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AF65" w14:textId="059EA505" w:rsidR="00BF30A8" w:rsidRPr="007435C4" w:rsidRDefault="00BF30A8" w:rsidP="003C0E53">
      <w:pPr>
        <w:snapToGrid w:val="0"/>
        <w:spacing w:after="0"/>
        <w:rPr>
          <w:rFonts w:ascii="Aptos" w:hAnsi="Aptos" w:cs="Times New Roman"/>
        </w:rPr>
      </w:pPr>
      <w:r w:rsidRPr="005C0962">
        <w:rPr>
          <w:rFonts w:ascii="Aptos" w:hAnsi="Aptos" w:cs="Times New Roman"/>
          <w:b/>
          <w:bCs/>
        </w:rPr>
        <w:t xml:space="preserve">Table </w:t>
      </w:r>
      <w:r w:rsidR="000250F1">
        <w:rPr>
          <w:rFonts w:ascii="Aptos" w:hAnsi="Aptos" w:cs="Times New Roman" w:hint="eastAsia"/>
          <w:b/>
          <w:bCs/>
        </w:rPr>
        <w:t>S</w:t>
      </w:r>
      <w:r w:rsidRPr="005C0962">
        <w:rPr>
          <w:rFonts w:ascii="Aptos" w:hAnsi="Aptos" w:cs="Times New Roman"/>
          <w:b/>
          <w:bCs/>
        </w:rPr>
        <w:t xml:space="preserve">1. </w:t>
      </w:r>
      <w:proofErr w:type="spellStart"/>
      <w:r w:rsidR="000B78CF" w:rsidRPr="007435C4">
        <w:rPr>
          <w:rFonts w:ascii="Aptos" w:hAnsi="Aptos" w:cs="Times New Roman" w:hint="eastAsia"/>
        </w:rPr>
        <w:t>Nimaviral</w:t>
      </w:r>
      <w:proofErr w:type="spellEnd"/>
      <w:r w:rsidR="000B78CF" w:rsidRPr="007435C4">
        <w:rPr>
          <w:rFonts w:ascii="Aptos" w:hAnsi="Aptos" w:cs="Times New Roman" w:hint="eastAsia"/>
        </w:rPr>
        <w:t xml:space="preserve"> genomes used in this study</w:t>
      </w:r>
      <w:r w:rsidR="00EB4251">
        <w:rPr>
          <w:rFonts w:ascii="Aptos" w:hAnsi="Aptos" w:cs="Times New Roman" w:hint="eastAsia"/>
        </w:rPr>
        <w:t>.</w:t>
      </w:r>
    </w:p>
    <w:tbl>
      <w:tblPr>
        <w:tblW w:w="127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0"/>
        <w:gridCol w:w="1500"/>
        <w:gridCol w:w="1493"/>
        <w:gridCol w:w="1080"/>
        <w:gridCol w:w="850"/>
        <w:gridCol w:w="850"/>
        <w:gridCol w:w="1985"/>
      </w:tblGrid>
      <w:tr w:rsidR="00BF30A8" w:rsidRPr="00BF30A8" w14:paraId="39C49C9B" w14:textId="77777777" w:rsidTr="00BF30A8">
        <w:trPr>
          <w:trHeight w:val="353"/>
        </w:trPr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28AF95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  <w:t>Virus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4BF19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  <w:t>Abbreviation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3DF00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  <w:t>Accession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ED054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  <w:t>Length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AEB60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  <w:t>GC%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498F1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  <w:t>CDS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C31F1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b/>
                <w:bCs/>
                <w:color w:val="000000"/>
                <w:kern w:val="0"/>
                <w:szCs w:val="22"/>
                <w14:ligatures w14:val="none"/>
              </w:rPr>
              <w:t>Completeness</w:t>
            </w:r>
          </w:p>
        </w:tc>
      </w:tr>
      <w:tr w:rsidR="00BF30A8" w:rsidRPr="00BF30A8" w14:paraId="229200AC" w14:textId="77777777" w:rsidTr="00BF30A8">
        <w:trPr>
          <w:trHeight w:val="353"/>
        </w:trPr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8A6AC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Marsupenaeus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japonicus endogenous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nimavirus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EEF73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MjeNMV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4D5E2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LC738868.1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E2767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306,008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A6E44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4E3FF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7771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3DD6BD40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0790F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Melicertus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latisulcatus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majanivirus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12598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MelaMJNV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BF655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LC738874.1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60AF9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287,061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FC21A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662DF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BCF91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59A2A423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71657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Metapenaeopsis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lamellata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majanivirus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0FC7E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MetlamMJNV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35566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AP027153.1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00BEA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267951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5CC07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0EEFA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CBCC4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21F9BFDC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FB326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Penaeus monodon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majanivirus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889E0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PemoMJNVA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E44BE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LC738870.1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01C4B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294144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A390B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45FE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09CD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5B11B704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23238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Penaeus monodon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majanivirus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D32E8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PemoMJNVB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E0B2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LC738871.1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6F483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360,489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F3C59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B1EB7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61A09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37091EA3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6F615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Litopenaeus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vannamei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majanivirus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B7779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LvMJNV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0964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LC738872.1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C1028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280452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4854E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AD2B4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24DA2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2653C64E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246F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Penaeus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semisulcatus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majanivirus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7B2A1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PeseMJNV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CB183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LC738873.1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2E56E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291934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86395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134EE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85438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2A748B45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B6FA1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Metapenaeus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ensis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majanivirus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676C3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MeenMJNV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F9AB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LC738876.1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5055D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292,272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B9E85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D3712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696CF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1CBA6858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FAA82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Metapenaeus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joyneri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majanivirus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3243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MejoMJNV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E29E7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LC738878.1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A5C9C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401182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F9068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3C76A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5FAFC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1194F8B1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1C6CB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Trachysalambria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curvirostris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majanivirus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436E3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TrcuMJNV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A4D79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LC738879.1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AFED7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283150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674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8CA66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95EC2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654DA282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56B54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Marsupenaeus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japonicus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pemonivirus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344DE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MjPMNV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5B9D7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AP027202.1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721A2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323944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203FD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FED55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0A95A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0D100FAF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033A2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Melicertus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latisulcatus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pemonivirus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9C8F5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MelaPMNV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F49A1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LC738875.1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86B40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359647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72DD8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6AF22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978E6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28AA9139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776E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Penaeus monodon endogenous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nimavirus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7C0C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PmeNMV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39DF9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LC738869.1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0031E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300002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46F6F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3F7D9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29DA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1ABE9DF0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20974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Penaeus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semisulcatus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pemonivirus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8780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PesePMNV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8039B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AP027152.1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F1D70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277334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91A24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CC9B7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36E64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345A9A48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DCF17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Hemigrapsus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takanoi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nimavirus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E6319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HtNMV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C8355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LC738882.1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73822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251731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14B89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BC924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06C60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Coding-complete</w:t>
            </w:r>
          </w:p>
        </w:tc>
      </w:tr>
      <w:tr w:rsidR="00BF30A8" w:rsidRPr="00BF30A8" w14:paraId="2D526AC1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9C4B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Trachysalambria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curvirostris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nimavirus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19E72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TrcuNMV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853E7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LC738880.1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7B29C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331684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C07E2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70A4D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2CB00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14378A96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64353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Sesarmops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intermedium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nimavirus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1AD48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SiNMV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16CBB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LC738884.1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5505F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267936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931E4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C874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5CEB4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29EDD738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C6300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Chiromantes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dehaani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nimavirus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ECDEC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CdNMV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E7ED2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AP027155.1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41EF2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285096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40FE4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27FD6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EFEB2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44E2ADA5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500B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Metapenaeus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ensis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nimavirus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98187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MeNMV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ACF1D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LC738877.1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878C8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341,283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E640E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26EE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F5AFF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0246775C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C77F2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Sicyonia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whispovirus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5310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SicyWSV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93F9D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LC738881.1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A49B7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347,493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AEFF6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47B39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7FECB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3A9DD3FE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DAE15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Pasiphaea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japonica</w:t>
            </w:r>
            <w:proofErr w:type="gram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whispovirus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352B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PajaWSV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0A5CA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LC738885.1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4F0E7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276272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AA270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67854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31FF4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468B17EF" w14:textId="77777777" w:rsidTr="00BF30A8">
        <w:trPr>
          <w:trHeight w:val="353"/>
        </w:trPr>
        <w:tc>
          <w:tcPr>
            <w:tcW w:w="50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3DA96F5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Chionoecetes</w:t>
            </w:r>
            <w:proofErr w:type="spellEnd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 opilio bacilliform virus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3DE0D20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CoBV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8AA291D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 xml:space="preserve">LC741431.1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2F828FC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243979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49114D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29BB4D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03240E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  <w:tr w:rsidR="00BF30A8" w:rsidRPr="00BF30A8" w14:paraId="55B7B2F3" w14:textId="77777777" w:rsidTr="003C0E53">
        <w:trPr>
          <w:trHeight w:val="50"/>
        </w:trPr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20669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White spot syndrome virus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CDB22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WSSV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FA443" w14:textId="77777777" w:rsidR="00BF30A8" w:rsidRPr="00BF30A8" w:rsidRDefault="00BF30A8" w:rsidP="00BF30A8">
            <w:pPr>
              <w:widowControl/>
              <w:spacing w:after="0" w:line="240" w:lineRule="auto"/>
              <w:jc w:val="center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NC_003225.3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D4A07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309286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D9E0C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51259" w14:textId="77777777" w:rsidR="00BF30A8" w:rsidRPr="00BF30A8" w:rsidRDefault="00BF30A8" w:rsidP="00BF30A8">
            <w:pPr>
              <w:widowControl/>
              <w:spacing w:after="0" w:line="240" w:lineRule="auto"/>
              <w:jc w:val="right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D8799" w14:textId="77777777" w:rsidR="00BF30A8" w:rsidRPr="00BF30A8" w:rsidRDefault="00BF30A8" w:rsidP="00BF30A8">
            <w:pPr>
              <w:widowControl/>
              <w:spacing w:after="0" w:line="240" w:lineRule="auto"/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</w:pPr>
            <w:r w:rsidRPr="00BF30A8">
              <w:rPr>
                <w:rFonts w:ascii="Aptos" w:eastAsia="Yu Gothic" w:hAnsi="Aptos" w:cs="MS PGothic"/>
                <w:color w:val="000000"/>
                <w:kern w:val="0"/>
                <w:szCs w:val="22"/>
                <w14:ligatures w14:val="none"/>
              </w:rPr>
              <w:t>Complete</w:t>
            </w:r>
          </w:p>
        </w:tc>
      </w:tr>
    </w:tbl>
    <w:p w14:paraId="4F899965" w14:textId="77777777" w:rsidR="00BF30A8" w:rsidRPr="005C0962" w:rsidRDefault="00BF30A8" w:rsidP="00990776">
      <w:pPr>
        <w:rPr>
          <w:rFonts w:ascii="Aptos" w:hAnsi="Aptos" w:cs="Times New Roman"/>
          <w:b/>
          <w:bCs/>
        </w:rPr>
        <w:sectPr w:rsidR="00BF30A8" w:rsidRPr="005C0962" w:rsidSect="00BF30A8">
          <w:footerReference w:type="default" r:id="rId6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09701DF" w14:textId="68FC4FE6" w:rsidR="00990776" w:rsidRPr="005C0962" w:rsidRDefault="00990776" w:rsidP="001B4385">
      <w:pPr>
        <w:snapToGrid w:val="0"/>
        <w:spacing w:after="0"/>
        <w:rPr>
          <w:rFonts w:ascii="Aptos" w:hAnsi="Aptos" w:cs="Times New Roman"/>
          <w:b/>
          <w:bCs/>
        </w:rPr>
      </w:pPr>
      <w:r w:rsidRPr="005C0962">
        <w:rPr>
          <w:rFonts w:ascii="Aptos" w:hAnsi="Aptos" w:cs="Times New Roman"/>
          <w:b/>
          <w:bCs/>
        </w:rPr>
        <w:lastRenderedPageBreak/>
        <w:t xml:space="preserve">Table </w:t>
      </w:r>
      <w:r w:rsidR="000250F1">
        <w:rPr>
          <w:rFonts w:ascii="Aptos" w:hAnsi="Aptos" w:cs="Times New Roman" w:hint="eastAsia"/>
          <w:b/>
          <w:bCs/>
        </w:rPr>
        <w:t>S</w:t>
      </w:r>
      <w:r w:rsidR="00BF30A8" w:rsidRPr="005C0962">
        <w:rPr>
          <w:rFonts w:ascii="Aptos" w:hAnsi="Aptos" w:cs="Times New Roman"/>
          <w:b/>
          <w:bCs/>
        </w:rPr>
        <w:t>2</w:t>
      </w:r>
      <w:r w:rsidRPr="005C0962">
        <w:rPr>
          <w:rFonts w:ascii="Aptos" w:hAnsi="Aptos" w:cs="Times New Roman"/>
          <w:b/>
          <w:bCs/>
        </w:rPr>
        <w:t xml:space="preserve">. </w:t>
      </w:r>
      <w:r w:rsidRPr="005C0962">
        <w:rPr>
          <w:rFonts w:ascii="Aptos" w:hAnsi="Aptos" w:cs="Times New Roman"/>
        </w:rPr>
        <w:t xml:space="preserve">ANI matrix for closely related penaeid endogenous </w:t>
      </w:r>
      <w:proofErr w:type="spellStart"/>
      <w:r w:rsidRPr="005C0962">
        <w:rPr>
          <w:rFonts w:ascii="Aptos" w:hAnsi="Aptos" w:cs="Times New Roman"/>
        </w:rPr>
        <w:t>nimavirus</w:t>
      </w:r>
      <w:proofErr w:type="spellEnd"/>
      <w:r w:rsidRPr="005C0962">
        <w:rPr>
          <w:rFonts w:ascii="Aptos" w:hAnsi="Aptos" w:cs="Times New Roman"/>
        </w:rPr>
        <w:t xml:space="preserve"> MAGs (1)</w:t>
      </w:r>
      <w:r w:rsidR="002B639F">
        <w:rPr>
          <w:rFonts w:ascii="Aptos" w:hAnsi="Aptos" w:cs="Times New Roman" w:hint="eastAsia"/>
        </w:rPr>
        <w:t>.</w:t>
      </w:r>
    </w:p>
    <w:tbl>
      <w:tblPr>
        <w:tblW w:w="81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8"/>
        <w:gridCol w:w="1054"/>
        <w:gridCol w:w="1054"/>
        <w:gridCol w:w="1568"/>
        <w:gridCol w:w="1324"/>
        <w:gridCol w:w="1568"/>
      </w:tblGrid>
      <w:tr w:rsidR="00990776" w:rsidRPr="005C0962" w14:paraId="3500C6A3" w14:textId="77777777" w:rsidTr="00990776">
        <w:trPr>
          <w:trHeight w:val="353"/>
        </w:trPr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B208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ANI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DDDEF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MjeNMV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7EB93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MlMJNV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52065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PemoMJNVA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8B329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PeseMJNV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5DF805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PemoMJNVB</w:t>
            </w:r>
            <w:proofErr w:type="spellEnd"/>
          </w:p>
        </w:tc>
      </w:tr>
      <w:tr w:rsidR="00990776" w:rsidRPr="005C0962" w14:paraId="4597922D" w14:textId="77777777" w:rsidTr="00990776">
        <w:trPr>
          <w:trHeight w:val="353"/>
        </w:trPr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1277D" w14:textId="77777777" w:rsidR="00990776" w:rsidRPr="005C0962" w:rsidRDefault="00990776" w:rsidP="00177FC9">
            <w:pPr>
              <w:widowControl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MjeNMV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4E32A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BACBB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97.50%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E600B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7653A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35D1A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</w:tr>
      <w:tr w:rsidR="00990776" w:rsidRPr="005C0962" w14:paraId="5C020C3E" w14:textId="77777777" w:rsidTr="00990776">
        <w:trPr>
          <w:trHeight w:val="353"/>
        </w:trPr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F991E" w14:textId="77777777" w:rsidR="00990776" w:rsidRPr="005C0962" w:rsidRDefault="00990776" w:rsidP="00177FC9">
            <w:pPr>
              <w:widowControl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MlMJNV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20CC2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97.50%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047CB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EFE00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3C3D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ABBC4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</w:tr>
      <w:tr w:rsidR="00990776" w:rsidRPr="005C0962" w14:paraId="148D910B" w14:textId="77777777" w:rsidTr="00990776">
        <w:trPr>
          <w:trHeight w:val="353"/>
        </w:trPr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C8FA6" w14:textId="77777777" w:rsidR="00990776" w:rsidRPr="005C0962" w:rsidRDefault="00990776" w:rsidP="00177FC9">
            <w:pPr>
              <w:widowControl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PemoMJNVA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FA712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96098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B4EDC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D04C5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92.89%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CD1E9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81.01%</w:t>
            </w:r>
          </w:p>
        </w:tc>
      </w:tr>
      <w:tr w:rsidR="00990776" w:rsidRPr="005C0962" w14:paraId="445E58A8" w14:textId="77777777" w:rsidTr="00990776">
        <w:trPr>
          <w:trHeight w:val="353"/>
        </w:trPr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20BB8" w14:textId="77777777" w:rsidR="00990776" w:rsidRPr="005C0962" w:rsidRDefault="00990776" w:rsidP="00177FC9">
            <w:pPr>
              <w:widowControl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PeseMJNV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85893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AEB39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ED228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92.89%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12A77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6DA38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80.63%</w:t>
            </w:r>
          </w:p>
        </w:tc>
      </w:tr>
      <w:tr w:rsidR="00990776" w:rsidRPr="005C0962" w14:paraId="2E349FC7" w14:textId="77777777" w:rsidTr="00990776">
        <w:trPr>
          <w:trHeight w:val="353"/>
        </w:trPr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F55A" w14:textId="77777777" w:rsidR="00990776" w:rsidRPr="005C0962" w:rsidRDefault="00990776" w:rsidP="00177FC9">
            <w:pPr>
              <w:widowControl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PemoMJNVB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80731C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CC4ED" w14:textId="77777777" w:rsidR="00990776" w:rsidRPr="005C0962" w:rsidRDefault="00990776" w:rsidP="00177FC9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B8413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81.01%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6ADC9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80.63%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75CC8A" w14:textId="77777777" w:rsidR="00990776" w:rsidRPr="005C0962" w:rsidRDefault="00990776" w:rsidP="00177FC9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</w:tr>
    </w:tbl>
    <w:p w14:paraId="33E2605F" w14:textId="76DE42C2" w:rsidR="00990776" w:rsidRPr="005C0962" w:rsidRDefault="001D4CA4" w:rsidP="00990776">
      <w:pPr>
        <w:rPr>
          <w:rFonts w:ascii="Aptos" w:hAnsi="Aptos" w:cs="Times New Roman"/>
        </w:rPr>
      </w:pPr>
      <w:r w:rsidRPr="003655F0">
        <w:rPr>
          <w:rFonts w:ascii="Aptos" w:hAnsi="Aptos" w:cs="Times New Roman"/>
        </w:rPr>
        <w:t>See Table S1 for the abbreviations of the virus names</w:t>
      </w:r>
      <w:r w:rsidR="00315423">
        <w:rPr>
          <w:rFonts w:ascii="Aptos" w:hAnsi="Aptos" w:cs="Times New Roman" w:hint="eastAsia"/>
        </w:rPr>
        <w:t>.</w:t>
      </w:r>
      <w:r w:rsidR="00F753DC">
        <w:rPr>
          <w:rFonts w:ascii="Aptos" w:hAnsi="Aptos" w:cs="Times New Roman" w:hint="eastAsia"/>
        </w:rPr>
        <w:t xml:space="preserve"> </w:t>
      </w:r>
      <w:r w:rsidR="00F753DC" w:rsidRPr="005C0962">
        <w:rPr>
          <w:rFonts w:ascii="Aptos" w:eastAsia="Yu Gothic" w:hAnsi="Aptos" w:cs="Arial"/>
          <w:color w:val="000000"/>
          <w:kern w:val="0"/>
          <w:szCs w:val="22"/>
          <w14:ligatures w14:val="none"/>
        </w:rPr>
        <w:t>--</w:t>
      </w:r>
      <w:r w:rsidR="00F753DC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>: ANI undetermined (</w:t>
      </w:r>
      <w:r w:rsidR="004B40C0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 xml:space="preserve">too few matches to meet the threshold defined by </w:t>
      </w:r>
      <w:proofErr w:type="spellStart"/>
      <w:r w:rsidR="004B40C0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>ani.rb</w:t>
      </w:r>
      <w:proofErr w:type="spellEnd"/>
      <w:r w:rsidR="004B40C0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>).</w:t>
      </w:r>
    </w:p>
    <w:p w14:paraId="0E97F681" w14:textId="487E4162" w:rsidR="00990776" w:rsidRPr="005C0962" w:rsidRDefault="00AE4CDB" w:rsidP="00990776">
      <w:pPr>
        <w:rPr>
          <w:rFonts w:ascii="Aptos" w:hAnsi="Aptos" w:cs="Times New Roman"/>
        </w:rPr>
      </w:pPr>
      <w:r>
        <w:rPr>
          <w:rFonts w:ascii="Aptos" w:hAnsi="Aptos" w:cs="Times New Roman"/>
          <w:noProof/>
        </w:rPr>
        <w:drawing>
          <wp:inline distT="0" distB="0" distL="0" distR="0" wp14:anchorId="293E3BC8" wp14:editId="69905F42">
            <wp:extent cx="9772650" cy="1985010"/>
            <wp:effectExtent l="0" t="0" r="0" b="0"/>
            <wp:docPr id="1537483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BB30C" w14:textId="4441B1C4" w:rsidR="003C0E53" w:rsidRDefault="00990776" w:rsidP="00576771">
      <w:pPr>
        <w:snapToGrid w:val="0"/>
        <w:spacing w:after="0"/>
        <w:rPr>
          <w:rFonts w:ascii="Aptos" w:hAnsi="Aptos" w:cs="Times New Roman"/>
        </w:rPr>
      </w:pPr>
      <w:r w:rsidRPr="005C0962">
        <w:rPr>
          <w:rFonts w:ascii="Aptos" w:hAnsi="Aptos" w:cs="Times New Roman"/>
          <w:b/>
          <w:bCs/>
        </w:rPr>
        <w:t xml:space="preserve">Figure </w:t>
      </w:r>
      <w:r w:rsidR="000250F1">
        <w:rPr>
          <w:rFonts w:ascii="Aptos" w:hAnsi="Aptos" w:cs="Times New Roman" w:hint="eastAsia"/>
          <w:b/>
          <w:bCs/>
        </w:rPr>
        <w:t>S</w:t>
      </w:r>
      <w:r w:rsidRPr="005C0962">
        <w:rPr>
          <w:rFonts w:ascii="Aptos" w:hAnsi="Aptos" w:cs="Times New Roman"/>
          <w:b/>
          <w:bCs/>
        </w:rPr>
        <w:t xml:space="preserve">1. </w:t>
      </w:r>
      <w:r w:rsidRPr="005C0962">
        <w:rPr>
          <w:rFonts w:ascii="Aptos" w:hAnsi="Aptos" w:cs="Times New Roman"/>
        </w:rPr>
        <w:t xml:space="preserve">Genome diagrams of closely related penaeid endogenous </w:t>
      </w:r>
      <w:proofErr w:type="spellStart"/>
      <w:r w:rsidRPr="005C0962">
        <w:rPr>
          <w:rFonts w:ascii="Aptos" w:hAnsi="Aptos" w:cs="Times New Roman"/>
        </w:rPr>
        <w:t>nimavirus</w:t>
      </w:r>
      <w:proofErr w:type="spellEnd"/>
      <w:r w:rsidRPr="005C0962">
        <w:rPr>
          <w:rFonts w:ascii="Aptos" w:hAnsi="Aptos" w:cs="Times New Roman"/>
        </w:rPr>
        <w:t xml:space="preserve"> MAGs</w:t>
      </w:r>
      <w:r w:rsidR="0048212D">
        <w:rPr>
          <w:rFonts w:ascii="Aptos" w:hAnsi="Aptos" w:cs="Times New Roman" w:hint="eastAsia"/>
        </w:rPr>
        <w:t xml:space="preserve"> (1)</w:t>
      </w:r>
      <w:r w:rsidRPr="005C0962">
        <w:rPr>
          <w:rFonts w:ascii="Aptos" w:hAnsi="Aptos" w:cs="Times New Roman"/>
        </w:rPr>
        <w:t>.</w:t>
      </w:r>
    </w:p>
    <w:p w14:paraId="76D86C1B" w14:textId="68DDE242" w:rsidR="00990776" w:rsidRPr="005C0962" w:rsidRDefault="00990776" w:rsidP="00576771">
      <w:pPr>
        <w:rPr>
          <w:rFonts w:ascii="Aptos" w:hAnsi="Aptos" w:cs="Times New Roman"/>
        </w:rPr>
      </w:pPr>
      <w:r w:rsidRPr="005C0962">
        <w:rPr>
          <w:rFonts w:ascii="Aptos" w:hAnsi="Aptos" w:cs="Times New Roman"/>
        </w:rPr>
        <w:t>Arrows indicate predicted genes and their transcriptional orientations. Gray ribbons indicate pairwise BLASTN hits (</w:t>
      </w:r>
      <w:r w:rsidRPr="005C0962">
        <w:rPr>
          <w:rFonts w:ascii="Aptos" w:hAnsi="Aptos" w:cs="Times New Roman"/>
          <w:i/>
          <w:iCs/>
        </w:rPr>
        <w:t>e</w:t>
      </w:r>
      <w:r w:rsidRPr="005C0962">
        <w:rPr>
          <w:rFonts w:ascii="Aptos" w:hAnsi="Aptos" w:cs="Times New Roman"/>
        </w:rPr>
        <w:t xml:space="preserve">-value :1−e20, </w:t>
      </w:r>
      <w:proofErr w:type="spellStart"/>
      <w:r w:rsidRPr="005C0962">
        <w:rPr>
          <w:rFonts w:ascii="Aptos" w:hAnsi="Aptos" w:cs="Times New Roman"/>
        </w:rPr>
        <w:t>bitscore</w:t>
      </w:r>
      <w:proofErr w:type="spellEnd"/>
      <w:r w:rsidRPr="005C0962">
        <w:rPr>
          <w:rFonts w:ascii="Aptos" w:hAnsi="Aptos" w:cs="Times New Roman"/>
        </w:rPr>
        <w:t>: 1000, identity: 70%). </w:t>
      </w:r>
      <w:r w:rsidR="003655F0" w:rsidRPr="003655F0">
        <w:rPr>
          <w:rFonts w:ascii="Aptos" w:hAnsi="Aptos" w:cs="Times New Roman"/>
        </w:rPr>
        <w:t>See Table S1 for the abbreviations of the virus names.</w:t>
      </w:r>
    </w:p>
    <w:p w14:paraId="106796C6" w14:textId="77777777" w:rsidR="00387418" w:rsidRDefault="00387418" w:rsidP="00990776">
      <w:pPr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br w:type="page"/>
      </w:r>
    </w:p>
    <w:p w14:paraId="6EEBDA0E" w14:textId="2865EB30" w:rsidR="00990776" w:rsidRPr="005C0962" w:rsidRDefault="00990776" w:rsidP="0033380E">
      <w:pPr>
        <w:snapToGrid w:val="0"/>
        <w:spacing w:after="0"/>
        <w:rPr>
          <w:rFonts w:ascii="Aptos" w:hAnsi="Aptos" w:cs="Times New Roman"/>
        </w:rPr>
      </w:pPr>
      <w:r w:rsidRPr="005C0962">
        <w:rPr>
          <w:rFonts w:ascii="Aptos" w:hAnsi="Aptos" w:cs="Times New Roman"/>
          <w:b/>
          <w:bCs/>
        </w:rPr>
        <w:lastRenderedPageBreak/>
        <w:t xml:space="preserve">Table </w:t>
      </w:r>
      <w:r w:rsidR="000250F1">
        <w:rPr>
          <w:rFonts w:ascii="Aptos" w:hAnsi="Aptos" w:cs="Times New Roman" w:hint="eastAsia"/>
          <w:b/>
          <w:bCs/>
        </w:rPr>
        <w:t>S</w:t>
      </w:r>
      <w:r w:rsidR="00BF30A8" w:rsidRPr="005C0962">
        <w:rPr>
          <w:rFonts w:ascii="Aptos" w:hAnsi="Aptos" w:cs="Times New Roman"/>
          <w:b/>
          <w:bCs/>
        </w:rPr>
        <w:t>3</w:t>
      </w:r>
      <w:r w:rsidRPr="005C0962">
        <w:rPr>
          <w:rFonts w:ascii="Aptos" w:hAnsi="Aptos" w:cs="Times New Roman"/>
          <w:b/>
          <w:bCs/>
        </w:rPr>
        <w:t xml:space="preserve">. </w:t>
      </w:r>
      <w:r w:rsidRPr="005C0962">
        <w:rPr>
          <w:rFonts w:ascii="Aptos" w:hAnsi="Aptos" w:cs="Times New Roman"/>
        </w:rPr>
        <w:t xml:space="preserve">ANI matrix for closely related penaeid endogenous </w:t>
      </w:r>
      <w:proofErr w:type="spellStart"/>
      <w:r w:rsidRPr="005C0962">
        <w:rPr>
          <w:rFonts w:ascii="Aptos" w:hAnsi="Aptos" w:cs="Times New Roman"/>
        </w:rPr>
        <w:t>nimavirus</w:t>
      </w:r>
      <w:proofErr w:type="spellEnd"/>
      <w:r w:rsidRPr="005C0962">
        <w:rPr>
          <w:rFonts w:ascii="Aptos" w:hAnsi="Aptos" w:cs="Times New Roman"/>
        </w:rPr>
        <w:t xml:space="preserve"> MAGs (2)</w:t>
      </w:r>
      <w:r w:rsidR="002B639F">
        <w:rPr>
          <w:rFonts w:ascii="Aptos" w:hAnsi="Aptos" w:cs="Times New Roman" w:hint="eastAsia"/>
        </w:rPr>
        <w:t>.</w:t>
      </w:r>
    </w:p>
    <w:tbl>
      <w:tblPr>
        <w:tblpPr w:leftFromText="142" w:rightFromText="142" w:vertAnchor="text" w:horzAnchor="margin" w:tblpY="106"/>
        <w:tblW w:w="60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1152"/>
        <w:gridCol w:w="1348"/>
        <w:gridCol w:w="1078"/>
        <w:gridCol w:w="1140"/>
      </w:tblGrid>
      <w:tr w:rsidR="00990776" w:rsidRPr="005C0962" w14:paraId="55F6414F" w14:textId="77777777" w:rsidTr="00990776">
        <w:trPr>
          <w:trHeight w:val="353"/>
        </w:trPr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C80F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ANI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09035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PmeNMV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93A43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PesePMNV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D03AB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MjPMNV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27D1B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MlPMNV</w:t>
            </w:r>
            <w:proofErr w:type="spellEnd"/>
          </w:p>
        </w:tc>
      </w:tr>
      <w:tr w:rsidR="00990776" w:rsidRPr="005C0962" w14:paraId="1D24CEBF" w14:textId="77777777" w:rsidTr="00990776">
        <w:trPr>
          <w:trHeight w:val="353"/>
        </w:trPr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45EFF" w14:textId="77777777" w:rsidR="00990776" w:rsidRPr="005C0962" w:rsidRDefault="00990776" w:rsidP="00990776">
            <w:pPr>
              <w:widowControl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PmeNMV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3AAB" w14:textId="77777777" w:rsidR="00990776" w:rsidRPr="005C0962" w:rsidRDefault="00990776" w:rsidP="00990776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0B0C0" w14:textId="77777777" w:rsidR="00990776" w:rsidRPr="005C0962" w:rsidRDefault="00990776" w:rsidP="00990776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81.34%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98EB2" w14:textId="77777777" w:rsidR="00990776" w:rsidRPr="005C0962" w:rsidRDefault="00990776" w:rsidP="00990776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75.75%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3E715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</w:tr>
      <w:tr w:rsidR="00990776" w:rsidRPr="005C0962" w14:paraId="0F49B4D2" w14:textId="77777777" w:rsidTr="00990776">
        <w:trPr>
          <w:trHeight w:val="353"/>
        </w:trPr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C3F1E" w14:textId="77777777" w:rsidR="00990776" w:rsidRPr="005C0962" w:rsidRDefault="00990776" w:rsidP="00990776">
            <w:pPr>
              <w:widowControl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PesePMNV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E318C" w14:textId="77777777" w:rsidR="00990776" w:rsidRPr="005C0962" w:rsidRDefault="00990776" w:rsidP="00990776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81.34%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FA4EB" w14:textId="77777777" w:rsidR="00990776" w:rsidRPr="005C0962" w:rsidRDefault="00990776" w:rsidP="00990776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BC23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72B8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</w:tr>
      <w:tr w:rsidR="00990776" w:rsidRPr="005C0962" w14:paraId="54BEE985" w14:textId="77777777" w:rsidTr="00990776">
        <w:trPr>
          <w:trHeight w:val="353"/>
        </w:trPr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A83B4" w14:textId="77777777" w:rsidR="00990776" w:rsidRPr="005C0962" w:rsidRDefault="00990776" w:rsidP="00990776">
            <w:pPr>
              <w:widowControl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MjPMNV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B58B2" w14:textId="77777777" w:rsidR="00990776" w:rsidRPr="005C0962" w:rsidRDefault="00990776" w:rsidP="00990776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75.75%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6895F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0B9C9" w14:textId="77777777" w:rsidR="00990776" w:rsidRPr="005C0962" w:rsidRDefault="00990776" w:rsidP="00990776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4174E" w14:textId="77777777" w:rsidR="00990776" w:rsidRPr="005C0962" w:rsidRDefault="00990776" w:rsidP="00990776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96.29%</w:t>
            </w:r>
          </w:p>
        </w:tc>
      </w:tr>
      <w:tr w:rsidR="00990776" w:rsidRPr="005C0962" w14:paraId="5BC08299" w14:textId="77777777" w:rsidTr="00990776">
        <w:trPr>
          <w:trHeight w:val="353"/>
        </w:trPr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7985" w14:textId="77777777" w:rsidR="00990776" w:rsidRPr="005C0962" w:rsidRDefault="00990776" w:rsidP="00990776">
            <w:pPr>
              <w:widowControl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MlPMNV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FB3DE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4093D" w14:textId="77777777" w:rsidR="00990776" w:rsidRPr="005C0962" w:rsidRDefault="00990776" w:rsidP="00990776">
            <w:pPr>
              <w:widowControl/>
              <w:spacing w:after="0" w:line="240" w:lineRule="auto"/>
              <w:jc w:val="center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--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34ED7" w14:textId="77777777" w:rsidR="00990776" w:rsidRPr="005C0962" w:rsidRDefault="00990776" w:rsidP="00990776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96.29%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4543E" w14:textId="77777777" w:rsidR="00990776" w:rsidRPr="005C0962" w:rsidRDefault="00990776" w:rsidP="00990776">
            <w:pPr>
              <w:widowControl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</w:tr>
    </w:tbl>
    <w:p w14:paraId="053E5641" w14:textId="77777777" w:rsidR="00990776" w:rsidRPr="005C0962" w:rsidRDefault="00990776" w:rsidP="00990776">
      <w:pPr>
        <w:rPr>
          <w:rFonts w:ascii="Aptos" w:hAnsi="Aptos" w:cs="Times New Roman"/>
        </w:rPr>
      </w:pPr>
    </w:p>
    <w:p w14:paraId="6B7E7F70" w14:textId="77777777" w:rsidR="00990776" w:rsidRPr="005C0962" w:rsidRDefault="00990776" w:rsidP="00990776">
      <w:pPr>
        <w:rPr>
          <w:rFonts w:ascii="Aptos" w:hAnsi="Aptos" w:cs="Times New Roman"/>
        </w:rPr>
      </w:pPr>
    </w:p>
    <w:p w14:paraId="437FB4DC" w14:textId="77777777" w:rsidR="00990776" w:rsidRPr="005C0962" w:rsidRDefault="00990776" w:rsidP="00990776">
      <w:pPr>
        <w:rPr>
          <w:rFonts w:ascii="Aptos" w:hAnsi="Aptos" w:cs="Times New Roman"/>
        </w:rPr>
      </w:pPr>
    </w:p>
    <w:p w14:paraId="4A5EBEA9" w14:textId="77777777" w:rsidR="00990776" w:rsidRDefault="00990776" w:rsidP="00990776">
      <w:pPr>
        <w:rPr>
          <w:rFonts w:ascii="Aptos" w:hAnsi="Aptos" w:cs="Times New Roman"/>
        </w:rPr>
      </w:pPr>
    </w:p>
    <w:p w14:paraId="0EACC843" w14:textId="6BF46171" w:rsidR="00315423" w:rsidRPr="00F753DC" w:rsidRDefault="00D65C65" w:rsidP="00990776">
      <w:pPr>
        <w:rPr>
          <w:rFonts w:ascii="Aptos" w:hAnsi="Aptos" w:cs="Times New Roman"/>
        </w:rPr>
      </w:pPr>
      <w:r w:rsidRPr="003655F0">
        <w:rPr>
          <w:rFonts w:ascii="Aptos" w:hAnsi="Aptos" w:cs="Times New Roman"/>
        </w:rPr>
        <w:t>See Table S1 for the abbreviations of the virus names</w:t>
      </w:r>
      <w:r w:rsidR="00315423">
        <w:rPr>
          <w:rFonts w:ascii="Aptos" w:hAnsi="Aptos" w:cs="Times New Roman" w:hint="eastAsia"/>
        </w:rPr>
        <w:t>.</w:t>
      </w:r>
      <w:r w:rsidR="00F753DC">
        <w:rPr>
          <w:rFonts w:ascii="Aptos" w:hAnsi="Aptos" w:cs="Times New Roman" w:hint="eastAsia"/>
        </w:rPr>
        <w:t xml:space="preserve"> </w:t>
      </w:r>
      <w:r w:rsidR="00F753DC" w:rsidRPr="005C0962">
        <w:rPr>
          <w:rFonts w:ascii="Aptos" w:eastAsia="Yu Gothic" w:hAnsi="Aptos" w:cs="Arial"/>
          <w:color w:val="000000"/>
          <w:kern w:val="0"/>
          <w:szCs w:val="22"/>
          <w14:ligatures w14:val="none"/>
        </w:rPr>
        <w:t>--</w:t>
      </w:r>
      <w:r w:rsidR="00F753DC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 xml:space="preserve">: ANI undetermined (too few matches </w:t>
      </w:r>
      <w:r w:rsidR="004B40C0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>to meet the</w:t>
      </w:r>
      <w:r w:rsidR="00F753DC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 xml:space="preserve"> threshold</w:t>
      </w:r>
      <w:r w:rsidR="00555202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 xml:space="preserve"> </w:t>
      </w:r>
      <w:r w:rsidR="004B40C0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>defined by</w:t>
      </w:r>
      <w:r w:rsidR="00555202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 xml:space="preserve"> </w:t>
      </w:r>
      <w:proofErr w:type="spellStart"/>
      <w:r w:rsidR="00555202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>ani.rb</w:t>
      </w:r>
      <w:proofErr w:type="spellEnd"/>
      <w:r w:rsidR="00F753DC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>)</w:t>
      </w:r>
      <w:r w:rsidR="002B639F">
        <w:rPr>
          <w:rFonts w:ascii="Aptos" w:eastAsia="Yu Gothic" w:hAnsi="Aptos" w:cs="Arial" w:hint="eastAsia"/>
          <w:color w:val="000000"/>
          <w:kern w:val="0"/>
          <w:szCs w:val="22"/>
          <w14:ligatures w14:val="none"/>
        </w:rPr>
        <w:t>.</w:t>
      </w:r>
    </w:p>
    <w:p w14:paraId="2FC548E4" w14:textId="0F15B3C0" w:rsidR="00990776" w:rsidRPr="005C0962" w:rsidRDefault="00AE4CDB" w:rsidP="00990776">
      <w:pPr>
        <w:rPr>
          <w:rFonts w:ascii="Aptos" w:hAnsi="Aptos" w:cs="Times New Roman"/>
        </w:rPr>
      </w:pPr>
      <w:r>
        <w:rPr>
          <w:rFonts w:ascii="Aptos" w:hAnsi="Aptos" w:cs="Times New Roman"/>
          <w:noProof/>
        </w:rPr>
        <w:drawing>
          <wp:inline distT="0" distB="0" distL="0" distR="0" wp14:anchorId="55DBE1C8" wp14:editId="10BACE7E">
            <wp:extent cx="9772650" cy="1529715"/>
            <wp:effectExtent l="0" t="0" r="0" b="0"/>
            <wp:docPr id="210477649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52ECC" w14:textId="4BB82560" w:rsidR="00E37FD6" w:rsidRDefault="00990776" w:rsidP="00576771">
      <w:pPr>
        <w:snapToGrid w:val="0"/>
        <w:spacing w:after="0"/>
        <w:rPr>
          <w:rFonts w:ascii="Aptos" w:hAnsi="Aptos" w:cs="Times New Roman"/>
        </w:rPr>
      </w:pPr>
      <w:r w:rsidRPr="005C0962">
        <w:rPr>
          <w:rFonts w:ascii="Aptos" w:hAnsi="Aptos" w:cs="Times New Roman"/>
          <w:b/>
          <w:bCs/>
        </w:rPr>
        <w:t xml:space="preserve">Figure </w:t>
      </w:r>
      <w:r w:rsidR="000250F1">
        <w:rPr>
          <w:rFonts w:ascii="Aptos" w:hAnsi="Aptos" w:cs="Times New Roman" w:hint="eastAsia"/>
          <w:b/>
          <w:bCs/>
        </w:rPr>
        <w:t>S</w:t>
      </w:r>
      <w:r w:rsidRPr="005C0962">
        <w:rPr>
          <w:rFonts w:ascii="Aptos" w:hAnsi="Aptos" w:cs="Times New Roman"/>
          <w:b/>
          <w:bCs/>
        </w:rPr>
        <w:t xml:space="preserve">2. </w:t>
      </w:r>
      <w:r w:rsidRPr="005C0962">
        <w:rPr>
          <w:rFonts w:ascii="Aptos" w:hAnsi="Aptos" w:cs="Times New Roman"/>
        </w:rPr>
        <w:t xml:space="preserve">Genome diagrams of closely related penaeid endogenous </w:t>
      </w:r>
      <w:proofErr w:type="spellStart"/>
      <w:r w:rsidRPr="005C0962">
        <w:rPr>
          <w:rFonts w:ascii="Aptos" w:hAnsi="Aptos" w:cs="Times New Roman"/>
        </w:rPr>
        <w:t>nimavirus</w:t>
      </w:r>
      <w:proofErr w:type="spellEnd"/>
      <w:r w:rsidRPr="005C0962">
        <w:rPr>
          <w:rFonts w:ascii="Aptos" w:hAnsi="Aptos" w:cs="Times New Roman"/>
        </w:rPr>
        <w:t xml:space="preserve"> MAGs</w:t>
      </w:r>
      <w:r w:rsidR="00BC773B">
        <w:rPr>
          <w:rFonts w:ascii="Aptos" w:hAnsi="Aptos" w:cs="Times New Roman" w:hint="eastAsia"/>
        </w:rPr>
        <w:t xml:space="preserve"> (2)</w:t>
      </w:r>
      <w:r w:rsidRPr="005C0962">
        <w:rPr>
          <w:rFonts w:ascii="Aptos" w:hAnsi="Aptos" w:cs="Times New Roman"/>
        </w:rPr>
        <w:t>.</w:t>
      </w:r>
    </w:p>
    <w:p w14:paraId="5E4973D2" w14:textId="76A4B8AB" w:rsidR="00990776" w:rsidRPr="005C0962" w:rsidRDefault="00990776" w:rsidP="00576771">
      <w:pPr>
        <w:rPr>
          <w:rFonts w:ascii="Aptos" w:hAnsi="Aptos" w:cs="Times New Roman"/>
          <w:b/>
          <w:bCs/>
        </w:rPr>
      </w:pPr>
      <w:r w:rsidRPr="005C0962">
        <w:rPr>
          <w:rFonts w:ascii="Aptos" w:hAnsi="Aptos" w:cs="Times New Roman"/>
        </w:rPr>
        <w:t xml:space="preserve"> Arrows indicate predicted genes and their transcriptional orientations. Gray ribbons indicate pairwise BLASTN hits (</w:t>
      </w:r>
      <w:r w:rsidRPr="005C0962">
        <w:rPr>
          <w:rFonts w:ascii="Aptos" w:hAnsi="Aptos" w:cs="Times New Roman"/>
          <w:i/>
          <w:iCs/>
        </w:rPr>
        <w:t>e</w:t>
      </w:r>
      <w:r w:rsidRPr="005C0962">
        <w:rPr>
          <w:rFonts w:ascii="Aptos" w:hAnsi="Aptos" w:cs="Times New Roman"/>
        </w:rPr>
        <w:t xml:space="preserve">-value :1−e20, </w:t>
      </w:r>
      <w:proofErr w:type="spellStart"/>
      <w:r w:rsidRPr="005C0962">
        <w:rPr>
          <w:rFonts w:ascii="Aptos" w:hAnsi="Aptos" w:cs="Times New Roman"/>
        </w:rPr>
        <w:t>bitscore</w:t>
      </w:r>
      <w:proofErr w:type="spellEnd"/>
      <w:r w:rsidRPr="005C0962">
        <w:rPr>
          <w:rFonts w:ascii="Aptos" w:hAnsi="Aptos" w:cs="Times New Roman"/>
        </w:rPr>
        <w:t>: 1000, identity: 70%). </w:t>
      </w:r>
      <w:r w:rsidR="00800935" w:rsidRPr="003655F0">
        <w:rPr>
          <w:rFonts w:ascii="Aptos" w:hAnsi="Aptos" w:cs="Times New Roman"/>
        </w:rPr>
        <w:t>See Table S1 for the abbreviations of the virus names.</w:t>
      </w:r>
    </w:p>
    <w:p w14:paraId="76577490" w14:textId="77777777" w:rsidR="00990776" w:rsidRPr="005C0962" w:rsidRDefault="00990776">
      <w:pPr>
        <w:widowControl/>
        <w:rPr>
          <w:rFonts w:ascii="Aptos" w:hAnsi="Aptos" w:cs="Times New Roman"/>
          <w:b/>
          <w:bCs/>
        </w:rPr>
      </w:pPr>
      <w:r w:rsidRPr="005C0962">
        <w:rPr>
          <w:rFonts w:ascii="Aptos" w:hAnsi="Aptos" w:cs="Times New Roman"/>
          <w:b/>
          <w:bCs/>
        </w:rPr>
        <w:br w:type="page"/>
      </w:r>
    </w:p>
    <w:p w14:paraId="0645DD38" w14:textId="459E6E87" w:rsidR="00990776" w:rsidRPr="005C0962" w:rsidRDefault="00990776" w:rsidP="00AC3C8C">
      <w:pPr>
        <w:snapToGrid w:val="0"/>
        <w:spacing w:after="0"/>
        <w:rPr>
          <w:rFonts w:ascii="Aptos" w:hAnsi="Aptos" w:cs="Times New Roman"/>
        </w:rPr>
      </w:pPr>
      <w:r w:rsidRPr="005C0962">
        <w:rPr>
          <w:rFonts w:ascii="Aptos" w:hAnsi="Aptos" w:cs="Times New Roman"/>
          <w:b/>
          <w:bCs/>
        </w:rPr>
        <w:lastRenderedPageBreak/>
        <w:t xml:space="preserve">Table </w:t>
      </w:r>
      <w:r w:rsidR="000250F1">
        <w:rPr>
          <w:rFonts w:ascii="Aptos" w:hAnsi="Aptos" w:cs="Times New Roman" w:hint="eastAsia"/>
          <w:b/>
          <w:bCs/>
        </w:rPr>
        <w:t>S</w:t>
      </w:r>
      <w:r w:rsidR="00BF30A8" w:rsidRPr="005C0962">
        <w:rPr>
          <w:rFonts w:ascii="Aptos" w:hAnsi="Aptos" w:cs="Times New Roman"/>
          <w:b/>
          <w:bCs/>
        </w:rPr>
        <w:t>4</w:t>
      </w:r>
      <w:r w:rsidRPr="005C0962">
        <w:rPr>
          <w:rFonts w:ascii="Aptos" w:hAnsi="Aptos" w:cs="Times New Roman"/>
          <w:b/>
          <w:bCs/>
        </w:rPr>
        <w:t xml:space="preserve">. </w:t>
      </w:r>
      <w:r w:rsidRPr="005C0962">
        <w:rPr>
          <w:rFonts w:ascii="Aptos" w:hAnsi="Aptos" w:cs="Times New Roman"/>
        </w:rPr>
        <w:t xml:space="preserve">ANI matrix for closely related </w:t>
      </w:r>
      <w:proofErr w:type="spellStart"/>
      <w:r w:rsidRPr="005C0962">
        <w:rPr>
          <w:rFonts w:ascii="Aptos" w:hAnsi="Aptos" w:cs="Times New Roman"/>
        </w:rPr>
        <w:t>sesarmid</w:t>
      </w:r>
      <w:proofErr w:type="spellEnd"/>
      <w:r w:rsidRPr="005C0962">
        <w:rPr>
          <w:rFonts w:ascii="Aptos" w:hAnsi="Aptos" w:cs="Times New Roman"/>
        </w:rPr>
        <w:t xml:space="preserve"> endogenous </w:t>
      </w:r>
      <w:proofErr w:type="spellStart"/>
      <w:r w:rsidRPr="005C0962">
        <w:rPr>
          <w:rFonts w:ascii="Aptos" w:hAnsi="Aptos" w:cs="Times New Roman"/>
        </w:rPr>
        <w:t>nimavirus</w:t>
      </w:r>
      <w:proofErr w:type="spellEnd"/>
      <w:r w:rsidRPr="005C0962">
        <w:rPr>
          <w:rFonts w:ascii="Aptos" w:hAnsi="Aptos" w:cs="Times New Roman"/>
        </w:rPr>
        <w:t xml:space="preserve"> MAGs</w:t>
      </w:r>
      <w:r w:rsidR="00E37FD6">
        <w:rPr>
          <w:rFonts w:ascii="Aptos" w:hAnsi="Aptos" w:cs="Times New Roman" w:hint="eastAsia"/>
        </w:rPr>
        <w:t>.</w:t>
      </w:r>
    </w:p>
    <w:tbl>
      <w:tblPr>
        <w:tblpPr w:leftFromText="142" w:rightFromText="142" w:vertAnchor="text" w:horzAnchor="margin" w:tblpY="233"/>
        <w:tblW w:w="3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0"/>
        <w:gridCol w:w="1000"/>
        <w:gridCol w:w="1240"/>
      </w:tblGrid>
      <w:tr w:rsidR="00990776" w:rsidRPr="005C0962" w14:paraId="02E38A66" w14:textId="77777777" w:rsidTr="0080452C">
        <w:trPr>
          <w:trHeight w:val="353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C4E86" w14:textId="77777777" w:rsidR="00990776" w:rsidRPr="005C0962" w:rsidRDefault="00990776" w:rsidP="00E47CF5">
            <w:pPr>
              <w:widowControl/>
              <w:snapToGrid w:val="0"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ANI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D5500" w14:textId="77777777" w:rsidR="00990776" w:rsidRPr="005C0962" w:rsidRDefault="00990776" w:rsidP="00DF34C6">
            <w:pPr>
              <w:widowControl/>
              <w:snapToGrid w:val="0"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SiNMV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2D78A" w14:textId="77777777" w:rsidR="00990776" w:rsidRPr="005C0962" w:rsidRDefault="00990776" w:rsidP="00DF34C6">
            <w:pPr>
              <w:widowControl/>
              <w:snapToGrid w:val="0"/>
              <w:spacing w:after="0" w:line="240" w:lineRule="auto"/>
              <w:jc w:val="center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CdNMV</w:t>
            </w:r>
            <w:proofErr w:type="spellEnd"/>
          </w:p>
        </w:tc>
      </w:tr>
      <w:tr w:rsidR="00990776" w:rsidRPr="005C0962" w14:paraId="4BBD1240" w14:textId="77777777" w:rsidTr="00990776">
        <w:trPr>
          <w:trHeight w:val="353"/>
        </w:trPr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41268C" w14:textId="77777777" w:rsidR="00990776" w:rsidRPr="005C0962" w:rsidRDefault="00990776" w:rsidP="00E47CF5">
            <w:pPr>
              <w:widowControl/>
              <w:snapToGrid w:val="0"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SiNMV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0AB3E" w14:textId="77777777" w:rsidR="00990776" w:rsidRPr="005C0962" w:rsidRDefault="00990776" w:rsidP="00E47CF5">
            <w:pPr>
              <w:widowControl/>
              <w:snapToGrid w:val="0"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646F7" w14:textId="77777777" w:rsidR="00990776" w:rsidRPr="005C0962" w:rsidRDefault="00990776" w:rsidP="00E47CF5">
            <w:pPr>
              <w:widowControl/>
              <w:snapToGrid w:val="0"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95.11%</w:t>
            </w:r>
          </w:p>
        </w:tc>
      </w:tr>
      <w:tr w:rsidR="00990776" w:rsidRPr="005C0962" w14:paraId="23F872E3" w14:textId="77777777" w:rsidTr="00990776">
        <w:trPr>
          <w:trHeight w:val="353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F4A6" w14:textId="77777777" w:rsidR="00990776" w:rsidRPr="005C0962" w:rsidRDefault="00990776" w:rsidP="00E47CF5">
            <w:pPr>
              <w:widowControl/>
              <w:snapToGrid w:val="0"/>
              <w:spacing w:after="0" w:line="240" w:lineRule="auto"/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C0962">
              <w:rPr>
                <w:rFonts w:ascii="Aptos" w:eastAsia="Yu Gothic" w:hAnsi="Aptos" w:cs="Arial"/>
                <w:b/>
                <w:bCs/>
                <w:color w:val="000000"/>
                <w:kern w:val="0"/>
                <w:szCs w:val="22"/>
                <w14:ligatures w14:val="none"/>
              </w:rPr>
              <w:t>CdNMV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C3499D" w14:textId="77777777" w:rsidR="00990776" w:rsidRPr="005C0962" w:rsidRDefault="00990776" w:rsidP="00E47CF5">
            <w:pPr>
              <w:widowControl/>
              <w:snapToGrid w:val="0"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95.11%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BE68C" w14:textId="77777777" w:rsidR="00990776" w:rsidRPr="005C0962" w:rsidRDefault="00990776" w:rsidP="00E47CF5">
            <w:pPr>
              <w:widowControl/>
              <w:snapToGrid w:val="0"/>
              <w:spacing w:after="0" w:line="240" w:lineRule="auto"/>
              <w:jc w:val="right"/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</w:pPr>
            <w:r w:rsidRPr="005C0962">
              <w:rPr>
                <w:rFonts w:ascii="Aptos" w:eastAsia="Yu Gothic" w:hAnsi="Aptos" w:cs="Arial"/>
                <w:color w:val="000000"/>
                <w:kern w:val="0"/>
                <w:szCs w:val="22"/>
                <w14:ligatures w14:val="none"/>
              </w:rPr>
              <w:t>100%</w:t>
            </w:r>
          </w:p>
        </w:tc>
      </w:tr>
    </w:tbl>
    <w:p w14:paraId="3AA15CBA" w14:textId="77777777" w:rsidR="00990776" w:rsidRPr="005C0962" w:rsidRDefault="00990776" w:rsidP="00990776">
      <w:pPr>
        <w:rPr>
          <w:rFonts w:ascii="Aptos" w:hAnsi="Aptos" w:cs="Times New Roman"/>
        </w:rPr>
      </w:pPr>
    </w:p>
    <w:p w14:paraId="130FC01A" w14:textId="77777777" w:rsidR="00990776" w:rsidRPr="005C0962" w:rsidRDefault="00990776" w:rsidP="00990776">
      <w:pPr>
        <w:rPr>
          <w:rFonts w:ascii="Aptos" w:hAnsi="Aptos" w:cs="Times New Roman"/>
        </w:rPr>
      </w:pPr>
    </w:p>
    <w:p w14:paraId="5B6F0F3B" w14:textId="77777777" w:rsidR="00990776" w:rsidRDefault="00990776" w:rsidP="00990776">
      <w:pPr>
        <w:rPr>
          <w:rFonts w:ascii="Aptos" w:hAnsi="Aptos" w:cs="Times New Roman"/>
        </w:rPr>
      </w:pPr>
    </w:p>
    <w:p w14:paraId="6371A0C9" w14:textId="0F7A2DF4" w:rsidR="00734141" w:rsidRPr="005C0962" w:rsidRDefault="00E54FC5" w:rsidP="00990776">
      <w:pPr>
        <w:rPr>
          <w:rFonts w:ascii="Aptos" w:hAnsi="Aptos" w:cs="Times New Roman"/>
        </w:rPr>
      </w:pPr>
      <w:r w:rsidRPr="003655F0">
        <w:rPr>
          <w:rFonts w:ascii="Aptos" w:hAnsi="Aptos" w:cs="Times New Roman"/>
        </w:rPr>
        <w:t>See Table S1 for the abbreviations of the virus names</w:t>
      </w:r>
      <w:r w:rsidR="00734141">
        <w:rPr>
          <w:rFonts w:ascii="Aptos" w:hAnsi="Aptos" w:cs="Times New Roman" w:hint="eastAsia"/>
        </w:rPr>
        <w:t>.</w:t>
      </w:r>
    </w:p>
    <w:p w14:paraId="4EA82519" w14:textId="779A8C91" w:rsidR="00990776" w:rsidRPr="005C0962" w:rsidRDefault="00AE4CDB" w:rsidP="00990776">
      <w:pPr>
        <w:rPr>
          <w:rFonts w:ascii="Aptos" w:hAnsi="Aptos" w:cs="Times New Roman"/>
        </w:rPr>
      </w:pPr>
      <w:r>
        <w:rPr>
          <w:rFonts w:ascii="Aptos" w:hAnsi="Aptos" w:cs="Times New Roman"/>
          <w:noProof/>
        </w:rPr>
        <w:drawing>
          <wp:inline distT="0" distB="0" distL="0" distR="0" wp14:anchorId="768C377C" wp14:editId="5C4F96A4">
            <wp:extent cx="9776460" cy="680085"/>
            <wp:effectExtent l="0" t="0" r="0" b="5715"/>
            <wp:docPr id="32272536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BC07C" w14:textId="6288AC3E" w:rsidR="00E37FD6" w:rsidRDefault="00990776" w:rsidP="00576771">
      <w:pPr>
        <w:snapToGrid w:val="0"/>
        <w:spacing w:after="0"/>
        <w:rPr>
          <w:rFonts w:ascii="Aptos" w:hAnsi="Aptos" w:cs="Times New Roman"/>
        </w:rPr>
      </w:pPr>
      <w:r w:rsidRPr="005C0962">
        <w:rPr>
          <w:rFonts w:ascii="Aptos" w:hAnsi="Aptos" w:cs="Times New Roman"/>
          <w:b/>
          <w:bCs/>
        </w:rPr>
        <w:t xml:space="preserve">Figure </w:t>
      </w:r>
      <w:r w:rsidR="000250F1">
        <w:rPr>
          <w:rFonts w:ascii="Aptos" w:hAnsi="Aptos" w:cs="Times New Roman" w:hint="eastAsia"/>
          <w:b/>
          <w:bCs/>
        </w:rPr>
        <w:t>S</w:t>
      </w:r>
      <w:r w:rsidR="00B1732C">
        <w:rPr>
          <w:rFonts w:ascii="Aptos" w:hAnsi="Aptos" w:cs="Times New Roman" w:hint="eastAsia"/>
          <w:b/>
          <w:bCs/>
        </w:rPr>
        <w:t>3</w:t>
      </w:r>
      <w:r w:rsidRPr="005C0962">
        <w:rPr>
          <w:rFonts w:ascii="Aptos" w:hAnsi="Aptos" w:cs="Times New Roman"/>
          <w:b/>
          <w:bCs/>
        </w:rPr>
        <w:t xml:space="preserve">. </w:t>
      </w:r>
      <w:r w:rsidRPr="005C0962">
        <w:rPr>
          <w:rFonts w:ascii="Aptos" w:hAnsi="Aptos" w:cs="Times New Roman"/>
        </w:rPr>
        <w:t xml:space="preserve">Genome diagrams of closely related </w:t>
      </w:r>
      <w:proofErr w:type="spellStart"/>
      <w:r w:rsidRPr="005C0962">
        <w:rPr>
          <w:rFonts w:ascii="Aptos" w:hAnsi="Aptos" w:cs="Times New Roman"/>
        </w:rPr>
        <w:t>sesarmid</w:t>
      </w:r>
      <w:proofErr w:type="spellEnd"/>
      <w:r w:rsidRPr="005C0962">
        <w:rPr>
          <w:rFonts w:ascii="Aptos" w:hAnsi="Aptos" w:cs="Times New Roman"/>
        </w:rPr>
        <w:t xml:space="preserve"> endogenous </w:t>
      </w:r>
      <w:proofErr w:type="spellStart"/>
      <w:r w:rsidRPr="005C0962">
        <w:rPr>
          <w:rFonts w:ascii="Aptos" w:hAnsi="Aptos" w:cs="Times New Roman"/>
        </w:rPr>
        <w:t>nimavirus</w:t>
      </w:r>
      <w:proofErr w:type="spellEnd"/>
      <w:r w:rsidRPr="005C0962">
        <w:rPr>
          <w:rFonts w:ascii="Aptos" w:hAnsi="Aptos" w:cs="Times New Roman"/>
        </w:rPr>
        <w:t xml:space="preserve"> MAGs.</w:t>
      </w:r>
    </w:p>
    <w:p w14:paraId="4759D9C3" w14:textId="4B7457E0" w:rsidR="00990776" w:rsidRPr="005C0962" w:rsidRDefault="00990776" w:rsidP="00576771">
      <w:pPr>
        <w:rPr>
          <w:rFonts w:ascii="Aptos" w:hAnsi="Aptos" w:cs="Times New Roman"/>
        </w:rPr>
      </w:pPr>
      <w:r w:rsidRPr="005C0962">
        <w:rPr>
          <w:rFonts w:ascii="Aptos" w:hAnsi="Aptos" w:cs="Times New Roman"/>
        </w:rPr>
        <w:t xml:space="preserve"> Arrows indicate predicted genes and their transcriptional orientations. Gray ribbons indicate pairwise BLASTN hits (</w:t>
      </w:r>
      <w:r w:rsidRPr="005C0962">
        <w:rPr>
          <w:rFonts w:ascii="Aptos" w:hAnsi="Aptos" w:cs="Times New Roman"/>
          <w:i/>
          <w:iCs/>
        </w:rPr>
        <w:t>e</w:t>
      </w:r>
      <w:r w:rsidRPr="005C0962">
        <w:rPr>
          <w:rFonts w:ascii="Aptos" w:hAnsi="Aptos" w:cs="Times New Roman"/>
        </w:rPr>
        <w:t xml:space="preserve">-value :1−e20, </w:t>
      </w:r>
      <w:proofErr w:type="spellStart"/>
      <w:r w:rsidRPr="005C0962">
        <w:rPr>
          <w:rFonts w:ascii="Aptos" w:hAnsi="Aptos" w:cs="Times New Roman"/>
        </w:rPr>
        <w:t>bitscore</w:t>
      </w:r>
      <w:proofErr w:type="spellEnd"/>
      <w:r w:rsidRPr="005C0962">
        <w:rPr>
          <w:rFonts w:ascii="Aptos" w:hAnsi="Aptos" w:cs="Times New Roman"/>
        </w:rPr>
        <w:t>: 1000, identity: 70%). </w:t>
      </w:r>
      <w:r w:rsidR="00431F81" w:rsidRPr="003655F0">
        <w:rPr>
          <w:rFonts w:ascii="Aptos" w:hAnsi="Aptos" w:cs="Times New Roman"/>
        </w:rPr>
        <w:t>See Table S1 for the abbreviations of the virus names.</w:t>
      </w:r>
    </w:p>
    <w:sectPr w:rsidR="00990776" w:rsidRPr="005C0962" w:rsidSect="0038741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19A4" w14:textId="77777777" w:rsidR="008523B5" w:rsidRDefault="008523B5" w:rsidP="00990776">
      <w:pPr>
        <w:spacing w:after="0" w:line="240" w:lineRule="auto"/>
      </w:pPr>
      <w:r>
        <w:separator/>
      </w:r>
    </w:p>
  </w:endnote>
  <w:endnote w:type="continuationSeparator" w:id="0">
    <w:p w14:paraId="5C74F87E" w14:textId="77777777" w:rsidR="008523B5" w:rsidRDefault="008523B5" w:rsidP="0099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099190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463C33F2" w14:textId="6B374667" w:rsidR="008C32D2" w:rsidRPr="00285A98" w:rsidRDefault="008C32D2">
        <w:pPr>
          <w:pStyle w:val="Footer"/>
          <w:jc w:val="center"/>
          <w:rPr>
            <w:rFonts w:ascii="Aptos" w:hAnsi="Aptos"/>
          </w:rPr>
        </w:pPr>
        <w:r w:rsidRPr="00285A98">
          <w:rPr>
            <w:rFonts w:ascii="Aptos" w:hAnsi="Aptos"/>
          </w:rPr>
          <w:fldChar w:fldCharType="begin"/>
        </w:r>
        <w:r w:rsidRPr="00285A98">
          <w:rPr>
            <w:rFonts w:ascii="Aptos" w:hAnsi="Aptos"/>
          </w:rPr>
          <w:instrText>PAGE   \* MERGEFORMAT</w:instrText>
        </w:r>
        <w:r w:rsidRPr="00285A98">
          <w:rPr>
            <w:rFonts w:ascii="Aptos" w:hAnsi="Aptos"/>
          </w:rPr>
          <w:fldChar w:fldCharType="separate"/>
        </w:r>
        <w:r w:rsidRPr="00285A98">
          <w:rPr>
            <w:rFonts w:ascii="Aptos" w:hAnsi="Aptos"/>
            <w:lang w:val="ja-JP"/>
          </w:rPr>
          <w:t>2</w:t>
        </w:r>
        <w:r w:rsidRPr="00285A98">
          <w:rPr>
            <w:rFonts w:ascii="Aptos" w:hAnsi="Aptos"/>
          </w:rPr>
          <w:fldChar w:fldCharType="end"/>
        </w:r>
      </w:p>
    </w:sdtContent>
  </w:sdt>
  <w:p w14:paraId="79883585" w14:textId="77777777" w:rsidR="008C32D2" w:rsidRDefault="008C3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FEE2" w14:textId="77777777" w:rsidR="008523B5" w:rsidRDefault="008523B5" w:rsidP="00990776">
      <w:pPr>
        <w:spacing w:after="0" w:line="240" w:lineRule="auto"/>
      </w:pPr>
      <w:r>
        <w:separator/>
      </w:r>
    </w:p>
  </w:footnote>
  <w:footnote w:type="continuationSeparator" w:id="0">
    <w:p w14:paraId="541540D4" w14:textId="77777777" w:rsidR="008523B5" w:rsidRDefault="008523B5" w:rsidP="00990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76"/>
    <w:rsid w:val="000125B5"/>
    <w:rsid w:val="000250F1"/>
    <w:rsid w:val="00074086"/>
    <w:rsid w:val="000B78CF"/>
    <w:rsid w:val="00180347"/>
    <w:rsid w:val="001A150D"/>
    <w:rsid w:val="001B4385"/>
    <w:rsid w:val="001D4CA4"/>
    <w:rsid w:val="001E437A"/>
    <w:rsid w:val="001F1B89"/>
    <w:rsid w:val="00275C42"/>
    <w:rsid w:val="00285A98"/>
    <w:rsid w:val="002B639F"/>
    <w:rsid w:val="00315423"/>
    <w:rsid w:val="0033380E"/>
    <w:rsid w:val="003655F0"/>
    <w:rsid w:val="00387418"/>
    <w:rsid w:val="003C0E53"/>
    <w:rsid w:val="003E0E8F"/>
    <w:rsid w:val="00431F81"/>
    <w:rsid w:val="0048212D"/>
    <w:rsid w:val="00483278"/>
    <w:rsid w:val="004A23E8"/>
    <w:rsid w:val="004B40C0"/>
    <w:rsid w:val="00555202"/>
    <w:rsid w:val="00576771"/>
    <w:rsid w:val="005C0962"/>
    <w:rsid w:val="00610E36"/>
    <w:rsid w:val="00734141"/>
    <w:rsid w:val="007435C4"/>
    <w:rsid w:val="007945BF"/>
    <w:rsid w:val="007F4CC1"/>
    <w:rsid w:val="00800935"/>
    <w:rsid w:val="0080452C"/>
    <w:rsid w:val="0081386C"/>
    <w:rsid w:val="008523B5"/>
    <w:rsid w:val="0086230E"/>
    <w:rsid w:val="008C32D2"/>
    <w:rsid w:val="00936ECC"/>
    <w:rsid w:val="00983127"/>
    <w:rsid w:val="00990776"/>
    <w:rsid w:val="009E3572"/>
    <w:rsid w:val="00AC3C8C"/>
    <w:rsid w:val="00AE4CDB"/>
    <w:rsid w:val="00B1732C"/>
    <w:rsid w:val="00B3588A"/>
    <w:rsid w:val="00B85B99"/>
    <w:rsid w:val="00BC773B"/>
    <w:rsid w:val="00BD0E34"/>
    <w:rsid w:val="00BF30A8"/>
    <w:rsid w:val="00BF4955"/>
    <w:rsid w:val="00C03B8E"/>
    <w:rsid w:val="00C2098B"/>
    <w:rsid w:val="00C338BB"/>
    <w:rsid w:val="00CC6C66"/>
    <w:rsid w:val="00D65C65"/>
    <w:rsid w:val="00DF34C6"/>
    <w:rsid w:val="00E37FD6"/>
    <w:rsid w:val="00E47CF5"/>
    <w:rsid w:val="00E54FC5"/>
    <w:rsid w:val="00E871C4"/>
    <w:rsid w:val="00EB4251"/>
    <w:rsid w:val="00EE6E6F"/>
    <w:rsid w:val="00F7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CB0AE"/>
  <w15:chartTrackingRefBased/>
  <w15:docId w15:val="{5A103AC3-7418-4B72-98E8-F84C4D92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DC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07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7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7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7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7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7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7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7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776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90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7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77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90776"/>
  </w:style>
  <w:style w:type="paragraph" w:styleId="Footer">
    <w:name w:val="footer"/>
    <w:basedOn w:val="Normal"/>
    <w:link w:val="FooterChar"/>
    <w:uiPriority w:val="99"/>
    <w:unhideWhenUsed/>
    <w:rsid w:val="0099077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9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川戸　智</dc:creator>
  <cp:keywords/>
  <dc:description/>
  <cp:lastModifiedBy>Arvind Varsani</cp:lastModifiedBy>
  <cp:revision>3</cp:revision>
  <cp:lastPrinted>2025-06-17T08:10:00Z</cp:lastPrinted>
  <dcterms:created xsi:type="dcterms:W3CDTF">2025-08-26T05:52:00Z</dcterms:created>
  <dcterms:modified xsi:type="dcterms:W3CDTF">2025-08-26T15:35:00Z</dcterms:modified>
</cp:coreProperties>
</file>