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fr-FR" w:eastAsia="fr-FR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708456F4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2008BDE9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0A6A6372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2E75D10D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78E1A1E2" w14:textId="77777777" w:rsidR="00A174CC" w:rsidRPr="001A3D6C" w:rsidRDefault="00A174CC">
      <w:pPr>
        <w:rPr>
          <w:rFonts w:ascii="Arial" w:hAnsi="Arial" w:cs="Arial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TITLE, AUTHORS, APPROVALS,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7C877890" w:rsidR="00A174CC" w:rsidRPr="00445A6A" w:rsidRDefault="00FE0CC6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445A6A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8"/>
                <w:szCs w:val="28"/>
              </w:rPr>
              <w:t>2023.014F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F5DE04C" w:rsidR="00A174CC" w:rsidRPr="000A146A" w:rsidRDefault="008815EE" w:rsidP="00837370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00DE3">
              <w:rPr>
                <w:rFonts w:ascii="Arial" w:hAnsi="Arial" w:cs="Arial"/>
                <w:bCs/>
              </w:rPr>
              <w:t xml:space="preserve">Rename existing species </w:t>
            </w:r>
            <w:r w:rsidR="001A3D6C" w:rsidRPr="001A3D6C">
              <w:rPr>
                <w:rFonts w:ascii="Arial" w:hAnsi="Arial" w:cs="Arial"/>
                <w:bCs/>
              </w:rPr>
              <w:t>(</w:t>
            </w:r>
            <w:proofErr w:type="spellStart"/>
            <w:r w:rsidR="001A3D6C" w:rsidRPr="001A3D6C">
              <w:rPr>
                <w:rFonts w:ascii="Arial" w:hAnsi="Arial" w:cs="Arial"/>
                <w:bCs/>
                <w:i/>
              </w:rPr>
              <w:t>Tymovirales</w:t>
            </w:r>
            <w:proofErr w:type="spellEnd"/>
            <w:r w:rsidR="001A3D6C" w:rsidRPr="001A3D6C">
              <w:rPr>
                <w:rFonts w:ascii="Arial" w:hAnsi="Arial" w:cs="Arial"/>
                <w:bCs/>
              </w:rPr>
              <w:t xml:space="preserve">: </w:t>
            </w:r>
            <w:proofErr w:type="spellStart"/>
            <w:r w:rsidR="00837370">
              <w:rPr>
                <w:rFonts w:ascii="Arial" w:hAnsi="Arial" w:cs="Arial"/>
                <w:bCs/>
                <w:i/>
              </w:rPr>
              <w:t>Gamma</w:t>
            </w:r>
            <w:r w:rsidR="001A3D6C" w:rsidRPr="001A3D6C">
              <w:rPr>
                <w:rFonts w:ascii="Arial" w:hAnsi="Arial" w:cs="Arial"/>
                <w:bCs/>
                <w:i/>
              </w:rPr>
              <w:t>flexiviridae</w:t>
            </w:r>
            <w:proofErr w:type="spellEnd"/>
            <w:r w:rsidR="001A3D6C" w:rsidRPr="001A3D6C">
              <w:rPr>
                <w:rFonts w:ascii="Arial" w:hAnsi="Arial" w:cs="Arial"/>
                <w:bCs/>
              </w:rPr>
              <w:t>)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 w:rsidTr="001A3D6C">
        <w:tc>
          <w:tcPr>
            <w:tcW w:w="4368" w:type="dxa"/>
            <w:shd w:val="clear" w:color="auto" w:fill="auto"/>
          </w:tcPr>
          <w:p w14:paraId="1719DF85" w14:textId="499A2E93" w:rsidR="00A174CC" w:rsidRDefault="001A3D6C">
            <w:proofErr w:type="spellStart"/>
            <w:r>
              <w:rPr>
                <w:rFonts w:ascii="Arial" w:hAnsi="Arial" w:cs="Arial"/>
                <w:sz w:val="22"/>
                <w:szCs w:val="22"/>
              </w:rPr>
              <w:t>Candresse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T, Blouin A, Cao M, Cho WK, Constable F,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Mollov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D, Nagata T, Sabanadzovic S,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Saldarelli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P, Tzanetakis I, Villamor DE</w:t>
            </w:r>
          </w:p>
        </w:tc>
        <w:tc>
          <w:tcPr>
            <w:tcW w:w="4704" w:type="dxa"/>
            <w:shd w:val="clear" w:color="auto" w:fill="auto"/>
          </w:tcPr>
          <w:p w14:paraId="56A09FFF" w14:textId="31F4C361" w:rsidR="00A174CC" w:rsidRDefault="00000000">
            <w:hyperlink r:id="rId8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thierry.candresse@inrae.fr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1A3D6C" w:rsidRPr="00C17E4D">
                <w:rPr>
                  <w:rStyle w:val="Hyperlink"/>
                  <w:rFonts w:ascii="Arial" w:hAnsi="Arial" w:cs="Arial"/>
                  <w:sz w:val="22"/>
                  <w:szCs w:val="22"/>
                </w:rPr>
                <w:t>arnaud.blouin@agroscope.admin.ch</w:t>
              </w:r>
            </w:hyperlink>
            <w:r w:rsidR="001A3D6C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mengjicao@gmail.com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wonkyong@gmail.com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  <w:u w:val="single"/>
              </w:rPr>
              <w:t>;</w:t>
            </w:r>
            <w:r w:rsidR="001A3D6C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hyperlink r:id="rId12" w:history="1">
              <w:r w:rsidR="001A3D6C" w:rsidRPr="00C17E4D">
                <w:rPr>
                  <w:rStyle w:val="Hyperlink"/>
                  <w:rFonts w:ascii="Arial" w:hAnsi="Arial" w:cs="Arial"/>
                  <w:sz w:val="22"/>
                  <w:szCs w:val="22"/>
                </w:rPr>
                <w:t>Fiona.Constable@ecodev.vic.gov.au</w:t>
              </w:r>
            </w:hyperlink>
            <w:r w:rsidR="001A3D6C">
              <w:rPr>
                <w:rFonts w:ascii="Arial" w:hAnsi="Arial" w:cs="Arial"/>
                <w:sz w:val="22"/>
                <w:szCs w:val="22"/>
                <w:u w:val="single"/>
              </w:rPr>
              <w:t xml:space="preserve">; </w:t>
            </w:r>
            <w:hyperlink r:id="rId13" w:history="1">
              <w:r w:rsidR="001A3D6C" w:rsidRPr="00A345C2">
                <w:rPr>
                  <w:rStyle w:val="Hyperlink"/>
                  <w:rFonts w:ascii="Arial" w:hAnsi="Arial" w:cs="Arial"/>
                  <w:sz w:val="22"/>
                  <w:szCs w:val="22"/>
                </w:rPr>
                <w:t>dimitre.mollov@usda.gov</w:t>
              </w:r>
            </w:hyperlink>
            <w:r w:rsidR="001A3D6C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tatsuya@unb.br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SSabanadzovic@entomology.msstate.edu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6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pasquale.saldarelli@ipsp.cnr.it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7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itzaneta@uark.edu</w:t>
              </w:r>
            </w:hyperlink>
            <w:r w:rsidR="001A3D6C" w:rsidRPr="009942A0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8" w:history="1">
              <w:r w:rsidR="001A3D6C" w:rsidRPr="009942A0">
                <w:rPr>
                  <w:rStyle w:val="Hyperlink"/>
                  <w:rFonts w:ascii="Arial" w:hAnsi="Arial" w:cs="Arial"/>
                  <w:sz w:val="22"/>
                  <w:szCs w:val="22"/>
                </w:rPr>
                <w:t>dvvillam@uark.edu</w:t>
              </w:r>
            </w:hyperlink>
          </w:p>
        </w:tc>
      </w:tr>
    </w:tbl>
    <w:p w14:paraId="3AB5AD1A" w14:textId="77777777" w:rsidR="00A174CC" w:rsidRPr="001A3D6C" w:rsidRDefault="008815EE" w:rsidP="001A3D6C">
      <w:pPr>
        <w:spacing w:before="360" w:after="120"/>
        <w:rPr>
          <w:rFonts w:ascii="Arial" w:hAnsi="Arial" w:cs="Arial"/>
          <w:sz w:val="20"/>
          <w:szCs w:val="20"/>
        </w:rPr>
      </w:pPr>
      <w:r w:rsidRPr="001A3D6C"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7EB48315" w:rsidR="00437970" w:rsidRDefault="001A3D6C" w:rsidP="001A3D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Candresse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</w:p>
        </w:tc>
      </w:tr>
    </w:tbl>
    <w:p w14:paraId="5872B564" w14:textId="77777777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List the ICTV Study Group(s) that have seen this </w:t>
      </w:r>
      <w:proofErr w:type="gramStart"/>
      <w:r>
        <w:rPr>
          <w:rFonts w:ascii="Arial" w:hAnsi="Arial" w:cs="Arial"/>
          <w:b/>
        </w:rPr>
        <w:t>proposal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FE43341" w14:textId="74DA654E" w:rsidR="00A174CC" w:rsidRDefault="001A3D6C">
            <w:pPr>
              <w:rPr>
                <w:rFonts w:ascii="Arial" w:hAnsi="Arial" w:cs="Arial"/>
                <w:sz w:val="22"/>
                <w:szCs w:val="22"/>
              </w:rPr>
            </w:pPr>
            <w:r w:rsidRPr="007A7310"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Pr="00D50F62">
              <w:rPr>
                <w:rFonts w:ascii="Arial" w:hAnsi="Arial" w:cs="Arial"/>
                <w:i/>
                <w:sz w:val="22"/>
                <w:szCs w:val="22"/>
              </w:rPr>
              <w:t>Beta</w:t>
            </w:r>
            <w:r>
              <w:rPr>
                <w:rFonts w:ascii="Arial" w:hAnsi="Arial" w:cs="Arial"/>
                <w:sz w:val="22"/>
                <w:szCs w:val="22"/>
              </w:rPr>
              <w:t xml:space="preserve">-, </w:t>
            </w:r>
            <w:r w:rsidRPr="00D50F62">
              <w:rPr>
                <w:rFonts w:ascii="Arial" w:hAnsi="Arial" w:cs="Arial"/>
                <w:i/>
                <w:sz w:val="22"/>
                <w:szCs w:val="22"/>
              </w:rPr>
              <w:t>Delta</w:t>
            </w:r>
            <w:r>
              <w:rPr>
                <w:rFonts w:ascii="Arial" w:hAnsi="Arial" w:cs="Arial"/>
                <w:sz w:val="22"/>
                <w:szCs w:val="22"/>
              </w:rPr>
              <w:t xml:space="preserve">- and </w:t>
            </w:r>
            <w:proofErr w:type="spellStart"/>
            <w:r w:rsidRPr="00D50F62">
              <w:rPr>
                <w:rFonts w:ascii="Arial" w:hAnsi="Arial" w:cs="Arial"/>
                <w:i/>
                <w:sz w:val="22"/>
                <w:szCs w:val="22"/>
              </w:rPr>
              <w:t>Gammaflexiviridae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Pr="007A7310">
              <w:rPr>
                <w:rFonts w:ascii="Arial" w:hAnsi="Arial" w:cs="Arial"/>
                <w:sz w:val="22"/>
                <w:szCs w:val="22"/>
              </w:rPr>
              <w:t>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5D2CB238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1A3D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11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:rsidRPr="00B62094" w14:paraId="1702CDE1" w14:textId="10B24E51" w:rsidTr="004F3196">
        <w:tc>
          <w:tcPr>
            <w:tcW w:w="2977" w:type="dxa"/>
            <w:shd w:val="clear" w:color="auto" w:fill="auto"/>
          </w:tcPr>
          <w:p w14:paraId="6D3E3F4D" w14:textId="6F177C62" w:rsidR="0037243A" w:rsidRDefault="001A3D6C" w:rsidP="000A0D80">
            <w:pPr>
              <w:rPr>
                <w:rFonts w:ascii="Arial" w:hAnsi="Arial" w:cs="Arial"/>
                <w:sz w:val="22"/>
                <w:szCs w:val="22"/>
              </w:rPr>
            </w:pPr>
            <w:r w:rsidRPr="001543F2">
              <w:rPr>
                <w:rFonts w:ascii="Arial" w:hAnsi="Arial" w:cs="Arial"/>
                <w:i/>
                <w:sz w:val="22"/>
                <w:szCs w:val="22"/>
              </w:rPr>
              <w:t xml:space="preserve">Beta-, Delta-, </w:t>
            </w:r>
            <w:proofErr w:type="spellStart"/>
            <w:r w:rsidRPr="001543F2">
              <w:rPr>
                <w:rFonts w:ascii="Arial" w:hAnsi="Arial" w:cs="Arial"/>
                <w:i/>
                <w:sz w:val="22"/>
                <w:szCs w:val="22"/>
              </w:rPr>
              <w:t>Gammaflexiviridae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080F51E8" w14:textId="60C75FE8" w:rsidR="0037243A" w:rsidRPr="00B62094" w:rsidRDefault="00FE0CC6" w:rsidP="00B62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09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EC5D82B" w14:textId="7FCBD1AE" w:rsidR="0037243A" w:rsidRPr="00B62094" w:rsidRDefault="00FE0CC6" w:rsidP="00B62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094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2126" w:type="dxa"/>
          </w:tcPr>
          <w:p w14:paraId="23732184" w14:textId="4938050F" w:rsidR="0037243A" w:rsidRPr="00B62094" w:rsidRDefault="00FE0CC6" w:rsidP="00B62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620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716EF8" w14:textId="77777777" w:rsidR="001A3D6C" w:rsidRDefault="001A3D6C">
      <w:pPr>
        <w:spacing w:before="120" w:after="120"/>
        <w:rPr>
          <w:rFonts w:ascii="Arial" w:hAnsi="Arial" w:cs="Arial"/>
          <w:b/>
        </w:rPr>
      </w:pPr>
    </w:p>
    <w:p w14:paraId="29D73168" w14:textId="77777777" w:rsidR="001E4EDC" w:rsidRDefault="001E4E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0F9A0C" w14:textId="314E747A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Authority to use the name of a living </w:t>
      </w:r>
      <w:proofErr w:type="gramStart"/>
      <w:r>
        <w:rPr>
          <w:rFonts w:ascii="Arial" w:hAnsi="Arial" w:cs="Arial"/>
          <w:b/>
        </w:rPr>
        <w:t>person</w:t>
      </w:r>
      <w:proofErr w:type="gramEnd"/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1A3D6C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AADEC9B" w:rsidR="00A174CC" w:rsidRPr="000A146A" w:rsidRDefault="001A3D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14:paraId="584EDBF6" w14:textId="77777777" w:rsidR="00A174CC" w:rsidRPr="001A3D6C" w:rsidRDefault="00A174CC">
      <w:pPr>
        <w:rPr>
          <w:rFonts w:ascii="Arial" w:hAnsi="Arial" w:cs="Arial"/>
          <w:iCs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Pr="00704F12" w:rsidRDefault="008815EE">
            <w:pPr>
              <w:rPr>
                <w:sz w:val="22"/>
                <w:szCs w:val="22"/>
              </w:rPr>
            </w:pPr>
            <w:r w:rsidRPr="00704F12"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7B8AFFE2" w:rsidR="00A174CC" w:rsidRDefault="00704F12" w:rsidP="00704F12">
            <w:pPr>
              <w:rPr>
                <w:rFonts w:ascii="Arial" w:hAnsi="Arial" w:cs="Arial"/>
                <w:sz w:val="22"/>
                <w:szCs w:val="22"/>
              </w:rPr>
            </w:pPr>
            <w:r w:rsidRPr="00704F12">
              <w:rPr>
                <w:rFonts w:ascii="Arial" w:hAnsi="Arial" w:cs="Arial"/>
                <w:sz w:val="22"/>
                <w:szCs w:val="22"/>
              </w:rPr>
              <w:t>20/6/2023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 w:rsidP="001A3D6C">
      <w:pPr>
        <w:spacing w:before="36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526EC3E" w:rsidR="00A174CC" w:rsidRDefault="00000DE3" w:rsidP="00837370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FE0CC6">
              <w:rPr>
                <w:rFonts w:ascii="Arial" w:hAnsi="Arial" w:cs="Arial"/>
                <w:bCs/>
                <w:sz w:val="22"/>
                <w:szCs w:val="22"/>
              </w:rPr>
              <w:t>014F</w:t>
            </w:r>
            <w:r>
              <w:rPr>
                <w:rFonts w:ascii="Arial" w:hAnsi="Arial" w:cs="Arial"/>
                <w:bCs/>
                <w:sz w:val="22"/>
                <w:szCs w:val="22"/>
              </w:rPr>
              <w:t>.v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  <w:r w:rsidR="00837370">
              <w:rPr>
                <w:rFonts w:ascii="Arial" w:hAnsi="Arial" w:cs="Arial"/>
                <w:bCs/>
                <w:sz w:val="22"/>
                <w:szCs w:val="22"/>
              </w:rPr>
              <w:t>Gamma</w:t>
            </w:r>
            <w:r>
              <w:rPr>
                <w:rFonts w:ascii="Arial" w:hAnsi="Arial" w:cs="Arial"/>
                <w:bCs/>
                <w:sz w:val="22"/>
                <w:szCs w:val="22"/>
              </w:rPr>
              <w:t>flexi</w:t>
            </w:r>
            <w:r w:rsidR="00FE0CC6">
              <w:rPr>
                <w:rFonts w:ascii="Arial" w:hAnsi="Arial" w:cs="Arial"/>
                <w:bCs/>
                <w:sz w:val="22"/>
                <w:szCs w:val="22"/>
              </w:rPr>
              <w:t>viridae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>_spren.xsxl</w:t>
            </w:r>
          </w:p>
        </w:tc>
      </w:tr>
    </w:tbl>
    <w:p w14:paraId="6D4AFA16" w14:textId="77777777" w:rsidR="00A174CC" w:rsidRDefault="008815EE" w:rsidP="001A3D6C">
      <w:pPr>
        <w:spacing w:before="36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Please provide a concise summary of your taxonomic proposal (maximum 150 words).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082EBE94" w14:textId="11F51C41" w:rsidR="00A174CC" w:rsidRPr="00000DE3" w:rsidRDefault="001A3D6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3244B">
              <w:rPr>
                <w:rFonts w:ascii="Arial" w:hAnsi="Arial" w:cs="Arial"/>
                <w:bCs/>
                <w:sz w:val="22"/>
                <w:szCs w:val="22"/>
              </w:rPr>
              <w:t xml:space="preserve">We </w:t>
            </w:r>
            <w:r w:rsidR="00FE0CC6">
              <w:rPr>
                <w:rFonts w:ascii="Arial" w:hAnsi="Arial" w:cs="Arial"/>
                <w:bCs/>
                <w:sz w:val="22"/>
                <w:szCs w:val="22"/>
              </w:rPr>
              <w:t xml:space="preserve">propose </w:t>
            </w:r>
            <w:r w:rsidR="00000DE3" w:rsidRPr="008352C6">
              <w:rPr>
                <w:rFonts w:ascii="Arial" w:hAnsi="Arial" w:cs="Arial"/>
                <w:bCs/>
                <w:iCs/>
                <w:sz w:val="22"/>
                <w:szCs w:val="22"/>
              </w:rPr>
              <w:t>adopt</w:t>
            </w:r>
            <w:r w:rsidR="00FE0CC6">
              <w:rPr>
                <w:rFonts w:ascii="Arial" w:hAnsi="Arial" w:cs="Arial"/>
                <w:bCs/>
                <w:iCs/>
                <w:sz w:val="22"/>
                <w:szCs w:val="22"/>
              </w:rPr>
              <w:t>ion of</w:t>
            </w:r>
            <w:r w:rsidR="00000DE3" w:rsidRPr="008352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Latinized binomial nomenclature for all species in the </w:t>
            </w:r>
            <w:proofErr w:type="spellStart"/>
            <w:r w:rsidR="00837370" w:rsidRPr="00B62094">
              <w:rPr>
                <w:rFonts w:ascii="Arial" w:hAnsi="Arial" w:cs="Arial"/>
                <w:bCs/>
                <w:i/>
                <w:sz w:val="22"/>
                <w:szCs w:val="22"/>
              </w:rPr>
              <w:t>Gammaflexiviridae</w:t>
            </w:r>
            <w:proofErr w:type="spellEnd"/>
            <w:r w:rsidR="0083737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000DE3" w:rsidRPr="008352C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family. </w:t>
            </w:r>
          </w:p>
          <w:p w14:paraId="2AB201D8" w14:textId="77777777" w:rsidR="00A174CC" w:rsidRDefault="00A174CC" w:rsidP="006718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C70215" w:rsidRPr="00C70215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50F31DE3" w:rsidR="00A174CC" w:rsidRPr="00C70215" w:rsidRDefault="00A174CC">
            <w:pPr>
              <w:pStyle w:val="BodyTextIndent"/>
              <w:spacing w:after="120"/>
              <w:rPr>
                <w:rFonts w:ascii="Arial" w:hAnsi="Arial" w:cs="Arial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C70215" w:rsidRPr="00C70215" w14:paraId="195FC3CF" w14:textId="77777777">
              <w:tc>
                <w:tcPr>
                  <w:tcW w:w="9002" w:type="dxa"/>
                  <w:shd w:val="clear" w:color="auto" w:fill="auto"/>
                </w:tcPr>
                <w:p w14:paraId="05C3EAA8" w14:textId="493BC622" w:rsidR="006C1121" w:rsidRPr="00C70215" w:rsidRDefault="006C1121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The family </w:t>
                  </w:r>
                  <w:proofErr w:type="spellStart"/>
                  <w:r w:rsidR="00837370">
                    <w:rPr>
                      <w:rFonts w:ascii="Arial" w:hAnsi="Arial" w:cs="Arial"/>
                      <w:i/>
                      <w:sz w:val="22"/>
                      <w:szCs w:val="22"/>
                    </w:rPr>
                    <w:t>Gammaa</w:t>
                  </w:r>
                  <w:r w:rsidR="00837370" w:rsidRPr="00C70215">
                    <w:rPr>
                      <w:rFonts w:ascii="Arial" w:hAnsi="Arial" w:cs="Arial"/>
                      <w:i/>
                      <w:sz w:val="22"/>
                      <w:szCs w:val="22"/>
                    </w:rPr>
                    <w:t>flexiviridae</w:t>
                  </w:r>
                  <w:proofErr w:type="spellEnd"/>
                  <w:r w:rsidR="00837370"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C70215">
                    <w:rPr>
                      <w:rFonts w:ascii="Arial" w:hAnsi="Arial" w:cs="Arial"/>
                      <w:sz w:val="22"/>
                      <w:szCs w:val="22"/>
                    </w:rPr>
                    <w:t xml:space="preserve">currently includes </w:t>
                  </w:r>
                  <w:r w:rsidR="00837370">
                    <w:rPr>
                      <w:rFonts w:ascii="Arial" w:hAnsi="Arial" w:cs="Arial"/>
                      <w:sz w:val="22"/>
                      <w:szCs w:val="22"/>
                    </w:rPr>
                    <w:t>three genera</w:t>
                  </w:r>
                  <w:r w:rsidR="008B44FE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37370" w:rsidRPr="00521804">
                    <w:rPr>
                      <w:rFonts w:ascii="Arial" w:hAnsi="Arial" w:cs="Arial"/>
                      <w:i/>
                      <w:sz w:val="22"/>
                      <w:szCs w:val="22"/>
                    </w:rPr>
                    <w:t>Gamma</w:t>
                  </w:r>
                  <w:r w:rsidR="008B44FE">
                    <w:rPr>
                      <w:rFonts w:ascii="Arial" w:hAnsi="Arial" w:cs="Arial"/>
                      <w:i/>
                      <w:sz w:val="22"/>
                      <w:szCs w:val="22"/>
                    </w:rPr>
                    <w:t>flexivirus</w:t>
                  </w:r>
                  <w:proofErr w:type="spellEnd"/>
                  <w:r w:rsidR="00837370" w:rsidRPr="00521804">
                    <w:rPr>
                      <w:rFonts w:ascii="Arial" w:hAnsi="Arial" w:cs="Arial"/>
                      <w:sz w:val="22"/>
                      <w:szCs w:val="22"/>
                    </w:rPr>
                    <w:t xml:space="preserve"> (2 species), </w:t>
                  </w:r>
                  <w:proofErr w:type="spellStart"/>
                  <w:r w:rsidR="00837370">
                    <w:rPr>
                      <w:rFonts w:ascii="Arial" w:hAnsi="Arial" w:cs="Arial"/>
                      <w:i/>
                      <w:sz w:val="22"/>
                      <w:szCs w:val="22"/>
                    </w:rPr>
                    <w:t>Mycoflexivirus</w:t>
                  </w:r>
                  <w:proofErr w:type="spellEnd"/>
                  <w:r w:rsidR="00837370" w:rsidRPr="00521804">
                    <w:rPr>
                      <w:rFonts w:ascii="Arial" w:hAnsi="Arial" w:cs="Arial"/>
                      <w:sz w:val="22"/>
                      <w:szCs w:val="22"/>
                    </w:rPr>
                    <w:t xml:space="preserve"> (1 species) and </w:t>
                  </w:r>
                  <w:proofErr w:type="spellStart"/>
                  <w:r w:rsidR="00837370">
                    <w:rPr>
                      <w:rFonts w:ascii="Arial" w:hAnsi="Arial" w:cs="Arial"/>
                      <w:i/>
                      <w:sz w:val="22"/>
                      <w:szCs w:val="22"/>
                    </w:rPr>
                    <w:t>Xylavirus</w:t>
                  </w:r>
                  <w:proofErr w:type="spellEnd"/>
                  <w:r w:rsidR="00837370" w:rsidRPr="00521804">
                    <w:rPr>
                      <w:rFonts w:ascii="Arial" w:hAnsi="Arial" w:cs="Arial"/>
                      <w:sz w:val="22"/>
                      <w:szCs w:val="22"/>
                    </w:rPr>
                    <w:t xml:space="preserve"> (1</w:t>
                  </w:r>
                  <w:r w:rsidR="00B95CD9" w:rsidRPr="00837370">
                    <w:rPr>
                      <w:rFonts w:ascii="Arial" w:hAnsi="Arial" w:cs="Arial"/>
                      <w:sz w:val="22"/>
                      <w:szCs w:val="22"/>
                    </w:rPr>
                    <w:t xml:space="preserve"> spec</w:t>
                  </w:r>
                  <w:r w:rsidR="00B95CD9">
                    <w:rPr>
                      <w:rFonts w:ascii="Arial" w:hAnsi="Arial" w:cs="Arial"/>
                      <w:sz w:val="22"/>
                      <w:szCs w:val="22"/>
                    </w:rPr>
                    <w:t>ies</w:t>
                  </w:r>
                  <w:r w:rsidR="00837370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 w:rsidR="00B95CD9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</w:p>
                <w:p w14:paraId="480DD35F" w14:textId="77777777" w:rsidR="006C1121" w:rsidRPr="00C70215" w:rsidRDefault="006C1121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A191FB8" w14:textId="02647130" w:rsidR="00A31B85" w:rsidRPr="00A31B85" w:rsidRDefault="00837370" w:rsidP="006C1121">
                  <w:pPr>
                    <w:rPr>
                      <w:rFonts w:ascii="Arial" w:hAnsi="Arial" w:cs="Arial"/>
                      <w:i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A31B85" w:rsidRPr="007A520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fter extensive debate about possible options for the new binomial nomenclature, the SG voted and decided to </w:t>
                  </w:r>
                  <w:r w:rsidR="00A31B8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change previous decision and </w:t>
                  </w:r>
                  <w:r w:rsidR="00A31B85" w:rsidRPr="007A520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adopt “Genus + </w:t>
                  </w:r>
                  <w:r w:rsidR="00A31B8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latinized binomial</w:t>
                  </w:r>
                  <w:r w:rsidR="00A31B85" w:rsidRPr="007A5209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” format for species names in the family </w:t>
                  </w:r>
                  <w:proofErr w:type="spellStart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Gamma</w:t>
                  </w:r>
                  <w:r w:rsidR="00A31B85" w:rsidRPr="007A5209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flexiviridae</w:t>
                  </w:r>
                  <w:proofErr w:type="spellEnd"/>
                  <w:r w:rsidR="00A31B85"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. </w:t>
                  </w:r>
                  <w:r w:rsidR="00A31B85" w:rsidRPr="008352C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Accordingly, with this proposal we rename the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four</w:t>
                  </w:r>
                  <w:r w:rsidR="00A31B85" w:rsidRPr="008352C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recognized species, so that </w:t>
                  </w:r>
                  <w: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the </w:t>
                  </w:r>
                  <w:r w:rsidR="00A31B85" w:rsidRPr="008352C6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nomenclature in the family</w:t>
                  </w:r>
                  <w:r w:rsidR="00A31B85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complies with recently adopted ICTV standards. </w:t>
                  </w:r>
                </w:p>
                <w:p w14:paraId="0F8DF6F1" w14:textId="544730E6" w:rsidR="00C70215" w:rsidRPr="00C70215" w:rsidRDefault="00C70215" w:rsidP="006C112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4728CA3" w14:textId="798A2B25" w:rsidR="00C70215" w:rsidRPr="00C70215" w:rsidRDefault="00C70215" w:rsidP="006C1121">
                  <w:pPr>
                    <w:rPr>
                      <w:rFonts w:ascii="Arial" w:hAnsi="Arial" w:cs="Arial"/>
                      <w:sz w:val="22"/>
                      <w:szCs w:val="21"/>
                    </w:rPr>
                  </w:pPr>
                </w:p>
                <w:p w14:paraId="65917C70" w14:textId="77777777" w:rsidR="00A174CC" w:rsidRPr="00C70215" w:rsidRDefault="00A174CC" w:rsidP="008352C6">
                  <w:pPr>
                    <w:ind w:left="7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Pr="00C70215" w:rsidRDefault="00A174CC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E223C6" w14:textId="1AB48402" w:rsidR="00C70215" w:rsidRDefault="00C70215" w:rsidP="00521804">
      <w:pPr>
        <w:rPr>
          <w:rFonts w:ascii="Arial" w:hAnsi="Arial" w:cs="Arial"/>
          <w:b/>
        </w:rPr>
      </w:pPr>
    </w:p>
    <w:sectPr w:rsidR="00C70215">
      <w:headerReference w:type="default" r:id="rId1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F4AC" w14:textId="77777777" w:rsidR="009C02DC" w:rsidRDefault="009C02DC">
      <w:r>
        <w:separator/>
      </w:r>
    </w:p>
  </w:endnote>
  <w:endnote w:type="continuationSeparator" w:id="0">
    <w:p w14:paraId="4C990432" w14:textId="77777777" w:rsidR="009C02DC" w:rsidRDefault="009C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D759" w14:textId="77777777" w:rsidR="009C02DC" w:rsidRDefault="009C02DC">
      <w:r>
        <w:separator/>
      </w:r>
    </w:p>
  </w:footnote>
  <w:footnote w:type="continuationSeparator" w:id="0">
    <w:p w14:paraId="6504E81F" w14:textId="77777777" w:rsidR="009C02DC" w:rsidRDefault="009C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02EC1"/>
    <w:multiLevelType w:val="hybridMultilevel"/>
    <w:tmpl w:val="77AC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BA0096"/>
    <w:multiLevelType w:val="hybridMultilevel"/>
    <w:tmpl w:val="59C8D0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66269150">
    <w:abstractNumId w:val="1"/>
  </w:num>
  <w:num w:numId="2" w16cid:durableId="480804814">
    <w:abstractNumId w:val="3"/>
  </w:num>
  <w:num w:numId="3" w16cid:durableId="96828931">
    <w:abstractNumId w:val="2"/>
  </w:num>
  <w:num w:numId="4" w16cid:durableId="40280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00DE3"/>
    <w:rsid w:val="000021AB"/>
    <w:rsid w:val="00035A87"/>
    <w:rsid w:val="00042E9C"/>
    <w:rsid w:val="000A146A"/>
    <w:rsid w:val="000F51F4"/>
    <w:rsid w:val="000F7067"/>
    <w:rsid w:val="0013113D"/>
    <w:rsid w:val="00131170"/>
    <w:rsid w:val="00184362"/>
    <w:rsid w:val="001A3D6C"/>
    <w:rsid w:val="001E4EDC"/>
    <w:rsid w:val="002A569A"/>
    <w:rsid w:val="00342C72"/>
    <w:rsid w:val="0037243A"/>
    <w:rsid w:val="00380133"/>
    <w:rsid w:val="0043110C"/>
    <w:rsid w:val="00437970"/>
    <w:rsid w:val="00445A6A"/>
    <w:rsid w:val="004F3196"/>
    <w:rsid w:val="00521804"/>
    <w:rsid w:val="00543F86"/>
    <w:rsid w:val="005A54C3"/>
    <w:rsid w:val="00613D14"/>
    <w:rsid w:val="00671821"/>
    <w:rsid w:val="006A35E1"/>
    <w:rsid w:val="006C1121"/>
    <w:rsid w:val="00704F12"/>
    <w:rsid w:val="007A5209"/>
    <w:rsid w:val="008352C6"/>
    <w:rsid w:val="00837370"/>
    <w:rsid w:val="008815EE"/>
    <w:rsid w:val="008B44FE"/>
    <w:rsid w:val="009C02DC"/>
    <w:rsid w:val="00A174CC"/>
    <w:rsid w:val="00A2357C"/>
    <w:rsid w:val="00A31B85"/>
    <w:rsid w:val="00A84617"/>
    <w:rsid w:val="00AD759B"/>
    <w:rsid w:val="00B35CC8"/>
    <w:rsid w:val="00B47589"/>
    <w:rsid w:val="00B62094"/>
    <w:rsid w:val="00B95CD9"/>
    <w:rsid w:val="00BE2F71"/>
    <w:rsid w:val="00C35AB7"/>
    <w:rsid w:val="00C70215"/>
    <w:rsid w:val="00C978C6"/>
    <w:rsid w:val="00D2164F"/>
    <w:rsid w:val="00E034BE"/>
    <w:rsid w:val="00E17E28"/>
    <w:rsid w:val="00FE0CC6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3D14"/>
    <w:pPr>
      <w:ind w:left="720"/>
      <w:contextualSpacing/>
    </w:pPr>
  </w:style>
  <w:style w:type="paragraph" w:styleId="Revision">
    <w:name w:val="Revision"/>
    <w:hidden/>
    <w:uiPriority w:val="99"/>
    <w:semiHidden/>
    <w:rsid w:val="00A31B8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.candresse@inrae.fr" TargetMode="External"/><Relationship Id="rId13" Type="http://schemas.openxmlformats.org/officeDocument/2006/relationships/hyperlink" Target="mailto:dimitre.mollov@usda.gov" TargetMode="External"/><Relationship Id="rId18" Type="http://schemas.openxmlformats.org/officeDocument/2006/relationships/hyperlink" Target="mailto:dvvillam@uark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iona.Constable@ecodev.vic.gov.au" TargetMode="External"/><Relationship Id="rId17" Type="http://schemas.openxmlformats.org/officeDocument/2006/relationships/hyperlink" Target="mailto:itzaneta@uark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pasquale.saldarelli@ipsp.cnr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nkyong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Sabanadzovic@entomology.msstate.edu" TargetMode="External"/><Relationship Id="rId10" Type="http://schemas.openxmlformats.org/officeDocument/2006/relationships/hyperlink" Target="mailto:mengjicao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naud.blouin@agroscope.admin.ch" TargetMode="External"/><Relationship Id="rId14" Type="http://schemas.openxmlformats.org/officeDocument/2006/relationships/hyperlink" Target="mailto:tatsuya@un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Sabanadzovic, Sead</cp:lastModifiedBy>
  <cp:revision>2</cp:revision>
  <dcterms:created xsi:type="dcterms:W3CDTF">2023-11-14T05:10:00Z</dcterms:created>
  <dcterms:modified xsi:type="dcterms:W3CDTF">2023-11-14T05:10:00Z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