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CCE9" w14:textId="77777777" w:rsidR="00A174CC" w:rsidRDefault="008815EE">
      <w:r>
        <w:rPr>
          <w:noProof/>
          <w:lang w:val="pt-BR" w:eastAsia="pt-BR"/>
        </w:rPr>
        <w:drawing>
          <wp:anchor distT="0" distB="0" distL="114300" distR="114300" simplePos="0" relativeHeight="2" behindDoc="0" locked="0" layoutInCell="1" allowOverlap="1" wp14:anchorId="34E7F55F" wp14:editId="41BD0691">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cstate="print"/>
                    <a:stretch>
                      <a:fillRect/>
                    </a:stretch>
                  </pic:blipFill>
                  <pic:spPr bwMode="auto">
                    <a:xfrm>
                      <a:off x="0" y="0"/>
                      <a:ext cx="1223010" cy="752475"/>
                    </a:xfrm>
                    <a:prstGeom prst="rect">
                      <a:avLst/>
                    </a:prstGeom>
                  </pic:spPr>
                </pic:pic>
              </a:graphicData>
            </a:graphic>
          </wp:anchor>
        </w:drawing>
      </w:r>
    </w:p>
    <w:p w14:paraId="0ED7FDEF" w14:textId="77777777" w:rsidR="00A174CC" w:rsidRDefault="00A174CC">
      <w:pPr>
        <w:rPr>
          <w:rFonts w:ascii="Arial" w:hAnsi="Arial" w:cs="Arial"/>
          <w:color w:val="0000FF"/>
          <w:sz w:val="20"/>
          <w:szCs w:val="20"/>
        </w:rPr>
      </w:pPr>
    </w:p>
    <w:p w14:paraId="0F3573E6" w14:textId="77777777" w:rsidR="00A174CC" w:rsidRDefault="00A174CC">
      <w:pPr>
        <w:rPr>
          <w:rFonts w:ascii="Arial" w:hAnsi="Arial" w:cs="Arial"/>
          <w:color w:val="0000FF"/>
          <w:sz w:val="20"/>
          <w:szCs w:val="20"/>
        </w:rPr>
      </w:pPr>
    </w:p>
    <w:p w14:paraId="10ABE944" w14:textId="77777777" w:rsidR="00A174CC" w:rsidRDefault="00A174CC">
      <w:pPr>
        <w:rPr>
          <w:rFonts w:ascii="Arial" w:hAnsi="Arial" w:cs="Arial"/>
          <w:color w:val="0000FF"/>
          <w:sz w:val="20"/>
          <w:szCs w:val="20"/>
        </w:rPr>
      </w:pPr>
    </w:p>
    <w:p w14:paraId="2E209DB6" w14:textId="77777777" w:rsidR="00A174CC" w:rsidRDefault="00A174CC">
      <w:pPr>
        <w:rPr>
          <w:rFonts w:ascii="Arial" w:hAnsi="Arial" w:cs="Arial"/>
          <w:color w:val="0000FF"/>
          <w:sz w:val="20"/>
          <w:szCs w:val="20"/>
        </w:rPr>
      </w:pPr>
    </w:p>
    <w:p w14:paraId="344F17F3" w14:textId="77777777" w:rsidR="00A174CC" w:rsidRDefault="00A174CC">
      <w:pPr>
        <w:rPr>
          <w:rFonts w:ascii="Arial" w:hAnsi="Arial" w:cs="Arial"/>
          <w:color w:val="0000FF"/>
          <w:sz w:val="20"/>
          <w:szCs w:val="20"/>
        </w:rPr>
      </w:pPr>
    </w:p>
    <w:p w14:paraId="59568E08" w14:textId="77777777" w:rsidR="00A174CC" w:rsidRDefault="00A174CC">
      <w:pPr>
        <w:rPr>
          <w:rFonts w:ascii="Arial" w:hAnsi="Arial" w:cs="Arial"/>
          <w:color w:val="0000FF"/>
          <w:sz w:val="20"/>
          <w:szCs w:val="20"/>
        </w:rPr>
      </w:pPr>
    </w:p>
    <w:p w14:paraId="6893B10E"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04FC525C"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3AABCEF6" w14:textId="77777777">
        <w:tc>
          <w:tcPr>
            <w:tcW w:w="3553" w:type="dxa"/>
            <w:tcBorders>
              <w:top w:val="double" w:sz="4" w:space="0" w:color="000000"/>
              <w:left w:val="double" w:sz="4" w:space="0" w:color="000000"/>
              <w:right w:val="single" w:sz="4" w:space="0" w:color="000000"/>
            </w:tcBorders>
            <w:shd w:val="clear" w:color="auto" w:fill="auto"/>
            <w:vAlign w:val="center"/>
          </w:tcPr>
          <w:p w14:paraId="5EF058F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4591780F" w14:textId="0EF41584" w:rsidR="00A174CC" w:rsidRPr="002F35CF" w:rsidRDefault="00304584">
            <w:pPr>
              <w:pStyle w:val="BodyTextIndent"/>
              <w:ind w:left="0" w:firstLine="0"/>
              <w:jc w:val="center"/>
              <w:rPr>
                <w:rFonts w:ascii="Arial" w:hAnsi="Arial" w:cs="Arial"/>
                <w:b/>
                <w:bCs/>
                <w:i/>
                <w:iCs/>
                <w:sz w:val="28"/>
                <w:szCs w:val="28"/>
              </w:rPr>
            </w:pPr>
            <w:r w:rsidRPr="002F35CF">
              <w:rPr>
                <w:rFonts w:ascii="Arial" w:hAnsi="Arial" w:cs="Arial"/>
                <w:b/>
                <w:bCs/>
                <w:i/>
                <w:iCs/>
                <w:color w:val="000000" w:themeColor="text1"/>
                <w:sz w:val="28"/>
                <w:szCs w:val="28"/>
              </w:rPr>
              <w:t>2023.</w:t>
            </w:r>
            <w:r w:rsidR="00EB715E" w:rsidRPr="002F35CF">
              <w:rPr>
                <w:rFonts w:ascii="Arial" w:hAnsi="Arial" w:cs="Arial"/>
                <w:b/>
                <w:bCs/>
                <w:i/>
                <w:iCs/>
                <w:color w:val="000000" w:themeColor="text1"/>
                <w:sz w:val="28"/>
                <w:szCs w:val="28"/>
              </w:rPr>
              <w:t>010F</w:t>
            </w:r>
          </w:p>
        </w:tc>
        <w:tc>
          <w:tcPr>
            <w:tcW w:w="710" w:type="dxa"/>
            <w:tcBorders>
              <w:top w:val="double" w:sz="4" w:space="0" w:color="000000"/>
              <w:left w:val="single" w:sz="4" w:space="0" w:color="000000"/>
              <w:right w:val="double" w:sz="4" w:space="0" w:color="000000"/>
            </w:tcBorders>
            <w:shd w:val="clear" w:color="auto" w:fill="auto"/>
            <w:vAlign w:val="center"/>
          </w:tcPr>
          <w:p w14:paraId="78B7B51B" w14:textId="77777777" w:rsidR="00A174CC" w:rsidRDefault="00A174CC">
            <w:pPr>
              <w:pStyle w:val="BodyTextIndent"/>
              <w:ind w:left="0" w:firstLine="0"/>
              <w:rPr>
                <w:rFonts w:ascii="Arial" w:hAnsi="Arial" w:cs="Arial"/>
              </w:rPr>
            </w:pPr>
          </w:p>
        </w:tc>
      </w:tr>
      <w:tr w:rsidR="00A174CC" w14:paraId="747A5C41" w14:textId="77777777">
        <w:tc>
          <w:tcPr>
            <w:tcW w:w="9072" w:type="dxa"/>
            <w:gridSpan w:val="3"/>
            <w:tcBorders>
              <w:left w:val="double" w:sz="4" w:space="0" w:color="000000"/>
              <w:right w:val="double" w:sz="4" w:space="0" w:color="000000"/>
            </w:tcBorders>
            <w:shd w:val="clear" w:color="auto" w:fill="auto"/>
          </w:tcPr>
          <w:p w14:paraId="6C2F7A79" w14:textId="10C389C9" w:rsidR="00A174CC" w:rsidRPr="000A146A" w:rsidRDefault="008815EE" w:rsidP="00435FC9">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2718F0">
              <w:rPr>
                <w:rFonts w:ascii="Arial" w:hAnsi="Arial" w:cs="Arial"/>
                <w:bCs/>
                <w:color w:val="000000" w:themeColor="text1"/>
                <w:sz w:val="22"/>
                <w:szCs w:val="22"/>
              </w:rPr>
              <w:t xml:space="preserve">Abolish </w:t>
            </w:r>
            <w:r w:rsidR="00435FC9">
              <w:rPr>
                <w:rFonts w:ascii="Arial" w:hAnsi="Arial" w:cs="Arial"/>
                <w:bCs/>
                <w:color w:val="000000" w:themeColor="text1"/>
                <w:sz w:val="22"/>
                <w:szCs w:val="22"/>
              </w:rPr>
              <w:t>19</w:t>
            </w:r>
            <w:r w:rsidR="002718F0">
              <w:rPr>
                <w:rFonts w:ascii="Arial" w:hAnsi="Arial" w:cs="Arial"/>
                <w:bCs/>
                <w:color w:val="000000" w:themeColor="text1"/>
                <w:sz w:val="22"/>
                <w:szCs w:val="22"/>
              </w:rPr>
              <w:t xml:space="preserve"> species in the family </w:t>
            </w:r>
            <w:proofErr w:type="spellStart"/>
            <w:r w:rsidR="002718F0" w:rsidRPr="002718F0">
              <w:rPr>
                <w:rFonts w:ascii="Arial" w:hAnsi="Arial" w:cs="Arial"/>
                <w:bCs/>
                <w:i/>
                <w:iCs/>
                <w:color w:val="000000" w:themeColor="text1"/>
                <w:sz w:val="22"/>
                <w:szCs w:val="22"/>
              </w:rPr>
              <w:t>P</w:t>
            </w:r>
            <w:r w:rsidR="001E705B">
              <w:rPr>
                <w:rFonts w:ascii="Arial" w:hAnsi="Arial" w:cs="Arial"/>
                <w:bCs/>
                <w:i/>
                <w:iCs/>
                <w:color w:val="000000" w:themeColor="text1"/>
                <w:sz w:val="22"/>
                <w:szCs w:val="22"/>
              </w:rPr>
              <w:t>hycodnaviridae</w:t>
            </w:r>
            <w:proofErr w:type="spellEnd"/>
            <w:r w:rsidR="002718F0">
              <w:rPr>
                <w:rFonts w:ascii="Arial" w:hAnsi="Arial" w:cs="Arial"/>
                <w:bCs/>
                <w:color w:val="000000" w:themeColor="text1"/>
                <w:sz w:val="22"/>
                <w:szCs w:val="22"/>
              </w:rPr>
              <w:t xml:space="preserve"> </w:t>
            </w:r>
            <w:r w:rsidR="00E65A9A" w:rsidRPr="00304584">
              <w:rPr>
                <w:rFonts w:ascii="Arial" w:hAnsi="Arial" w:cs="Arial"/>
                <w:bCs/>
                <w:color w:val="000000" w:themeColor="text1"/>
                <w:sz w:val="22"/>
                <w:szCs w:val="22"/>
              </w:rPr>
              <w:t>(</w:t>
            </w:r>
            <w:proofErr w:type="spellStart"/>
            <w:r w:rsidR="00AF28F6">
              <w:rPr>
                <w:rFonts w:ascii="Arial" w:hAnsi="Arial" w:cs="Arial"/>
                <w:bCs/>
                <w:i/>
                <w:iCs/>
                <w:color w:val="000000" w:themeColor="text1"/>
                <w:sz w:val="22"/>
                <w:szCs w:val="22"/>
              </w:rPr>
              <w:t>Algavirales</w:t>
            </w:r>
            <w:proofErr w:type="spellEnd"/>
            <w:r w:rsidR="00E65A9A" w:rsidRPr="00304584">
              <w:rPr>
                <w:rFonts w:ascii="Arial" w:hAnsi="Arial" w:cs="Arial"/>
                <w:bCs/>
                <w:color w:val="000000" w:themeColor="text1"/>
                <w:sz w:val="22"/>
                <w:szCs w:val="22"/>
              </w:rPr>
              <w:t xml:space="preserve">) and rename </w:t>
            </w:r>
            <w:r w:rsidR="00435FC9">
              <w:rPr>
                <w:rFonts w:ascii="Arial" w:hAnsi="Arial" w:cs="Arial"/>
                <w:bCs/>
                <w:color w:val="000000" w:themeColor="text1"/>
                <w:sz w:val="22"/>
                <w:szCs w:val="22"/>
              </w:rPr>
              <w:t>14</w:t>
            </w:r>
            <w:r w:rsidR="002718F0">
              <w:rPr>
                <w:rFonts w:ascii="Arial" w:hAnsi="Arial" w:cs="Arial"/>
                <w:bCs/>
                <w:color w:val="000000" w:themeColor="text1"/>
                <w:sz w:val="22"/>
                <w:szCs w:val="22"/>
              </w:rPr>
              <w:t xml:space="preserve"> </w:t>
            </w:r>
            <w:r w:rsidR="00E65A9A" w:rsidRPr="00304584">
              <w:rPr>
                <w:rFonts w:ascii="Arial" w:hAnsi="Arial" w:cs="Arial"/>
                <w:bCs/>
                <w:color w:val="000000" w:themeColor="text1"/>
                <w:sz w:val="22"/>
                <w:szCs w:val="22"/>
              </w:rPr>
              <w:t xml:space="preserve">species </w:t>
            </w:r>
            <w:r w:rsidR="002718F0">
              <w:rPr>
                <w:rFonts w:ascii="Arial" w:hAnsi="Arial" w:cs="Arial"/>
                <w:bCs/>
                <w:color w:val="000000" w:themeColor="text1"/>
                <w:sz w:val="22"/>
                <w:szCs w:val="22"/>
              </w:rPr>
              <w:t>to binomial format</w:t>
            </w:r>
          </w:p>
        </w:tc>
      </w:tr>
      <w:tr w:rsidR="00A174CC" w14:paraId="3F951305"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153223D3" w14:textId="77777777" w:rsidR="00A174CC" w:rsidRDefault="00A174CC">
            <w:pPr>
              <w:rPr>
                <w:rFonts w:ascii="Arial" w:hAnsi="Arial" w:cs="Arial"/>
                <w:b/>
                <w:sz w:val="22"/>
                <w:szCs w:val="22"/>
              </w:rPr>
            </w:pPr>
          </w:p>
        </w:tc>
      </w:tr>
    </w:tbl>
    <w:p w14:paraId="55077797"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50517600" w14:textId="77777777" w:rsidTr="00304584">
        <w:tc>
          <w:tcPr>
            <w:tcW w:w="4368" w:type="dxa"/>
            <w:shd w:val="clear" w:color="auto" w:fill="auto"/>
          </w:tcPr>
          <w:p w14:paraId="373C1659" w14:textId="63FA5FDD" w:rsidR="00A174CC" w:rsidRPr="00AF28F6" w:rsidRDefault="00E65A9A">
            <w:pPr>
              <w:rPr>
                <w:rFonts w:ascii="Arial" w:hAnsi="Arial" w:cs="Arial"/>
                <w:sz w:val="22"/>
                <w:szCs w:val="22"/>
              </w:rPr>
            </w:pPr>
            <w:r w:rsidRPr="00AF28F6">
              <w:rPr>
                <w:rFonts w:ascii="Arial" w:hAnsi="Arial" w:cs="Arial"/>
                <w:sz w:val="22"/>
                <w:szCs w:val="22"/>
              </w:rPr>
              <w:t xml:space="preserve">Sabanadzovic S, </w:t>
            </w:r>
            <w:r w:rsidR="00AF28F6" w:rsidRPr="00AF28F6">
              <w:rPr>
                <w:rFonts w:ascii="Arial" w:hAnsi="Arial" w:cs="Arial"/>
                <w:sz w:val="22"/>
                <w:szCs w:val="22"/>
              </w:rPr>
              <w:t>Van Etten J</w:t>
            </w:r>
            <w:r w:rsidR="00A95802">
              <w:rPr>
                <w:rFonts w:ascii="Arial" w:hAnsi="Arial" w:cs="Arial"/>
                <w:sz w:val="22"/>
                <w:szCs w:val="22"/>
              </w:rPr>
              <w:t xml:space="preserve">, Rodrigues R, </w:t>
            </w:r>
            <w:proofErr w:type="spellStart"/>
            <w:r w:rsidR="00A95802">
              <w:rPr>
                <w:rFonts w:ascii="Arial" w:hAnsi="Arial" w:cs="Arial"/>
                <w:sz w:val="22"/>
                <w:szCs w:val="22"/>
              </w:rPr>
              <w:t>Claverie</w:t>
            </w:r>
            <w:proofErr w:type="spellEnd"/>
            <w:r w:rsidR="00A95802">
              <w:rPr>
                <w:rFonts w:ascii="Arial" w:hAnsi="Arial" w:cs="Arial"/>
                <w:sz w:val="22"/>
                <w:szCs w:val="22"/>
              </w:rPr>
              <w:t xml:space="preserve"> JM, Short S, </w:t>
            </w:r>
            <w:proofErr w:type="spellStart"/>
            <w:r w:rsidR="00A95802">
              <w:rPr>
                <w:rFonts w:ascii="Arial" w:hAnsi="Arial" w:cs="Arial"/>
                <w:sz w:val="22"/>
                <w:szCs w:val="22"/>
              </w:rPr>
              <w:t>Nissimov</w:t>
            </w:r>
            <w:proofErr w:type="spellEnd"/>
            <w:r w:rsidR="00A95802">
              <w:rPr>
                <w:rFonts w:ascii="Arial" w:hAnsi="Arial" w:cs="Arial"/>
                <w:sz w:val="22"/>
                <w:szCs w:val="22"/>
              </w:rPr>
              <w:t xml:space="preserve"> J</w:t>
            </w:r>
          </w:p>
          <w:p w14:paraId="17322435" w14:textId="77777777" w:rsidR="00A174CC" w:rsidRPr="00AF28F6" w:rsidRDefault="00A174CC">
            <w:pPr>
              <w:rPr>
                <w:rFonts w:ascii="Arial" w:hAnsi="Arial" w:cs="Arial"/>
                <w:sz w:val="22"/>
                <w:szCs w:val="22"/>
              </w:rPr>
            </w:pPr>
          </w:p>
          <w:p w14:paraId="79A3D0DA" w14:textId="77777777" w:rsidR="00A174CC" w:rsidRPr="00AF28F6" w:rsidRDefault="00A174CC">
            <w:pPr>
              <w:rPr>
                <w:rFonts w:ascii="Arial" w:hAnsi="Arial" w:cs="Arial"/>
                <w:sz w:val="22"/>
                <w:szCs w:val="22"/>
              </w:rPr>
            </w:pPr>
          </w:p>
          <w:p w14:paraId="1C9045F7" w14:textId="77777777" w:rsidR="00A174CC" w:rsidRPr="00AF28F6" w:rsidRDefault="00A174CC">
            <w:pPr>
              <w:rPr>
                <w:rFonts w:ascii="Arial" w:hAnsi="Arial" w:cs="Arial"/>
                <w:sz w:val="22"/>
                <w:szCs w:val="22"/>
              </w:rPr>
            </w:pPr>
          </w:p>
        </w:tc>
        <w:tc>
          <w:tcPr>
            <w:tcW w:w="4704" w:type="dxa"/>
            <w:shd w:val="clear" w:color="auto" w:fill="auto"/>
          </w:tcPr>
          <w:p w14:paraId="4ACFD08B" w14:textId="77777777" w:rsidR="00E65A9A" w:rsidRPr="00AF28F6" w:rsidRDefault="00000000" w:rsidP="00AF28F6">
            <w:pPr>
              <w:rPr>
                <w:rFonts w:ascii="Arial" w:hAnsi="Arial" w:cs="Arial"/>
                <w:sz w:val="22"/>
                <w:szCs w:val="22"/>
              </w:rPr>
            </w:pPr>
            <w:hyperlink r:id="rId8" w:history="1">
              <w:r w:rsidR="002718F0" w:rsidRPr="00AF28F6">
                <w:rPr>
                  <w:rStyle w:val="Hyperlink"/>
                  <w:rFonts w:ascii="Arial" w:hAnsi="Arial" w:cs="Arial"/>
                  <w:sz w:val="22"/>
                  <w:szCs w:val="22"/>
                </w:rPr>
                <w:t>ssabanadzovic@entomology.msstate.edu</w:t>
              </w:r>
            </w:hyperlink>
            <w:r w:rsidR="00E65A9A" w:rsidRPr="00AF28F6">
              <w:rPr>
                <w:rFonts w:ascii="Arial" w:hAnsi="Arial" w:cs="Arial"/>
                <w:color w:val="000000" w:themeColor="text1"/>
                <w:sz w:val="22"/>
                <w:szCs w:val="22"/>
              </w:rPr>
              <w:t xml:space="preserve">; </w:t>
            </w:r>
          </w:p>
          <w:p w14:paraId="2180412F" w14:textId="7B2FAEC5" w:rsidR="00AF28F6" w:rsidRPr="00AF28F6" w:rsidRDefault="00000000" w:rsidP="00F8184C">
            <w:pPr>
              <w:rPr>
                <w:rFonts w:ascii="Arial" w:hAnsi="Arial" w:cs="Arial"/>
                <w:color w:val="000000" w:themeColor="text1"/>
                <w:sz w:val="22"/>
                <w:szCs w:val="22"/>
              </w:rPr>
            </w:pPr>
            <w:hyperlink r:id="rId9" w:history="1">
              <w:r w:rsidR="00AF28F6" w:rsidRPr="00AF28F6">
                <w:rPr>
                  <w:rStyle w:val="Hyperlink"/>
                  <w:rFonts w:ascii="Arial" w:hAnsi="Arial" w:cs="Arial"/>
                  <w:sz w:val="22"/>
                  <w:szCs w:val="22"/>
                  <w:shd w:val="clear" w:color="auto" w:fill="FFFFFF"/>
                </w:rPr>
                <w:t>jvanetten1@unl.edu</w:t>
              </w:r>
            </w:hyperlink>
            <w:r w:rsidR="00AF28F6" w:rsidRPr="00AF28F6">
              <w:rPr>
                <w:rFonts w:ascii="Arial" w:hAnsi="Arial" w:cs="Arial"/>
                <w:sz w:val="22"/>
                <w:szCs w:val="22"/>
              </w:rPr>
              <w:t>;</w:t>
            </w:r>
            <w:r w:rsidR="00A95802" w:rsidRPr="00A95802">
              <w:rPr>
                <w:rFonts w:ascii="Arial" w:hAnsi="Arial" w:cs="Arial"/>
                <w:sz w:val="22"/>
                <w:szCs w:val="22"/>
              </w:rPr>
              <w:t xml:space="preserve"> </w:t>
            </w:r>
            <w:hyperlink r:id="rId10" w:history="1">
              <w:r w:rsidR="00F8184C" w:rsidRPr="004A252A">
                <w:rPr>
                  <w:rStyle w:val="Hyperlink"/>
                  <w:rFonts w:ascii="Arial" w:hAnsi="Arial" w:cs="Arial"/>
                  <w:sz w:val="22"/>
                  <w:szCs w:val="22"/>
                </w:rPr>
                <w:t>ralr@ufmg.br</w:t>
              </w:r>
            </w:hyperlink>
            <w:r w:rsidR="00F8184C">
              <w:rPr>
                <w:rFonts w:ascii="Arial" w:hAnsi="Arial" w:cs="Arial"/>
                <w:sz w:val="22"/>
                <w:szCs w:val="22"/>
              </w:rPr>
              <w:t xml:space="preserve">; </w:t>
            </w:r>
            <w:hyperlink r:id="rId11" w:history="1">
              <w:r w:rsidR="00A95802" w:rsidRPr="00A95802">
                <w:rPr>
                  <w:rStyle w:val="Hyperlink"/>
                  <w:rFonts w:ascii="Arial" w:hAnsi="Arial" w:cs="Arial"/>
                  <w:sz w:val="22"/>
                  <w:szCs w:val="22"/>
                  <w:shd w:val="clear" w:color="auto" w:fill="FFFFFF"/>
                </w:rPr>
                <w:t>claverie@igs.cnrs-mrs.fr</w:t>
              </w:r>
            </w:hyperlink>
            <w:r w:rsidR="00A95802" w:rsidRPr="00A95802">
              <w:rPr>
                <w:rFonts w:ascii="Arial" w:hAnsi="Arial" w:cs="Arial"/>
                <w:color w:val="222222"/>
                <w:sz w:val="22"/>
                <w:szCs w:val="22"/>
                <w:shd w:val="clear" w:color="auto" w:fill="FFFFFF"/>
              </w:rPr>
              <w:t xml:space="preserve">; </w:t>
            </w:r>
            <w:hyperlink r:id="rId12" w:history="1">
              <w:r w:rsidR="00A95802" w:rsidRPr="00A95802">
                <w:rPr>
                  <w:rStyle w:val="Hyperlink"/>
                  <w:rFonts w:ascii="Arial" w:hAnsi="Arial" w:cs="Arial"/>
                  <w:sz w:val="22"/>
                  <w:szCs w:val="22"/>
                  <w:shd w:val="clear" w:color="auto" w:fill="FFFFFF"/>
                </w:rPr>
                <w:t>steven.short@utoronto.ca</w:t>
              </w:r>
            </w:hyperlink>
            <w:r w:rsidR="00A95802" w:rsidRPr="00A95802">
              <w:rPr>
                <w:rFonts w:ascii="Arial" w:hAnsi="Arial" w:cs="Arial"/>
                <w:color w:val="222222"/>
                <w:sz w:val="22"/>
                <w:szCs w:val="22"/>
                <w:shd w:val="clear" w:color="auto" w:fill="FFFFFF"/>
              </w:rPr>
              <w:t xml:space="preserve">; </w:t>
            </w:r>
            <w:hyperlink r:id="rId13" w:history="1">
              <w:r w:rsidR="002F35CF" w:rsidRPr="00C03B73">
                <w:rPr>
                  <w:rStyle w:val="Hyperlink"/>
                  <w:rFonts w:ascii="Arial" w:hAnsi="Arial" w:cs="Arial"/>
                  <w:sz w:val="22"/>
                  <w:szCs w:val="22"/>
                  <w:shd w:val="clear" w:color="auto" w:fill="FFFFFF"/>
                </w:rPr>
                <w:t>jnissimov@uwaterloo.ca</w:t>
              </w:r>
            </w:hyperlink>
            <w:r w:rsidR="002F35CF">
              <w:rPr>
                <w:rFonts w:ascii="Arial" w:hAnsi="Arial" w:cs="Arial"/>
                <w:color w:val="222222"/>
                <w:sz w:val="22"/>
                <w:szCs w:val="22"/>
                <w:shd w:val="clear" w:color="auto" w:fill="FFFFFF"/>
              </w:rPr>
              <w:t xml:space="preserve"> </w:t>
            </w:r>
          </w:p>
        </w:tc>
      </w:tr>
    </w:tbl>
    <w:p w14:paraId="14978AFD" w14:textId="6F50B134" w:rsidR="00A174CC" w:rsidRPr="002F35CF" w:rsidRDefault="008815EE" w:rsidP="002F35CF">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67FABBD4" w14:textId="77777777">
        <w:tc>
          <w:tcPr>
            <w:tcW w:w="9072" w:type="dxa"/>
            <w:shd w:val="clear" w:color="auto" w:fill="auto"/>
          </w:tcPr>
          <w:p w14:paraId="14BBC4EF" w14:textId="77777777" w:rsidR="00A174CC" w:rsidRDefault="00A174CC">
            <w:pPr>
              <w:rPr>
                <w:rFonts w:ascii="Arial" w:hAnsi="Arial" w:cs="Arial"/>
                <w:sz w:val="22"/>
                <w:szCs w:val="22"/>
              </w:rPr>
            </w:pPr>
          </w:p>
          <w:p w14:paraId="42057F8A" w14:textId="77777777" w:rsidR="00A174CC" w:rsidRDefault="00A174CC">
            <w:pPr>
              <w:rPr>
                <w:rFonts w:ascii="Arial" w:hAnsi="Arial" w:cs="Arial"/>
                <w:sz w:val="22"/>
                <w:szCs w:val="22"/>
              </w:rPr>
            </w:pPr>
          </w:p>
        </w:tc>
      </w:tr>
    </w:tbl>
    <w:p w14:paraId="1904A709"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4619E779" w14:textId="77777777">
        <w:tc>
          <w:tcPr>
            <w:tcW w:w="9072" w:type="dxa"/>
            <w:shd w:val="clear" w:color="auto" w:fill="auto"/>
          </w:tcPr>
          <w:p w14:paraId="6288B0C6" w14:textId="77777777" w:rsidR="00AF28F6" w:rsidRPr="00AF28F6" w:rsidRDefault="00AF28F6">
            <w:pPr>
              <w:rPr>
                <w:rFonts w:ascii="Arial" w:hAnsi="Arial" w:cs="Arial"/>
                <w:sz w:val="22"/>
                <w:szCs w:val="22"/>
              </w:rPr>
            </w:pPr>
            <w:r w:rsidRPr="00AF28F6">
              <w:rPr>
                <w:rFonts w:ascii="Arial" w:hAnsi="Arial" w:cs="Arial"/>
                <w:sz w:val="22"/>
                <w:szCs w:val="22"/>
              </w:rPr>
              <w:t xml:space="preserve">James Van Etten, </w:t>
            </w:r>
            <w:hyperlink r:id="rId14" w:history="1">
              <w:r w:rsidRPr="00AF28F6">
                <w:rPr>
                  <w:rStyle w:val="Hyperlink"/>
                  <w:rFonts w:ascii="Arial" w:hAnsi="Arial" w:cs="Arial"/>
                  <w:color w:val="000000" w:themeColor="text1"/>
                  <w:sz w:val="22"/>
                  <w:szCs w:val="22"/>
                  <w:u w:val="none"/>
                  <w:shd w:val="clear" w:color="auto" w:fill="FFFFFF"/>
                </w:rPr>
                <w:t>jvanetten1@unl.edu</w:t>
              </w:r>
            </w:hyperlink>
          </w:p>
          <w:p w14:paraId="30F29816" w14:textId="77777777" w:rsidR="00A174CC" w:rsidRDefault="00E65A9A">
            <w:pPr>
              <w:rPr>
                <w:rFonts w:ascii="Arial" w:hAnsi="Arial" w:cs="Arial"/>
                <w:sz w:val="22"/>
                <w:szCs w:val="22"/>
              </w:rPr>
            </w:pPr>
            <w:r>
              <w:rPr>
                <w:rFonts w:ascii="Arial" w:hAnsi="Arial" w:cs="Arial"/>
                <w:sz w:val="22"/>
                <w:szCs w:val="22"/>
              </w:rPr>
              <w:t>Sead Sabanadzovic, ssabanadzovic@entomology.msstate.edu</w:t>
            </w:r>
          </w:p>
          <w:p w14:paraId="65C15D01" w14:textId="77777777" w:rsidR="00437970" w:rsidRDefault="00437970">
            <w:pPr>
              <w:rPr>
                <w:rFonts w:ascii="Arial" w:hAnsi="Arial" w:cs="Arial"/>
                <w:sz w:val="22"/>
                <w:szCs w:val="22"/>
              </w:rPr>
            </w:pPr>
          </w:p>
        </w:tc>
      </w:tr>
    </w:tbl>
    <w:p w14:paraId="128A0688" w14:textId="0B0B190B" w:rsidR="00437970" w:rsidRPr="002F35CF" w:rsidRDefault="008815EE" w:rsidP="002F35CF">
      <w:pPr>
        <w:spacing w:before="120" w:after="120"/>
        <w:rPr>
          <w:rFonts w:ascii="Arial" w:hAnsi="Arial" w:cs="Arial"/>
          <w:b/>
        </w:rPr>
      </w:pPr>
      <w:r>
        <w:rPr>
          <w:rFonts w:ascii="Arial" w:hAnsi="Arial" w:cs="Arial"/>
          <w:b/>
        </w:rPr>
        <w:t xml:space="preserve">List the ICTV Study Group(s) that have seen this </w:t>
      </w:r>
      <w:r w:rsidR="00A70FFE">
        <w:rPr>
          <w:rFonts w:ascii="Arial" w:hAnsi="Arial" w:cs="Arial"/>
          <w:b/>
        </w:rPr>
        <w:t>proposal.</w:t>
      </w:r>
    </w:p>
    <w:tbl>
      <w:tblPr>
        <w:tblStyle w:val="TableGrid"/>
        <w:tblW w:w="9072" w:type="dxa"/>
        <w:tblInd w:w="137" w:type="dxa"/>
        <w:tblLook w:val="04A0" w:firstRow="1" w:lastRow="0" w:firstColumn="1" w:lastColumn="0" w:noHBand="0" w:noVBand="1"/>
      </w:tblPr>
      <w:tblGrid>
        <w:gridCol w:w="9072"/>
      </w:tblGrid>
      <w:tr w:rsidR="00A174CC" w14:paraId="57FD6A3D" w14:textId="77777777">
        <w:tc>
          <w:tcPr>
            <w:tcW w:w="9072" w:type="dxa"/>
            <w:shd w:val="clear" w:color="auto" w:fill="auto"/>
          </w:tcPr>
          <w:p w14:paraId="54295B9B" w14:textId="77777777" w:rsidR="00A174CC" w:rsidRDefault="00E65A9A">
            <w:pPr>
              <w:rPr>
                <w:rFonts w:ascii="Arial" w:hAnsi="Arial" w:cs="Arial"/>
                <w:sz w:val="22"/>
                <w:szCs w:val="22"/>
              </w:rPr>
            </w:pPr>
            <w:r>
              <w:rPr>
                <w:rFonts w:ascii="Arial" w:hAnsi="Arial" w:cs="Arial"/>
                <w:sz w:val="22"/>
                <w:szCs w:val="22"/>
              </w:rPr>
              <w:t xml:space="preserve">ICTV </w:t>
            </w:r>
            <w:proofErr w:type="spellStart"/>
            <w:r w:rsidR="00AF28F6">
              <w:rPr>
                <w:rFonts w:ascii="Arial" w:hAnsi="Arial" w:cs="Arial"/>
                <w:i/>
                <w:iCs/>
                <w:sz w:val="22"/>
                <w:szCs w:val="22"/>
              </w:rPr>
              <w:t>Phycodnaviridae</w:t>
            </w:r>
            <w:proofErr w:type="spellEnd"/>
            <w:r w:rsidR="00AF28F6">
              <w:rPr>
                <w:rFonts w:ascii="Arial" w:hAnsi="Arial" w:cs="Arial"/>
                <w:i/>
                <w:iCs/>
                <w:sz w:val="22"/>
                <w:szCs w:val="22"/>
              </w:rPr>
              <w:t xml:space="preserve"> </w:t>
            </w:r>
            <w:r>
              <w:rPr>
                <w:rFonts w:ascii="Arial" w:hAnsi="Arial" w:cs="Arial"/>
                <w:sz w:val="22"/>
                <w:szCs w:val="22"/>
              </w:rPr>
              <w:t>Study Group</w:t>
            </w:r>
          </w:p>
          <w:p w14:paraId="51AC3F18" w14:textId="77777777" w:rsidR="00A174CC" w:rsidRDefault="00A174CC">
            <w:pPr>
              <w:rPr>
                <w:rFonts w:ascii="Arial" w:hAnsi="Arial" w:cs="Arial"/>
                <w:sz w:val="22"/>
                <w:szCs w:val="22"/>
              </w:rPr>
            </w:pPr>
          </w:p>
        </w:tc>
      </w:tr>
    </w:tbl>
    <w:p w14:paraId="788276F9" w14:textId="43CC81BA" w:rsidR="00A174CC" w:rsidRPr="002F35CF" w:rsidRDefault="008815EE" w:rsidP="002F35CF">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586CFB8F" w14:textId="77777777">
        <w:tc>
          <w:tcPr>
            <w:tcW w:w="9072" w:type="dxa"/>
            <w:shd w:val="clear" w:color="auto" w:fill="auto"/>
          </w:tcPr>
          <w:p w14:paraId="401B175B" w14:textId="77777777" w:rsidR="00A174CC" w:rsidRDefault="00A174CC">
            <w:pPr>
              <w:rPr>
                <w:rFonts w:ascii="Arial" w:hAnsi="Arial" w:cs="Arial"/>
                <w:sz w:val="22"/>
                <w:szCs w:val="22"/>
              </w:rPr>
            </w:pPr>
          </w:p>
          <w:p w14:paraId="32BEBDD7" w14:textId="77777777" w:rsidR="00A174CC" w:rsidRDefault="00A174CC">
            <w:pPr>
              <w:rPr>
                <w:rFonts w:ascii="Arial" w:hAnsi="Arial" w:cs="Arial"/>
                <w:sz w:val="22"/>
                <w:szCs w:val="22"/>
              </w:rPr>
            </w:pPr>
          </w:p>
          <w:p w14:paraId="5A85C1E9" w14:textId="77777777" w:rsidR="00A174CC" w:rsidRDefault="00A174CC">
            <w:pPr>
              <w:rPr>
                <w:rFonts w:ascii="Arial" w:hAnsi="Arial" w:cs="Arial"/>
                <w:sz w:val="22"/>
                <w:szCs w:val="22"/>
              </w:rPr>
            </w:pPr>
          </w:p>
        </w:tc>
      </w:tr>
    </w:tbl>
    <w:p w14:paraId="3506152F" w14:textId="05AAF87A" w:rsidR="0037243A" w:rsidRPr="002F35CF" w:rsidRDefault="0037243A" w:rsidP="002F35CF">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590AB83E" w14:textId="77777777" w:rsidTr="0037243A">
        <w:tc>
          <w:tcPr>
            <w:tcW w:w="2977" w:type="dxa"/>
            <w:vMerge w:val="restart"/>
            <w:shd w:val="clear" w:color="auto" w:fill="auto"/>
          </w:tcPr>
          <w:p w14:paraId="45678996" w14:textId="77777777"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30160D58" w14:textId="77777777"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4AC178FC" w14:textId="77777777" w:rsidTr="004F3196">
        <w:tc>
          <w:tcPr>
            <w:tcW w:w="2977" w:type="dxa"/>
            <w:vMerge/>
            <w:shd w:val="clear" w:color="auto" w:fill="auto"/>
          </w:tcPr>
          <w:p w14:paraId="0B4B031C" w14:textId="77777777" w:rsidR="0037243A" w:rsidRDefault="0037243A" w:rsidP="000A0D80">
            <w:pPr>
              <w:rPr>
                <w:rFonts w:ascii="Arial" w:hAnsi="Arial" w:cs="Arial"/>
                <w:sz w:val="22"/>
                <w:szCs w:val="22"/>
              </w:rPr>
            </w:pPr>
          </w:p>
        </w:tc>
        <w:tc>
          <w:tcPr>
            <w:tcW w:w="1984" w:type="dxa"/>
            <w:shd w:val="clear" w:color="auto" w:fill="auto"/>
          </w:tcPr>
          <w:p w14:paraId="57C301D1" w14:textId="77777777"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6F29950D" w14:textId="77777777"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294803AB" w14:textId="77777777"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24AA9894" w14:textId="77777777" w:rsidTr="004F3196">
        <w:tc>
          <w:tcPr>
            <w:tcW w:w="2977" w:type="dxa"/>
            <w:shd w:val="clear" w:color="auto" w:fill="auto"/>
          </w:tcPr>
          <w:p w14:paraId="7B4B286C" w14:textId="77777777" w:rsidR="0037243A" w:rsidRPr="00304584" w:rsidRDefault="00A70FFE" w:rsidP="000A0D80">
            <w:pPr>
              <w:rPr>
                <w:rFonts w:ascii="Arial" w:hAnsi="Arial" w:cs="Arial"/>
                <w:i/>
                <w:iCs/>
                <w:sz w:val="22"/>
                <w:szCs w:val="22"/>
              </w:rPr>
            </w:pPr>
            <w:proofErr w:type="spellStart"/>
            <w:r>
              <w:rPr>
                <w:rFonts w:ascii="Arial" w:hAnsi="Arial" w:cs="Arial"/>
                <w:i/>
                <w:iCs/>
                <w:sz w:val="22"/>
                <w:szCs w:val="22"/>
              </w:rPr>
              <w:t>P</w:t>
            </w:r>
            <w:r w:rsidR="00AF28F6">
              <w:rPr>
                <w:rFonts w:ascii="Arial" w:hAnsi="Arial" w:cs="Arial"/>
                <w:i/>
                <w:iCs/>
                <w:sz w:val="22"/>
                <w:szCs w:val="22"/>
              </w:rPr>
              <w:t>hycodnaviridae</w:t>
            </w:r>
            <w:proofErr w:type="spellEnd"/>
          </w:p>
        </w:tc>
        <w:tc>
          <w:tcPr>
            <w:tcW w:w="1984" w:type="dxa"/>
            <w:shd w:val="clear" w:color="auto" w:fill="auto"/>
          </w:tcPr>
          <w:p w14:paraId="0D5A9F03" w14:textId="16AA8C06" w:rsidR="0037243A" w:rsidRDefault="00FE2E28" w:rsidP="00FE2E28">
            <w:pPr>
              <w:jc w:val="center"/>
              <w:rPr>
                <w:rFonts w:ascii="Arial" w:hAnsi="Arial" w:cs="Arial"/>
                <w:sz w:val="22"/>
                <w:szCs w:val="22"/>
              </w:rPr>
            </w:pPr>
            <w:r>
              <w:rPr>
                <w:rFonts w:ascii="Arial" w:hAnsi="Arial" w:cs="Arial"/>
                <w:sz w:val="22"/>
                <w:szCs w:val="22"/>
              </w:rPr>
              <w:t>5</w:t>
            </w:r>
          </w:p>
        </w:tc>
        <w:tc>
          <w:tcPr>
            <w:tcW w:w="1985" w:type="dxa"/>
            <w:shd w:val="clear" w:color="auto" w:fill="auto"/>
          </w:tcPr>
          <w:p w14:paraId="6892FF98" w14:textId="3BC1FB3B" w:rsidR="0037243A" w:rsidRDefault="00FE2E28" w:rsidP="00FE2E28">
            <w:pPr>
              <w:jc w:val="center"/>
              <w:rPr>
                <w:rFonts w:ascii="Arial" w:hAnsi="Arial" w:cs="Arial"/>
                <w:sz w:val="22"/>
                <w:szCs w:val="22"/>
              </w:rPr>
            </w:pPr>
            <w:r>
              <w:rPr>
                <w:rFonts w:ascii="Arial" w:hAnsi="Arial" w:cs="Arial"/>
                <w:sz w:val="22"/>
                <w:szCs w:val="22"/>
              </w:rPr>
              <w:t>0</w:t>
            </w:r>
          </w:p>
        </w:tc>
        <w:tc>
          <w:tcPr>
            <w:tcW w:w="2126" w:type="dxa"/>
          </w:tcPr>
          <w:p w14:paraId="6A644B53" w14:textId="4A3AD15E" w:rsidR="0037243A" w:rsidRDefault="00FE2E28" w:rsidP="00FE2E28">
            <w:pPr>
              <w:jc w:val="center"/>
              <w:rPr>
                <w:rFonts w:ascii="Arial" w:hAnsi="Arial" w:cs="Arial"/>
                <w:sz w:val="22"/>
                <w:szCs w:val="22"/>
              </w:rPr>
            </w:pPr>
            <w:r>
              <w:rPr>
                <w:rFonts w:ascii="Arial" w:hAnsi="Arial" w:cs="Arial"/>
                <w:sz w:val="22"/>
                <w:szCs w:val="22"/>
              </w:rPr>
              <w:t>0</w:t>
            </w:r>
          </w:p>
        </w:tc>
      </w:tr>
      <w:tr w:rsidR="0037243A" w14:paraId="7991ACB1" w14:textId="77777777" w:rsidTr="004F3196">
        <w:tc>
          <w:tcPr>
            <w:tcW w:w="2977" w:type="dxa"/>
            <w:shd w:val="clear" w:color="auto" w:fill="auto"/>
          </w:tcPr>
          <w:p w14:paraId="3FAC2F0C" w14:textId="77777777" w:rsidR="0037243A" w:rsidRDefault="0037243A" w:rsidP="000A0D80">
            <w:pPr>
              <w:rPr>
                <w:rFonts w:ascii="Arial" w:hAnsi="Arial" w:cs="Arial"/>
                <w:sz w:val="22"/>
                <w:szCs w:val="22"/>
              </w:rPr>
            </w:pPr>
          </w:p>
        </w:tc>
        <w:tc>
          <w:tcPr>
            <w:tcW w:w="1984" w:type="dxa"/>
            <w:shd w:val="clear" w:color="auto" w:fill="auto"/>
          </w:tcPr>
          <w:p w14:paraId="4B95AB90" w14:textId="77777777" w:rsidR="0037243A" w:rsidRDefault="0037243A" w:rsidP="000A0D80">
            <w:pPr>
              <w:rPr>
                <w:rFonts w:ascii="Arial" w:hAnsi="Arial" w:cs="Arial"/>
                <w:sz w:val="22"/>
                <w:szCs w:val="22"/>
              </w:rPr>
            </w:pPr>
          </w:p>
        </w:tc>
        <w:tc>
          <w:tcPr>
            <w:tcW w:w="1985" w:type="dxa"/>
            <w:shd w:val="clear" w:color="auto" w:fill="auto"/>
          </w:tcPr>
          <w:p w14:paraId="47E382BD" w14:textId="77777777" w:rsidR="0037243A" w:rsidRDefault="0037243A" w:rsidP="000A0D80">
            <w:pPr>
              <w:rPr>
                <w:rFonts w:ascii="Arial" w:hAnsi="Arial" w:cs="Arial"/>
                <w:sz w:val="22"/>
                <w:szCs w:val="22"/>
              </w:rPr>
            </w:pPr>
          </w:p>
        </w:tc>
        <w:tc>
          <w:tcPr>
            <w:tcW w:w="2126" w:type="dxa"/>
          </w:tcPr>
          <w:p w14:paraId="7E1B54D0" w14:textId="77777777" w:rsidR="0037243A" w:rsidRDefault="0037243A" w:rsidP="000A0D80">
            <w:pPr>
              <w:rPr>
                <w:rFonts w:ascii="Arial" w:hAnsi="Arial" w:cs="Arial"/>
                <w:sz w:val="22"/>
                <w:szCs w:val="22"/>
              </w:rPr>
            </w:pPr>
          </w:p>
        </w:tc>
      </w:tr>
    </w:tbl>
    <w:p w14:paraId="25F60C11" w14:textId="1799A865" w:rsidR="00A174CC" w:rsidRPr="002F35CF" w:rsidRDefault="008815EE" w:rsidP="002F35CF">
      <w:pPr>
        <w:spacing w:before="120" w:after="120"/>
        <w:rPr>
          <w:rFonts w:ascii="Arial" w:hAnsi="Arial" w:cs="Arial"/>
          <w:b/>
        </w:rPr>
      </w:pPr>
      <w:r>
        <w:rPr>
          <w:rFonts w:ascii="Arial" w:hAnsi="Arial" w:cs="Arial"/>
          <w:b/>
        </w:rPr>
        <w:t xml:space="preserve">Authority to use the name of a living </w:t>
      </w:r>
      <w:proofErr w:type="gramStart"/>
      <w:r>
        <w:rPr>
          <w:rFonts w:ascii="Arial" w:hAnsi="Arial" w:cs="Arial"/>
          <w:b/>
        </w:rPr>
        <w:t>person</w:t>
      </w:r>
      <w:proofErr w:type="gramEnd"/>
    </w:p>
    <w:tbl>
      <w:tblPr>
        <w:tblStyle w:val="TableGrid"/>
        <w:tblW w:w="9072" w:type="dxa"/>
        <w:tblInd w:w="137" w:type="dxa"/>
        <w:tblLook w:val="04A0" w:firstRow="1" w:lastRow="0" w:firstColumn="1" w:lastColumn="0" w:noHBand="0" w:noVBand="1"/>
      </w:tblPr>
      <w:tblGrid>
        <w:gridCol w:w="7939"/>
        <w:gridCol w:w="1133"/>
      </w:tblGrid>
      <w:tr w:rsidR="00A174CC" w14:paraId="19B4E550" w14:textId="77777777">
        <w:tc>
          <w:tcPr>
            <w:tcW w:w="7938" w:type="dxa"/>
            <w:shd w:val="clear" w:color="auto" w:fill="auto"/>
          </w:tcPr>
          <w:p w14:paraId="6B39A5C4"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D9935E2" w14:textId="7EE29986" w:rsidR="00A174CC" w:rsidRPr="000A146A" w:rsidRDefault="00A95802">
            <w:pPr>
              <w:rPr>
                <w:rFonts w:ascii="Arial" w:hAnsi="Arial" w:cs="Arial"/>
                <w:sz w:val="22"/>
                <w:szCs w:val="22"/>
              </w:rPr>
            </w:pPr>
            <w:r>
              <w:rPr>
                <w:rFonts w:ascii="Arial" w:hAnsi="Arial" w:cs="Arial"/>
                <w:sz w:val="22"/>
                <w:szCs w:val="22"/>
              </w:rPr>
              <w:t>Y</w:t>
            </w:r>
          </w:p>
        </w:tc>
      </w:tr>
    </w:tbl>
    <w:p w14:paraId="4BCDE91B"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3098"/>
        <w:gridCol w:w="2997"/>
        <w:gridCol w:w="2977"/>
      </w:tblGrid>
      <w:tr w:rsidR="00A174CC" w14:paraId="5CDCEEA1" w14:textId="77777777" w:rsidTr="00F70127">
        <w:tc>
          <w:tcPr>
            <w:tcW w:w="3098" w:type="dxa"/>
            <w:shd w:val="clear" w:color="auto" w:fill="auto"/>
          </w:tcPr>
          <w:p w14:paraId="35748FBE"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2997" w:type="dxa"/>
            <w:shd w:val="clear" w:color="auto" w:fill="auto"/>
          </w:tcPr>
          <w:p w14:paraId="53BB4B2E"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534017C6" w14:textId="77777777" w:rsidR="00A174CC" w:rsidRDefault="008815EE">
            <w:r>
              <w:rPr>
                <w:rFonts w:ascii="Arial" w:hAnsi="Arial" w:cs="Arial"/>
                <w:b/>
                <w:bCs/>
                <w:color w:val="000000"/>
                <w:sz w:val="22"/>
                <w:szCs w:val="22"/>
              </w:rPr>
              <w:t>Permission attached (Y/N)</w:t>
            </w:r>
          </w:p>
        </w:tc>
      </w:tr>
      <w:tr w:rsidR="00A174CC" w14:paraId="0C72B5CC" w14:textId="77777777" w:rsidTr="00F70127">
        <w:tc>
          <w:tcPr>
            <w:tcW w:w="3098" w:type="dxa"/>
            <w:shd w:val="clear" w:color="auto" w:fill="auto"/>
          </w:tcPr>
          <w:p w14:paraId="22BB7F51" w14:textId="5F798189" w:rsidR="00A174CC" w:rsidRPr="002F35CF" w:rsidRDefault="00A95802">
            <w:pPr>
              <w:rPr>
                <w:rFonts w:ascii="Arial" w:hAnsi="Arial" w:cs="Arial"/>
                <w:i/>
                <w:iCs/>
                <w:sz w:val="22"/>
                <w:szCs w:val="22"/>
              </w:rPr>
            </w:pPr>
            <w:proofErr w:type="spellStart"/>
            <w:r w:rsidRPr="002F35CF">
              <w:rPr>
                <w:rFonts w:ascii="Arial" w:hAnsi="Arial" w:cs="Arial"/>
                <w:i/>
                <w:iCs/>
                <w:sz w:val="22"/>
                <w:szCs w:val="22"/>
              </w:rPr>
              <w:t>Chlorovirus</w:t>
            </w:r>
            <w:proofErr w:type="spellEnd"/>
            <w:r w:rsidRPr="002F35CF">
              <w:rPr>
                <w:rFonts w:ascii="Arial" w:hAnsi="Arial" w:cs="Arial"/>
                <w:i/>
                <w:iCs/>
                <w:sz w:val="22"/>
                <w:szCs w:val="22"/>
              </w:rPr>
              <w:t xml:space="preserve"> </w:t>
            </w:r>
            <w:proofErr w:type="spellStart"/>
            <w:r w:rsidR="00F70127" w:rsidRPr="002F35CF">
              <w:rPr>
                <w:rFonts w:ascii="Arial" w:hAnsi="Arial" w:cs="Arial"/>
                <w:i/>
                <w:iCs/>
                <w:sz w:val="22"/>
                <w:szCs w:val="22"/>
              </w:rPr>
              <w:t>van</w:t>
            </w:r>
            <w:r w:rsidRPr="002F35CF">
              <w:rPr>
                <w:rFonts w:ascii="Arial" w:hAnsi="Arial" w:cs="Arial"/>
                <w:i/>
                <w:iCs/>
                <w:sz w:val="22"/>
                <w:szCs w:val="22"/>
              </w:rPr>
              <w:t>ettenense</w:t>
            </w:r>
            <w:proofErr w:type="spellEnd"/>
          </w:p>
        </w:tc>
        <w:tc>
          <w:tcPr>
            <w:tcW w:w="2997" w:type="dxa"/>
            <w:shd w:val="clear" w:color="auto" w:fill="auto"/>
          </w:tcPr>
          <w:p w14:paraId="0E0FFE53" w14:textId="77777777" w:rsidR="00A174CC" w:rsidRDefault="00A95802">
            <w:pPr>
              <w:rPr>
                <w:rFonts w:ascii="Arial" w:hAnsi="Arial" w:cs="Arial"/>
                <w:sz w:val="22"/>
                <w:szCs w:val="22"/>
              </w:rPr>
            </w:pPr>
            <w:r>
              <w:rPr>
                <w:rFonts w:ascii="Arial" w:hAnsi="Arial" w:cs="Arial"/>
                <w:sz w:val="22"/>
                <w:szCs w:val="22"/>
              </w:rPr>
              <w:t>James Van Etten</w:t>
            </w:r>
          </w:p>
        </w:tc>
        <w:tc>
          <w:tcPr>
            <w:tcW w:w="2977" w:type="dxa"/>
            <w:shd w:val="clear" w:color="auto" w:fill="auto"/>
          </w:tcPr>
          <w:p w14:paraId="169C7CF6" w14:textId="5628A862" w:rsidR="00A174CC" w:rsidRDefault="00A95802" w:rsidP="0017521E">
            <w:pPr>
              <w:jc w:val="center"/>
              <w:rPr>
                <w:rFonts w:ascii="Arial" w:hAnsi="Arial" w:cs="Arial"/>
                <w:sz w:val="22"/>
                <w:szCs w:val="22"/>
              </w:rPr>
            </w:pPr>
            <w:r>
              <w:rPr>
                <w:rFonts w:ascii="Arial" w:hAnsi="Arial" w:cs="Arial"/>
                <w:sz w:val="22"/>
                <w:szCs w:val="22"/>
              </w:rPr>
              <w:t>Y</w:t>
            </w:r>
          </w:p>
        </w:tc>
      </w:tr>
      <w:tr w:rsidR="00A174CC" w14:paraId="4D3968EB" w14:textId="77777777" w:rsidTr="00F70127">
        <w:tc>
          <w:tcPr>
            <w:tcW w:w="3098" w:type="dxa"/>
            <w:shd w:val="clear" w:color="auto" w:fill="auto"/>
          </w:tcPr>
          <w:p w14:paraId="27B51114" w14:textId="77777777" w:rsidR="00A174CC" w:rsidRDefault="00A174CC">
            <w:pPr>
              <w:rPr>
                <w:rFonts w:ascii="Arial" w:hAnsi="Arial" w:cs="Arial"/>
                <w:sz w:val="22"/>
                <w:szCs w:val="22"/>
              </w:rPr>
            </w:pPr>
          </w:p>
        </w:tc>
        <w:tc>
          <w:tcPr>
            <w:tcW w:w="2997" w:type="dxa"/>
            <w:shd w:val="clear" w:color="auto" w:fill="auto"/>
          </w:tcPr>
          <w:p w14:paraId="685CE80E" w14:textId="77777777" w:rsidR="00A174CC" w:rsidRDefault="00A174CC">
            <w:pPr>
              <w:rPr>
                <w:rFonts w:ascii="Arial" w:hAnsi="Arial" w:cs="Arial"/>
                <w:sz w:val="22"/>
                <w:szCs w:val="22"/>
              </w:rPr>
            </w:pPr>
          </w:p>
        </w:tc>
        <w:tc>
          <w:tcPr>
            <w:tcW w:w="2977" w:type="dxa"/>
            <w:shd w:val="clear" w:color="auto" w:fill="auto"/>
          </w:tcPr>
          <w:p w14:paraId="4F3F5F57" w14:textId="77777777" w:rsidR="00A174CC" w:rsidRDefault="00A174CC">
            <w:pPr>
              <w:rPr>
                <w:rFonts w:ascii="Arial" w:hAnsi="Arial" w:cs="Arial"/>
                <w:sz w:val="22"/>
                <w:szCs w:val="22"/>
              </w:rPr>
            </w:pPr>
          </w:p>
        </w:tc>
      </w:tr>
      <w:tr w:rsidR="00A174CC" w14:paraId="566492F2" w14:textId="77777777" w:rsidTr="00F70127">
        <w:tc>
          <w:tcPr>
            <w:tcW w:w="3098" w:type="dxa"/>
            <w:shd w:val="clear" w:color="auto" w:fill="auto"/>
          </w:tcPr>
          <w:p w14:paraId="2E7AD0D2" w14:textId="77777777" w:rsidR="00A174CC" w:rsidRDefault="00A174CC">
            <w:pPr>
              <w:rPr>
                <w:rFonts w:ascii="Arial" w:hAnsi="Arial" w:cs="Arial"/>
                <w:sz w:val="22"/>
                <w:szCs w:val="22"/>
              </w:rPr>
            </w:pPr>
          </w:p>
        </w:tc>
        <w:tc>
          <w:tcPr>
            <w:tcW w:w="2997" w:type="dxa"/>
            <w:shd w:val="clear" w:color="auto" w:fill="auto"/>
          </w:tcPr>
          <w:p w14:paraId="38A9CCC6" w14:textId="77777777" w:rsidR="00A174CC" w:rsidRDefault="00A174CC">
            <w:pPr>
              <w:rPr>
                <w:rFonts w:ascii="Arial" w:hAnsi="Arial" w:cs="Arial"/>
                <w:sz w:val="22"/>
                <w:szCs w:val="22"/>
              </w:rPr>
            </w:pPr>
          </w:p>
        </w:tc>
        <w:tc>
          <w:tcPr>
            <w:tcW w:w="2977" w:type="dxa"/>
            <w:shd w:val="clear" w:color="auto" w:fill="auto"/>
          </w:tcPr>
          <w:p w14:paraId="6521A284" w14:textId="77777777" w:rsidR="00A174CC" w:rsidRDefault="00A174CC">
            <w:pPr>
              <w:rPr>
                <w:rFonts w:ascii="Arial" w:hAnsi="Arial" w:cs="Arial"/>
                <w:sz w:val="22"/>
                <w:szCs w:val="22"/>
              </w:rPr>
            </w:pPr>
          </w:p>
        </w:tc>
      </w:tr>
    </w:tbl>
    <w:p w14:paraId="6B662474" w14:textId="77777777" w:rsidR="00A174CC" w:rsidRDefault="00A174CC"/>
    <w:p w14:paraId="48916E7A"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124139D0" w14:textId="77777777">
        <w:tc>
          <w:tcPr>
            <w:tcW w:w="4819" w:type="dxa"/>
            <w:shd w:val="clear" w:color="auto" w:fill="auto"/>
          </w:tcPr>
          <w:p w14:paraId="0E480D5F"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7D35C130" w14:textId="77777777" w:rsidR="00A174CC" w:rsidRDefault="00E65A9A">
            <w:pPr>
              <w:rPr>
                <w:rFonts w:ascii="Arial" w:hAnsi="Arial" w:cs="Arial"/>
                <w:sz w:val="22"/>
                <w:szCs w:val="22"/>
              </w:rPr>
            </w:pPr>
            <w:r>
              <w:rPr>
                <w:rFonts w:ascii="Arial" w:hAnsi="Arial" w:cs="Arial"/>
                <w:sz w:val="22"/>
                <w:szCs w:val="22"/>
              </w:rPr>
              <w:t>06-28-2023</w:t>
            </w:r>
          </w:p>
        </w:tc>
      </w:tr>
      <w:tr w:rsidR="00A174CC" w14:paraId="11773654" w14:textId="77777777">
        <w:tc>
          <w:tcPr>
            <w:tcW w:w="4819" w:type="dxa"/>
            <w:shd w:val="clear" w:color="auto" w:fill="auto"/>
          </w:tcPr>
          <w:p w14:paraId="6B539F46"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021241E9" w14:textId="2781F5BF" w:rsidR="00A174CC" w:rsidRDefault="00D430EC">
            <w:pPr>
              <w:rPr>
                <w:rFonts w:ascii="Arial" w:hAnsi="Arial" w:cs="Arial"/>
                <w:sz w:val="22"/>
                <w:szCs w:val="22"/>
              </w:rPr>
            </w:pPr>
            <w:r>
              <w:rPr>
                <w:rFonts w:ascii="Arial" w:hAnsi="Arial" w:cs="Arial"/>
                <w:sz w:val="22"/>
                <w:szCs w:val="22"/>
              </w:rPr>
              <w:t>10-22-2023</w:t>
            </w:r>
          </w:p>
        </w:tc>
      </w:tr>
    </w:tbl>
    <w:p w14:paraId="256BEE37"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594E3AAB" w14:textId="77777777">
        <w:tc>
          <w:tcPr>
            <w:tcW w:w="9072" w:type="dxa"/>
            <w:shd w:val="clear" w:color="auto" w:fill="auto"/>
          </w:tcPr>
          <w:p w14:paraId="389E7937" w14:textId="503234AA" w:rsidR="00A174CC" w:rsidRDefault="00D430EC">
            <w:pPr>
              <w:rPr>
                <w:rFonts w:ascii="Arial" w:hAnsi="Arial" w:cs="Arial"/>
                <w:sz w:val="22"/>
                <w:szCs w:val="22"/>
              </w:rPr>
            </w:pPr>
            <w:r>
              <w:rPr>
                <w:rFonts w:ascii="Arial" w:hAnsi="Arial" w:cs="Arial"/>
                <w:sz w:val="22"/>
                <w:szCs w:val="22"/>
              </w:rPr>
              <w:t>Please be aware that taxa cannot be named to honor active members of the ICTV Study Groups and/or other ICTV Committees</w:t>
            </w:r>
          </w:p>
          <w:p w14:paraId="7D5BACCD" w14:textId="77777777" w:rsidR="00D430EC" w:rsidRDefault="00D430EC">
            <w:pPr>
              <w:rPr>
                <w:rFonts w:ascii="Arial" w:hAnsi="Arial" w:cs="Arial"/>
                <w:sz w:val="22"/>
                <w:szCs w:val="22"/>
              </w:rPr>
            </w:pPr>
          </w:p>
          <w:p w14:paraId="65406EC0" w14:textId="56EFFAFF" w:rsidR="00D430EC" w:rsidRDefault="00D430EC">
            <w:pPr>
              <w:rPr>
                <w:rFonts w:ascii="Arial" w:hAnsi="Arial" w:cs="Arial"/>
                <w:sz w:val="22"/>
                <w:szCs w:val="22"/>
              </w:rPr>
            </w:pPr>
            <w:r>
              <w:rPr>
                <w:rFonts w:ascii="Arial" w:hAnsi="Arial" w:cs="Arial"/>
                <w:sz w:val="22"/>
                <w:szCs w:val="22"/>
              </w:rPr>
              <w:t>Response:</w:t>
            </w:r>
          </w:p>
          <w:p w14:paraId="1F09A48A" w14:textId="0A06A8E4" w:rsidR="00D430EC" w:rsidRDefault="00D430EC">
            <w:pPr>
              <w:rPr>
                <w:rFonts w:ascii="Arial" w:hAnsi="Arial" w:cs="Arial"/>
                <w:sz w:val="22"/>
                <w:szCs w:val="22"/>
              </w:rPr>
            </w:pPr>
            <w:r>
              <w:rPr>
                <w:rFonts w:ascii="Arial" w:hAnsi="Arial" w:cs="Arial"/>
                <w:sz w:val="22"/>
                <w:szCs w:val="22"/>
              </w:rPr>
              <w:t xml:space="preserve">Dr James Van Etten accepted the initiative to name a species to honor his work and contribution to the field of </w:t>
            </w:r>
            <w:proofErr w:type="spellStart"/>
            <w:r>
              <w:rPr>
                <w:rFonts w:ascii="Arial" w:hAnsi="Arial" w:cs="Arial"/>
                <w:sz w:val="22"/>
                <w:szCs w:val="22"/>
              </w:rPr>
              <w:t>phycodnavirids</w:t>
            </w:r>
            <w:proofErr w:type="spellEnd"/>
            <w:r>
              <w:rPr>
                <w:rFonts w:ascii="Arial" w:hAnsi="Arial" w:cs="Arial"/>
                <w:sz w:val="22"/>
                <w:szCs w:val="22"/>
              </w:rPr>
              <w:t xml:space="preserve"> and graciously resigned from the service in the </w:t>
            </w:r>
            <w:proofErr w:type="spellStart"/>
            <w:r>
              <w:rPr>
                <w:rFonts w:ascii="Arial" w:hAnsi="Arial" w:cs="Arial"/>
                <w:sz w:val="22"/>
                <w:szCs w:val="22"/>
              </w:rPr>
              <w:t>Phycodnaviridae</w:t>
            </w:r>
            <w:proofErr w:type="spellEnd"/>
            <w:r>
              <w:rPr>
                <w:rFonts w:ascii="Arial" w:hAnsi="Arial" w:cs="Arial"/>
                <w:sz w:val="22"/>
                <w:szCs w:val="22"/>
              </w:rPr>
              <w:t xml:space="preserve"> Study Group (both letters enclosed and will be deposited in the ICTV Archives)</w:t>
            </w:r>
          </w:p>
          <w:p w14:paraId="329D0687" w14:textId="77777777" w:rsidR="00A174CC" w:rsidRDefault="00A174CC">
            <w:pPr>
              <w:rPr>
                <w:rFonts w:ascii="Arial" w:hAnsi="Arial" w:cs="Arial"/>
                <w:sz w:val="22"/>
                <w:szCs w:val="22"/>
              </w:rPr>
            </w:pPr>
          </w:p>
          <w:p w14:paraId="4D1030D3" w14:textId="77777777" w:rsidR="00A174CC" w:rsidRDefault="00A174CC">
            <w:pPr>
              <w:rPr>
                <w:rFonts w:ascii="Arial" w:hAnsi="Arial" w:cs="Arial"/>
                <w:sz w:val="22"/>
                <w:szCs w:val="22"/>
              </w:rPr>
            </w:pPr>
          </w:p>
          <w:p w14:paraId="012DE8F2" w14:textId="77777777" w:rsidR="00A174CC" w:rsidRDefault="00A174CC">
            <w:pPr>
              <w:rPr>
                <w:rFonts w:ascii="Arial" w:hAnsi="Arial" w:cs="Arial"/>
                <w:sz w:val="22"/>
                <w:szCs w:val="22"/>
              </w:rPr>
            </w:pPr>
          </w:p>
        </w:tc>
      </w:tr>
    </w:tbl>
    <w:p w14:paraId="292D9926"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555922BE" w14:textId="77777777" w:rsidR="00304584" w:rsidRDefault="00304584">
      <w:pPr>
        <w:pStyle w:val="BodyTextIndent"/>
        <w:spacing w:before="120" w:after="120"/>
        <w:ind w:left="0" w:firstLine="0"/>
        <w:rPr>
          <w:rFonts w:ascii="Arial" w:hAnsi="Arial" w:cs="Arial"/>
          <w:color w:val="0000FF"/>
          <w:sz w:val="20"/>
        </w:rPr>
      </w:pPr>
    </w:p>
    <w:p w14:paraId="5796A7FE" w14:textId="77777777" w:rsidR="00304584" w:rsidRDefault="00304584">
      <w:pPr>
        <w:pStyle w:val="BodyTextIndent"/>
        <w:spacing w:before="120" w:after="120"/>
        <w:ind w:left="0" w:firstLine="0"/>
        <w:rPr>
          <w:rFonts w:ascii="Arial" w:hAnsi="Arial" w:cs="Arial"/>
          <w:b/>
          <w:color w:val="0000FF"/>
          <w:sz w:val="20"/>
        </w:rPr>
      </w:pPr>
    </w:p>
    <w:p w14:paraId="49B7945D"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B39885A" w14:textId="77777777">
        <w:trPr>
          <w:trHeight w:val="4290"/>
        </w:trPr>
        <w:tc>
          <w:tcPr>
            <w:tcW w:w="9072" w:type="dxa"/>
            <w:shd w:val="clear" w:color="auto" w:fill="auto"/>
          </w:tcPr>
          <w:p w14:paraId="22C38C81" w14:textId="77777777" w:rsidR="00A174CC" w:rsidRDefault="00A174CC">
            <w:pPr>
              <w:pStyle w:val="BodyTextIndent"/>
              <w:ind w:left="0" w:firstLine="0"/>
              <w:rPr>
                <w:rFonts w:ascii="Arial" w:hAnsi="Arial" w:cs="Arial"/>
                <w:color w:val="0000FF"/>
                <w:sz w:val="22"/>
                <w:szCs w:val="22"/>
              </w:rPr>
            </w:pPr>
          </w:p>
          <w:p w14:paraId="42F1E6BD" w14:textId="77777777" w:rsidR="00A174CC" w:rsidRDefault="00A174CC">
            <w:pPr>
              <w:pStyle w:val="BodyTextIndent"/>
              <w:ind w:left="0" w:firstLine="0"/>
              <w:rPr>
                <w:rFonts w:ascii="Arial" w:hAnsi="Arial" w:cs="Arial"/>
                <w:color w:val="0000FF"/>
                <w:sz w:val="22"/>
                <w:szCs w:val="22"/>
              </w:rPr>
            </w:pPr>
          </w:p>
          <w:p w14:paraId="552DAB23" w14:textId="77777777" w:rsidR="00A174CC" w:rsidRDefault="00A174CC">
            <w:pPr>
              <w:pStyle w:val="BodyTextIndent"/>
              <w:ind w:left="0" w:firstLine="0"/>
              <w:rPr>
                <w:rFonts w:ascii="Arial" w:hAnsi="Arial" w:cs="Arial"/>
                <w:color w:val="0000FF"/>
                <w:sz w:val="22"/>
                <w:szCs w:val="22"/>
              </w:rPr>
            </w:pPr>
          </w:p>
          <w:p w14:paraId="540B4CAF" w14:textId="77777777" w:rsidR="00A174CC" w:rsidRDefault="00A174CC">
            <w:pPr>
              <w:pStyle w:val="BodyTextIndent"/>
              <w:ind w:left="0" w:firstLine="0"/>
              <w:rPr>
                <w:rFonts w:ascii="Arial" w:hAnsi="Arial" w:cs="Arial"/>
                <w:color w:val="0000FF"/>
                <w:sz w:val="22"/>
                <w:szCs w:val="22"/>
              </w:rPr>
            </w:pPr>
          </w:p>
          <w:p w14:paraId="5089AFCA" w14:textId="77777777" w:rsidR="00A174CC" w:rsidRDefault="00A174CC">
            <w:pPr>
              <w:pStyle w:val="BodyTextIndent"/>
              <w:ind w:left="0" w:firstLine="0"/>
              <w:rPr>
                <w:rFonts w:ascii="Arial" w:hAnsi="Arial" w:cs="Arial"/>
                <w:color w:val="0000FF"/>
                <w:sz w:val="22"/>
                <w:szCs w:val="22"/>
              </w:rPr>
            </w:pPr>
          </w:p>
          <w:p w14:paraId="4D29A688" w14:textId="77777777" w:rsidR="00A174CC" w:rsidRDefault="00A174CC">
            <w:pPr>
              <w:pStyle w:val="BodyTextIndent"/>
              <w:ind w:left="0" w:firstLine="0"/>
              <w:rPr>
                <w:rFonts w:ascii="Arial" w:hAnsi="Arial" w:cs="Arial"/>
                <w:color w:val="0000FF"/>
                <w:sz w:val="22"/>
                <w:szCs w:val="22"/>
              </w:rPr>
            </w:pPr>
          </w:p>
          <w:p w14:paraId="51E69A8E" w14:textId="77777777" w:rsidR="00A174CC" w:rsidRDefault="00A174CC">
            <w:pPr>
              <w:pStyle w:val="BodyTextIndent"/>
              <w:ind w:left="0" w:firstLine="0"/>
              <w:rPr>
                <w:rFonts w:ascii="Arial" w:hAnsi="Arial" w:cs="Arial"/>
                <w:color w:val="0000FF"/>
                <w:sz w:val="22"/>
                <w:szCs w:val="22"/>
              </w:rPr>
            </w:pPr>
          </w:p>
          <w:p w14:paraId="16C409B0" w14:textId="77777777" w:rsidR="00A174CC" w:rsidRDefault="00A174CC">
            <w:pPr>
              <w:pStyle w:val="BodyTextIndent"/>
              <w:ind w:left="0" w:firstLine="0"/>
              <w:rPr>
                <w:rFonts w:ascii="Arial" w:hAnsi="Arial" w:cs="Arial"/>
                <w:color w:val="0000FF"/>
                <w:sz w:val="22"/>
                <w:szCs w:val="22"/>
              </w:rPr>
            </w:pPr>
          </w:p>
          <w:p w14:paraId="79B45F14" w14:textId="77777777" w:rsidR="00A174CC" w:rsidRDefault="00A174CC">
            <w:pPr>
              <w:pStyle w:val="BodyTextIndent"/>
              <w:ind w:left="0" w:firstLine="0"/>
              <w:rPr>
                <w:rFonts w:ascii="Arial" w:hAnsi="Arial" w:cs="Arial"/>
                <w:color w:val="0000FF"/>
                <w:sz w:val="22"/>
                <w:szCs w:val="22"/>
              </w:rPr>
            </w:pPr>
          </w:p>
          <w:p w14:paraId="17B080AC" w14:textId="77777777" w:rsidR="00A174CC" w:rsidRDefault="00A174CC">
            <w:pPr>
              <w:pStyle w:val="BodyTextIndent"/>
              <w:ind w:left="0" w:firstLine="0"/>
              <w:rPr>
                <w:rFonts w:ascii="Arial" w:hAnsi="Arial" w:cs="Arial"/>
                <w:color w:val="0000FF"/>
                <w:sz w:val="22"/>
                <w:szCs w:val="22"/>
              </w:rPr>
            </w:pPr>
          </w:p>
          <w:p w14:paraId="69450A71" w14:textId="77777777" w:rsidR="00A174CC" w:rsidRDefault="00A174CC">
            <w:pPr>
              <w:pStyle w:val="BodyTextIndent"/>
              <w:ind w:left="0" w:firstLine="0"/>
              <w:rPr>
                <w:rFonts w:ascii="Arial" w:hAnsi="Arial" w:cs="Arial"/>
                <w:color w:val="0000FF"/>
                <w:sz w:val="22"/>
                <w:szCs w:val="22"/>
              </w:rPr>
            </w:pPr>
          </w:p>
          <w:p w14:paraId="18AE8797" w14:textId="77777777" w:rsidR="00A174CC" w:rsidRDefault="00A174CC">
            <w:pPr>
              <w:pStyle w:val="BodyTextIndent"/>
              <w:ind w:left="0" w:firstLine="0"/>
              <w:rPr>
                <w:rFonts w:ascii="Arial" w:hAnsi="Arial" w:cs="Arial"/>
                <w:color w:val="0000FF"/>
                <w:sz w:val="22"/>
                <w:szCs w:val="22"/>
              </w:rPr>
            </w:pPr>
          </w:p>
          <w:p w14:paraId="7A946CF7" w14:textId="77777777" w:rsidR="00A174CC" w:rsidRDefault="00A174CC">
            <w:pPr>
              <w:pStyle w:val="BodyTextIndent"/>
              <w:ind w:left="0" w:firstLine="0"/>
              <w:rPr>
                <w:rFonts w:ascii="Arial" w:hAnsi="Arial" w:cs="Arial"/>
                <w:color w:val="0000FF"/>
                <w:sz w:val="22"/>
                <w:szCs w:val="22"/>
              </w:rPr>
            </w:pPr>
          </w:p>
          <w:p w14:paraId="2B253A04" w14:textId="77777777" w:rsidR="00A174CC" w:rsidRDefault="00A174CC">
            <w:pPr>
              <w:pStyle w:val="BodyTextIndent"/>
              <w:ind w:left="0" w:firstLine="0"/>
              <w:rPr>
                <w:rFonts w:ascii="Arial" w:hAnsi="Arial" w:cs="Arial"/>
                <w:color w:val="0000FF"/>
                <w:sz w:val="22"/>
                <w:szCs w:val="22"/>
              </w:rPr>
            </w:pPr>
          </w:p>
          <w:p w14:paraId="4E2F6FB6" w14:textId="77777777" w:rsidR="00A174CC" w:rsidRDefault="00A174CC">
            <w:pPr>
              <w:pStyle w:val="BodyTextIndent"/>
              <w:ind w:left="0" w:firstLine="0"/>
              <w:rPr>
                <w:rFonts w:ascii="Arial" w:hAnsi="Arial" w:cs="Arial"/>
                <w:color w:val="0000FF"/>
                <w:sz w:val="22"/>
                <w:szCs w:val="22"/>
              </w:rPr>
            </w:pPr>
          </w:p>
          <w:p w14:paraId="0CDD852B" w14:textId="77777777" w:rsidR="00A174CC" w:rsidRDefault="00A174CC">
            <w:pPr>
              <w:pStyle w:val="BodyTextIndent"/>
              <w:ind w:left="0" w:firstLine="0"/>
              <w:rPr>
                <w:rFonts w:ascii="Arial" w:hAnsi="Arial" w:cs="Arial"/>
                <w:color w:val="0000FF"/>
                <w:sz w:val="22"/>
                <w:szCs w:val="22"/>
              </w:rPr>
            </w:pPr>
          </w:p>
          <w:p w14:paraId="294A7340" w14:textId="77777777" w:rsidR="00A174CC" w:rsidRDefault="00A174CC">
            <w:pPr>
              <w:pStyle w:val="BodyTextIndent"/>
              <w:ind w:left="0" w:firstLine="0"/>
              <w:rPr>
                <w:rFonts w:ascii="Arial" w:hAnsi="Arial" w:cs="Arial"/>
                <w:color w:val="0000FF"/>
                <w:sz w:val="22"/>
                <w:szCs w:val="22"/>
              </w:rPr>
            </w:pPr>
          </w:p>
          <w:p w14:paraId="283433AC" w14:textId="77777777" w:rsidR="00A174CC" w:rsidRDefault="00A174CC">
            <w:pPr>
              <w:pStyle w:val="BodyTextIndent"/>
              <w:ind w:left="0" w:firstLine="0"/>
              <w:rPr>
                <w:rFonts w:ascii="Arial" w:hAnsi="Arial" w:cs="Arial"/>
                <w:color w:val="0000FF"/>
                <w:sz w:val="22"/>
                <w:szCs w:val="22"/>
              </w:rPr>
            </w:pPr>
          </w:p>
          <w:p w14:paraId="75AF03A8" w14:textId="77777777" w:rsidR="00A174CC" w:rsidRDefault="00A174CC">
            <w:pPr>
              <w:pStyle w:val="BodyTextIndent"/>
              <w:ind w:left="0" w:firstLine="0"/>
              <w:rPr>
                <w:rFonts w:ascii="Arial" w:hAnsi="Arial" w:cs="Arial"/>
                <w:color w:val="0000FF"/>
                <w:sz w:val="22"/>
                <w:szCs w:val="22"/>
              </w:rPr>
            </w:pPr>
          </w:p>
          <w:p w14:paraId="562C2A62" w14:textId="77777777" w:rsidR="00A174CC" w:rsidRDefault="00A174CC">
            <w:pPr>
              <w:pStyle w:val="BodyTextIndent"/>
              <w:ind w:left="0" w:firstLine="0"/>
              <w:rPr>
                <w:rFonts w:ascii="Arial" w:hAnsi="Arial" w:cs="Arial"/>
                <w:color w:val="0000FF"/>
                <w:sz w:val="22"/>
                <w:szCs w:val="22"/>
              </w:rPr>
            </w:pPr>
          </w:p>
          <w:p w14:paraId="7762D03C" w14:textId="77777777" w:rsidR="00A174CC" w:rsidRDefault="00A174CC">
            <w:pPr>
              <w:pStyle w:val="BodyTextIndent"/>
              <w:ind w:left="0" w:firstLine="0"/>
              <w:rPr>
                <w:rFonts w:ascii="Arial" w:hAnsi="Arial" w:cs="Arial"/>
                <w:color w:val="0000FF"/>
                <w:sz w:val="22"/>
                <w:szCs w:val="22"/>
              </w:rPr>
            </w:pPr>
          </w:p>
          <w:p w14:paraId="24DB7773" w14:textId="77777777" w:rsidR="00A174CC" w:rsidRDefault="00A174CC">
            <w:pPr>
              <w:pStyle w:val="BodyTextIndent"/>
              <w:ind w:left="0" w:firstLine="0"/>
              <w:rPr>
                <w:rFonts w:ascii="Arial" w:hAnsi="Arial" w:cs="Arial"/>
                <w:color w:val="0000FF"/>
                <w:sz w:val="22"/>
                <w:szCs w:val="22"/>
              </w:rPr>
            </w:pPr>
          </w:p>
          <w:p w14:paraId="12822EC0" w14:textId="77777777" w:rsidR="00A174CC" w:rsidRDefault="00A174CC">
            <w:pPr>
              <w:pStyle w:val="BodyTextIndent"/>
              <w:ind w:left="0" w:firstLine="0"/>
              <w:rPr>
                <w:rFonts w:ascii="Arial" w:hAnsi="Arial" w:cs="Arial"/>
                <w:color w:val="0000FF"/>
                <w:sz w:val="22"/>
                <w:szCs w:val="22"/>
              </w:rPr>
            </w:pPr>
          </w:p>
          <w:p w14:paraId="27484987" w14:textId="77777777" w:rsidR="00A174CC" w:rsidRDefault="00A174CC">
            <w:pPr>
              <w:pStyle w:val="BodyTextIndent"/>
              <w:ind w:left="0" w:firstLine="0"/>
              <w:rPr>
                <w:rFonts w:ascii="Arial" w:hAnsi="Arial" w:cs="Arial"/>
                <w:color w:val="0000FF"/>
                <w:sz w:val="22"/>
                <w:szCs w:val="22"/>
              </w:rPr>
            </w:pPr>
          </w:p>
        </w:tc>
      </w:tr>
    </w:tbl>
    <w:p w14:paraId="0930A30A" w14:textId="77777777" w:rsidR="00A174CC" w:rsidRDefault="00A174CC"/>
    <w:p w14:paraId="29EB6EE8" w14:textId="77777777" w:rsidR="00A174CC" w:rsidRDefault="008815EE">
      <w:r>
        <w:br w:type="page"/>
      </w:r>
    </w:p>
    <w:p w14:paraId="480A7D91"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558001DC"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AED0B2D" w14:textId="77777777">
        <w:tc>
          <w:tcPr>
            <w:tcW w:w="9072" w:type="dxa"/>
            <w:shd w:val="clear" w:color="auto" w:fill="auto"/>
          </w:tcPr>
          <w:p w14:paraId="2AD43B20" w14:textId="65FE4703" w:rsidR="00A174CC" w:rsidRDefault="00F80272" w:rsidP="00F8184C">
            <w:pPr>
              <w:spacing w:before="120" w:after="120"/>
              <w:rPr>
                <w:rFonts w:ascii="Arial" w:hAnsi="Arial" w:cs="Arial"/>
                <w:bCs/>
                <w:sz w:val="22"/>
                <w:szCs w:val="22"/>
              </w:rPr>
            </w:pPr>
            <w:r w:rsidRPr="00EB715E">
              <w:rPr>
                <w:rFonts w:ascii="Arial" w:hAnsi="Arial" w:cs="Arial"/>
                <w:bCs/>
                <w:color w:val="000000" w:themeColor="text1"/>
                <w:sz w:val="22"/>
                <w:szCs w:val="22"/>
              </w:rPr>
              <w:t>2023.</w:t>
            </w:r>
            <w:r w:rsidR="00EB715E" w:rsidRPr="00EB715E">
              <w:rPr>
                <w:rFonts w:ascii="Arial" w:hAnsi="Arial" w:cs="Arial"/>
                <w:bCs/>
                <w:color w:val="000000" w:themeColor="text1"/>
                <w:sz w:val="22"/>
                <w:szCs w:val="22"/>
              </w:rPr>
              <w:t>010F</w:t>
            </w:r>
            <w:r w:rsidRPr="00EB715E">
              <w:rPr>
                <w:rFonts w:ascii="Arial" w:hAnsi="Arial" w:cs="Arial"/>
                <w:bCs/>
                <w:color w:val="000000" w:themeColor="text1"/>
                <w:sz w:val="22"/>
                <w:szCs w:val="22"/>
              </w:rPr>
              <w:t>.v</w:t>
            </w:r>
            <w:r w:rsidR="00B561E3">
              <w:rPr>
                <w:rFonts w:ascii="Arial" w:hAnsi="Arial" w:cs="Arial"/>
                <w:bCs/>
                <w:color w:val="000000" w:themeColor="text1"/>
                <w:sz w:val="22"/>
                <w:szCs w:val="22"/>
              </w:rPr>
              <w:t>3</w:t>
            </w:r>
            <w:r w:rsidRPr="00EB715E">
              <w:rPr>
                <w:rFonts w:ascii="Arial" w:hAnsi="Arial" w:cs="Arial"/>
                <w:bCs/>
                <w:color w:val="000000" w:themeColor="text1"/>
                <w:sz w:val="22"/>
                <w:szCs w:val="22"/>
              </w:rPr>
              <w:t>.</w:t>
            </w:r>
            <w:r w:rsidR="00AF28F6" w:rsidRPr="00EB715E">
              <w:rPr>
                <w:rFonts w:ascii="Arial" w:hAnsi="Arial" w:cs="Arial"/>
                <w:bCs/>
                <w:color w:val="000000" w:themeColor="text1"/>
                <w:sz w:val="22"/>
                <w:szCs w:val="22"/>
              </w:rPr>
              <w:t>Phycodnaviridae</w:t>
            </w:r>
            <w:r w:rsidR="00A70FFE" w:rsidRPr="00EB715E">
              <w:rPr>
                <w:rFonts w:ascii="Arial" w:hAnsi="Arial" w:cs="Arial"/>
                <w:bCs/>
                <w:color w:val="000000" w:themeColor="text1"/>
                <w:sz w:val="22"/>
                <w:szCs w:val="22"/>
              </w:rPr>
              <w:t>_abolish</w:t>
            </w:r>
            <w:r w:rsidR="00F8184C" w:rsidRPr="00EB715E">
              <w:rPr>
                <w:rFonts w:ascii="Arial" w:hAnsi="Arial" w:cs="Arial"/>
                <w:bCs/>
                <w:color w:val="000000" w:themeColor="text1"/>
                <w:sz w:val="22"/>
                <w:szCs w:val="22"/>
              </w:rPr>
              <w:t>1</w:t>
            </w:r>
            <w:r w:rsidR="00FE2E28" w:rsidRPr="00EB715E">
              <w:rPr>
                <w:rFonts w:ascii="Arial" w:hAnsi="Arial" w:cs="Arial"/>
                <w:bCs/>
                <w:color w:val="000000" w:themeColor="text1"/>
                <w:sz w:val="22"/>
                <w:szCs w:val="22"/>
              </w:rPr>
              <w:t>9</w:t>
            </w:r>
            <w:r w:rsidR="00A70FFE" w:rsidRPr="00EB715E">
              <w:rPr>
                <w:rFonts w:ascii="Arial" w:hAnsi="Arial" w:cs="Arial"/>
                <w:bCs/>
                <w:color w:val="000000" w:themeColor="text1"/>
                <w:sz w:val="22"/>
                <w:szCs w:val="22"/>
              </w:rPr>
              <w:t>sp</w:t>
            </w:r>
            <w:r w:rsidRPr="00EB715E">
              <w:rPr>
                <w:rFonts w:ascii="Arial" w:hAnsi="Arial" w:cs="Arial"/>
                <w:bCs/>
                <w:color w:val="000000" w:themeColor="text1"/>
                <w:sz w:val="22"/>
                <w:szCs w:val="22"/>
              </w:rPr>
              <w:t>_spren.xl</w:t>
            </w:r>
            <w:r w:rsidR="00304584" w:rsidRPr="00EB715E">
              <w:rPr>
                <w:rFonts w:ascii="Arial" w:hAnsi="Arial" w:cs="Arial"/>
                <w:bCs/>
                <w:color w:val="000000" w:themeColor="text1"/>
                <w:sz w:val="22"/>
                <w:szCs w:val="22"/>
              </w:rPr>
              <w:t>s</w:t>
            </w:r>
            <w:r w:rsidRPr="00EB715E">
              <w:rPr>
                <w:rFonts w:ascii="Arial" w:hAnsi="Arial" w:cs="Arial"/>
                <w:bCs/>
                <w:color w:val="000000" w:themeColor="text1"/>
                <w:sz w:val="22"/>
                <w:szCs w:val="22"/>
              </w:rPr>
              <w:t>x</w:t>
            </w:r>
          </w:p>
        </w:tc>
      </w:tr>
    </w:tbl>
    <w:p w14:paraId="62D27AF0" w14:textId="77777777" w:rsidR="00304584" w:rsidRDefault="00304584">
      <w:pPr>
        <w:spacing w:before="120" w:after="120"/>
        <w:rPr>
          <w:rFonts w:ascii="Arial" w:hAnsi="Arial" w:cs="Arial"/>
          <w:b/>
        </w:rPr>
      </w:pPr>
    </w:p>
    <w:p w14:paraId="3DE9C0C8" w14:textId="7CDDECC6" w:rsidR="00A174CC" w:rsidRDefault="008815EE" w:rsidP="002F35CF">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779BD1B3" w14:textId="77777777">
        <w:tc>
          <w:tcPr>
            <w:tcW w:w="9072" w:type="dxa"/>
            <w:shd w:val="clear" w:color="auto" w:fill="auto"/>
          </w:tcPr>
          <w:p w14:paraId="4B959318" w14:textId="77777777" w:rsidR="00304584" w:rsidRDefault="00304584">
            <w:pPr>
              <w:rPr>
                <w:rFonts w:ascii="Arial" w:hAnsi="Arial" w:cs="Arial"/>
                <w:bCs/>
                <w:sz w:val="22"/>
                <w:szCs w:val="22"/>
              </w:rPr>
            </w:pPr>
          </w:p>
          <w:p w14:paraId="4438E2C6" w14:textId="4F208A56" w:rsidR="00A174CC" w:rsidRPr="00F80272" w:rsidRDefault="00F80272">
            <w:pPr>
              <w:rPr>
                <w:rFonts w:ascii="Arial" w:hAnsi="Arial" w:cs="Arial"/>
                <w:bCs/>
                <w:sz w:val="22"/>
                <w:szCs w:val="22"/>
              </w:rPr>
            </w:pPr>
            <w:proofErr w:type="gramStart"/>
            <w:r w:rsidRPr="00F80272">
              <w:rPr>
                <w:rFonts w:ascii="Arial" w:hAnsi="Arial" w:cs="Arial"/>
                <w:bCs/>
                <w:sz w:val="22"/>
                <w:szCs w:val="22"/>
              </w:rPr>
              <w:t>In order to</w:t>
            </w:r>
            <w:proofErr w:type="gramEnd"/>
            <w:r w:rsidRPr="00F80272">
              <w:rPr>
                <w:rFonts w:ascii="Arial" w:hAnsi="Arial" w:cs="Arial"/>
                <w:bCs/>
                <w:sz w:val="22"/>
                <w:szCs w:val="22"/>
              </w:rPr>
              <w:t xml:space="preserve"> comply with recently adopted binomial system for species nomenclature, here we propose to rename </w:t>
            </w:r>
            <w:r w:rsidR="00435FC9">
              <w:rPr>
                <w:rFonts w:ascii="Arial" w:hAnsi="Arial" w:cs="Arial"/>
                <w:bCs/>
                <w:sz w:val="22"/>
                <w:szCs w:val="22"/>
              </w:rPr>
              <w:t>14</w:t>
            </w:r>
            <w:r w:rsidRPr="00F80272">
              <w:rPr>
                <w:rFonts w:ascii="Arial" w:hAnsi="Arial" w:cs="Arial"/>
                <w:bCs/>
                <w:sz w:val="22"/>
                <w:szCs w:val="22"/>
              </w:rPr>
              <w:t xml:space="preserve"> species </w:t>
            </w:r>
            <w:r w:rsidR="008646D6">
              <w:rPr>
                <w:rFonts w:ascii="Arial" w:hAnsi="Arial" w:cs="Arial"/>
                <w:bCs/>
                <w:sz w:val="22"/>
                <w:szCs w:val="22"/>
              </w:rPr>
              <w:t>currently</w:t>
            </w:r>
            <w:r w:rsidR="00A70FFE">
              <w:rPr>
                <w:rFonts w:ascii="Arial" w:hAnsi="Arial" w:cs="Arial"/>
                <w:bCs/>
                <w:sz w:val="22"/>
                <w:szCs w:val="22"/>
              </w:rPr>
              <w:t xml:space="preserve"> classified in </w:t>
            </w:r>
            <w:r w:rsidR="003E14C2">
              <w:rPr>
                <w:rFonts w:ascii="Arial" w:hAnsi="Arial" w:cs="Arial"/>
                <w:bCs/>
                <w:sz w:val="22"/>
                <w:szCs w:val="22"/>
              </w:rPr>
              <w:t>six</w:t>
            </w:r>
            <w:r w:rsidR="00A70FFE">
              <w:rPr>
                <w:rFonts w:ascii="Arial" w:hAnsi="Arial" w:cs="Arial"/>
                <w:bCs/>
                <w:sz w:val="22"/>
                <w:szCs w:val="22"/>
              </w:rPr>
              <w:t xml:space="preserve"> genera in the family</w:t>
            </w:r>
            <w:r w:rsidR="008646D6">
              <w:rPr>
                <w:rFonts w:ascii="Arial" w:hAnsi="Arial" w:cs="Arial"/>
                <w:bCs/>
                <w:sz w:val="22"/>
                <w:szCs w:val="22"/>
              </w:rPr>
              <w:t xml:space="preserve"> </w:t>
            </w:r>
            <w:proofErr w:type="spellStart"/>
            <w:r w:rsidR="008646D6" w:rsidRPr="008646D6">
              <w:rPr>
                <w:rFonts w:ascii="Arial" w:hAnsi="Arial" w:cs="Arial"/>
                <w:bCs/>
                <w:i/>
                <w:iCs/>
                <w:sz w:val="22"/>
                <w:szCs w:val="22"/>
              </w:rPr>
              <w:t>P</w:t>
            </w:r>
            <w:r w:rsidR="003E14C2">
              <w:rPr>
                <w:rFonts w:ascii="Arial" w:hAnsi="Arial" w:cs="Arial"/>
                <w:bCs/>
                <w:i/>
                <w:iCs/>
                <w:sz w:val="22"/>
                <w:szCs w:val="22"/>
              </w:rPr>
              <w:t>hycodnaviridae</w:t>
            </w:r>
            <w:proofErr w:type="spellEnd"/>
            <w:r w:rsidRPr="00F80272">
              <w:rPr>
                <w:rFonts w:ascii="Arial" w:hAnsi="Arial" w:cs="Arial"/>
                <w:bCs/>
                <w:sz w:val="22"/>
                <w:szCs w:val="22"/>
              </w:rPr>
              <w:t xml:space="preserve">. </w:t>
            </w:r>
            <w:r w:rsidR="00A70FFE">
              <w:rPr>
                <w:rFonts w:ascii="Arial" w:hAnsi="Arial" w:cs="Arial"/>
                <w:bCs/>
                <w:sz w:val="22"/>
                <w:szCs w:val="22"/>
              </w:rPr>
              <w:t xml:space="preserve">Furthermore, we propose to abolish </w:t>
            </w:r>
            <w:r w:rsidR="00435FC9">
              <w:rPr>
                <w:rFonts w:ascii="Arial" w:hAnsi="Arial" w:cs="Arial"/>
                <w:bCs/>
                <w:sz w:val="22"/>
                <w:szCs w:val="22"/>
              </w:rPr>
              <w:t>19</w:t>
            </w:r>
            <w:r w:rsidR="00A70FFE">
              <w:rPr>
                <w:rFonts w:ascii="Arial" w:hAnsi="Arial" w:cs="Arial"/>
                <w:bCs/>
                <w:sz w:val="22"/>
                <w:szCs w:val="22"/>
              </w:rPr>
              <w:t xml:space="preserve"> </w:t>
            </w:r>
            <w:r w:rsidR="003E14C2">
              <w:rPr>
                <w:rFonts w:ascii="Arial" w:hAnsi="Arial" w:cs="Arial"/>
                <w:bCs/>
                <w:sz w:val="22"/>
                <w:szCs w:val="22"/>
              </w:rPr>
              <w:t xml:space="preserve">currently listed species in the family </w:t>
            </w:r>
            <w:r w:rsidR="008646D6">
              <w:rPr>
                <w:rFonts w:ascii="Arial" w:hAnsi="Arial" w:cs="Arial"/>
                <w:bCs/>
                <w:sz w:val="22"/>
                <w:szCs w:val="22"/>
              </w:rPr>
              <w:t xml:space="preserve">because of lack of </w:t>
            </w:r>
            <w:r w:rsidR="003E14C2">
              <w:rPr>
                <w:rFonts w:ascii="Arial" w:hAnsi="Arial" w:cs="Arial"/>
                <w:bCs/>
                <w:sz w:val="22"/>
                <w:szCs w:val="22"/>
              </w:rPr>
              <w:t xml:space="preserve">sufficient </w:t>
            </w:r>
            <w:r w:rsidR="008646D6">
              <w:rPr>
                <w:rFonts w:ascii="Arial" w:hAnsi="Arial" w:cs="Arial"/>
                <w:bCs/>
                <w:sz w:val="22"/>
                <w:szCs w:val="22"/>
              </w:rPr>
              <w:t xml:space="preserve">data that would </w:t>
            </w:r>
            <w:r w:rsidR="003E14C2">
              <w:rPr>
                <w:rFonts w:ascii="Arial" w:hAnsi="Arial" w:cs="Arial"/>
                <w:bCs/>
                <w:sz w:val="22"/>
                <w:szCs w:val="22"/>
              </w:rPr>
              <w:t xml:space="preserve">support </w:t>
            </w:r>
            <w:r w:rsidR="008646D6">
              <w:rPr>
                <w:rFonts w:ascii="Arial" w:hAnsi="Arial" w:cs="Arial"/>
                <w:bCs/>
                <w:sz w:val="22"/>
                <w:szCs w:val="22"/>
              </w:rPr>
              <w:t xml:space="preserve">their </w:t>
            </w:r>
            <w:r w:rsidR="003E14C2">
              <w:rPr>
                <w:rFonts w:ascii="Arial" w:hAnsi="Arial" w:cs="Arial"/>
                <w:bCs/>
                <w:sz w:val="22"/>
                <w:szCs w:val="22"/>
              </w:rPr>
              <w:t xml:space="preserve">current </w:t>
            </w:r>
            <w:r w:rsidR="008646D6">
              <w:rPr>
                <w:rFonts w:ascii="Arial" w:hAnsi="Arial" w:cs="Arial"/>
                <w:bCs/>
                <w:sz w:val="22"/>
                <w:szCs w:val="22"/>
              </w:rPr>
              <w:t>classification</w:t>
            </w:r>
            <w:r w:rsidR="00A70FFE">
              <w:rPr>
                <w:rFonts w:ascii="Arial" w:hAnsi="Arial" w:cs="Arial"/>
                <w:bCs/>
                <w:sz w:val="22"/>
                <w:szCs w:val="22"/>
              </w:rPr>
              <w:t xml:space="preserve">.  </w:t>
            </w:r>
          </w:p>
          <w:p w14:paraId="5560A4B7" w14:textId="77777777" w:rsidR="00A174CC" w:rsidRDefault="00A174CC" w:rsidP="00F80272">
            <w:pPr>
              <w:rPr>
                <w:rFonts w:ascii="Arial" w:hAnsi="Arial" w:cs="Arial"/>
                <w:b/>
                <w:sz w:val="22"/>
                <w:szCs w:val="22"/>
              </w:rPr>
            </w:pPr>
          </w:p>
        </w:tc>
      </w:tr>
    </w:tbl>
    <w:p w14:paraId="2FC8BC56" w14:textId="77777777" w:rsidR="00304584" w:rsidRDefault="00304584">
      <w:pPr>
        <w:pStyle w:val="BodyTextIndent"/>
        <w:spacing w:before="120" w:after="120"/>
        <w:ind w:left="0" w:firstLine="0"/>
        <w:rPr>
          <w:rFonts w:ascii="Arial" w:hAnsi="Arial" w:cs="Arial"/>
          <w:b/>
          <w:color w:val="000000"/>
          <w:szCs w:val="24"/>
        </w:rPr>
      </w:pPr>
    </w:p>
    <w:tbl>
      <w:tblPr>
        <w:tblW w:w="9228" w:type="dxa"/>
        <w:tblLook w:val="04A0" w:firstRow="1" w:lastRow="0" w:firstColumn="1" w:lastColumn="0" w:noHBand="0" w:noVBand="1"/>
      </w:tblPr>
      <w:tblGrid>
        <w:gridCol w:w="9228"/>
      </w:tblGrid>
      <w:tr w:rsidR="00A174CC" w14:paraId="43D8BF04" w14:textId="77777777">
        <w:trPr>
          <w:trHeight w:val="1566"/>
        </w:trPr>
        <w:tc>
          <w:tcPr>
            <w:tcW w:w="9228" w:type="dxa"/>
            <w:shd w:val="clear" w:color="auto" w:fill="auto"/>
          </w:tcPr>
          <w:p w14:paraId="3D1967C1" w14:textId="68D17012" w:rsidR="00A174CC" w:rsidRDefault="008815EE" w:rsidP="002F35CF">
            <w:pPr>
              <w:pStyle w:val="BodyTextIndent"/>
              <w:spacing w:after="120"/>
              <w:ind w:hanging="2991"/>
              <w:rPr>
                <w:rFonts w:ascii="Arial" w:hAnsi="Arial" w:cs="Arial"/>
                <w:color w:val="0000FF"/>
                <w:sz w:val="20"/>
              </w:rPr>
            </w:pPr>
            <w:r>
              <w:rPr>
                <w:rFonts w:ascii="Arial" w:hAnsi="Arial" w:cs="Arial"/>
                <w:b/>
                <w:color w:val="000000"/>
                <w:szCs w:val="24"/>
              </w:rPr>
              <w:t>Text of proposal</w:t>
            </w:r>
          </w:p>
          <w:tbl>
            <w:tblPr>
              <w:tblStyle w:val="TableGrid"/>
              <w:tblW w:w="9002" w:type="dxa"/>
              <w:tblLook w:val="04A0" w:firstRow="1" w:lastRow="0" w:firstColumn="1" w:lastColumn="0" w:noHBand="0" w:noVBand="1"/>
            </w:tblPr>
            <w:tblGrid>
              <w:gridCol w:w="9002"/>
            </w:tblGrid>
            <w:tr w:rsidR="00A174CC" w14:paraId="7628C794" w14:textId="77777777">
              <w:tc>
                <w:tcPr>
                  <w:tcW w:w="9002" w:type="dxa"/>
                  <w:shd w:val="clear" w:color="auto" w:fill="auto"/>
                </w:tcPr>
                <w:p w14:paraId="12AE341A" w14:textId="77777777" w:rsidR="00A174CC" w:rsidRDefault="00A174CC">
                  <w:pPr>
                    <w:rPr>
                      <w:rFonts w:ascii="Arial" w:hAnsi="Arial" w:cs="Arial"/>
                      <w:color w:val="0000FF"/>
                      <w:sz w:val="22"/>
                      <w:szCs w:val="22"/>
                    </w:rPr>
                  </w:pPr>
                </w:p>
                <w:p w14:paraId="40118CE2" w14:textId="77777777" w:rsidR="00F80272" w:rsidRDefault="00F80272" w:rsidP="00F80272">
                  <w:pPr>
                    <w:rPr>
                      <w:rFonts w:ascii="Arial" w:hAnsi="Arial" w:cs="Arial"/>
                      <w:sz w:val="22"/>
                      <w:szCs w:val="22"/>
                    </w:rPr>
                  </w:pPr>
                  <w:r>
                    <w:rPr>
                      <w:rFonts w:ascii="Arial" w:hAnsi="Arial" w:cs="Arial"/>
                      <w:sz w:val="22"/>
                      <w:szCs w:val="22"/>
                    </w:rPr>
                    <w:t>Following multiannual debate and consultations (1)</w:t>
                  </w:r>
                  <w:r w:rsidR="00453478">
                    <w:rPr>
                      <w:rFonts w:ascii="Arial" w:hAnsi="Arial" w:cs="Arial"/>
                      <w:sz w:val="22"/>
                      <w:szCs w:val="22"/>
                    </w:rPr>
                    <w:t xml:space="preserve"> and</w:t>
                  </w:r>
                  <w:r>
                    <w:rPr>
                      <w:rFonts w:ascii="Arial" w:hAnsi="Arial" w:cs="Arial"/>
                      <w:sz w:val="22"/>
                      <w:szCs w:val="22"/>
                    </w:rPr>
                    <w:t xml:space="preserve"> the Ratification Vote held in March 2021</w:t>
                  </w:r>
                  <w:r w:rsidR="00453478">
                    <w:rPr>
                      <w:rFonts w:ascii="Arial" w:hAnsi="Arial" w:cs="Arial"/>
                      <w:sz w:val="22"/>
                      <w:szCs w:val="22"/>
                    </w:rPr>
                    <w:t>, the ICTV</w:t>
                  </w:r>
                  <w:r>
                    <w:rPr>
                      <w:rFonts w:ascii="Arial" w:hAnsi="Arial" w:cs="Arial"/>
                      <w:sz w:val="22"/>
                      <w:szCs w:val="22"/>
                    </w:rPr>
                    <w:t xml:space="preserve"> approved </w:t>
                  </w:r>
                  <w:r w:rsidR="00453478">
                    <w:rPr>
                      <w:rFonts w:ascii="Arial" w:hAnsi="Arial" w:cs="Arial"/>
                      <w:sz w:val="22"/>
                      <w:szCs w:val="22"/>
                    </w:rPr>
                    <w:t xml:space="preserve">universal </w:t>
                  </w:r>
                  <w:r>
                    <w:rPr>
                      <w:rFonts w:ascii="Arial" w:hAnsi="Arial" w:cs="Arial"/>
                      <w:sz w:val="22"/>
                      <w:szCs w:val="22"/>
                    </w:rPr>
                    <w:t xml:space="preserve">adoption of binomial format for species names across the framework of virus taxonomy (2). </w:t>
                  </w:r>
                </w:p>
                <w:p w14:paraId="7C567FDB" w14:textId="77777777" w:rsidR="00A70FFE" w:rsidRDefault="00A70FFE" w:rsidP="00F80272">
                  <w:pPr>
                    <w:rPr>
                      <w:rFonts w:ascii="Arial" w:hAnsi="Arial" w:cs="Arial"/>
                      <w:sz w:val="22"/>
                      <w:szCs w:val="22"/>
                    </w:rPr>
                  </w:pPr>
                </w:p>
                <w:p w14:paraId="1D73F8E2" w14:textId="77777777" w:rsidR="00F80272" w:rsidRDefault="00F80272" w:rsidP="00F80272">
                  <w:pPr>
                    <w:rPr>
                      <w:rFonts w:ascii="Arial" w:hAnsi="Arial" w:cs="Arial"/>
                      <w:sz w:val="22"/>
                      <w:szCs w:val="22"/>
                    </w:rPr>
                  </w:pPr>
                  <w:r>
                    <w:rPr>
                      <w:rFonts w:ascii="Arial" w:hAnsi="Arial" w:cs="Arial"/>
                      <w:sz w:val="22"/>
                      <w:szCs w:val="22"/>
                    </w:rPr>
                    <w:t xml:space="preserve">According to the ratified original proposal </w:t>
                  </w:r>
                  <w:r w:rsidRPr="00503E49">
                    <w:rPr>
                      <w:rFonts w:ascii="Arial" w:hAnsi="Arial" w:cs="Arial"/>
                      <w:sz w:val="22"/>
                      <w:szCs w:val="22"/>
                    </w:rPr>
                    <w:t>“</w:t>
                  </w:r>
                  <w:proofErr w:type="gramStart"/>
                  <w:r w:rsidRPr="00EC71AE">
                    <w:rPr>
                      <w:rFonts w:ascii="Arial" w:hAnsi="Arial" w:cs="Arial"/>
                      <w:i/>
                      <w:sz w:val="22"/>
                      <w:szCs w:val="22"/>
                    </w:rPr>
                    <w:t>2018.001G.R</w:t>
                  </w:r>
                  <w:proofErr w:type="gramEnd"/>
                  <w:r w:rsidRPr="00EC71AE">
                    <w:rPr>
                      <w:rFonts w:ascii="Arial" w:hAnsi="Arial" w:cs="Arial"/>
                      <w:i/>
                      <w:sz w:val="22"/>
                      <w:szCs w:val="22"/>
                    </w:rPr>
                    <w:t>.binomial_species</w:t>
                  </w:r>
                  <w:r>
                    <w:rPr>
                      <w:rFonts w:ascii="Arial" w:hAnsi="Arial" w:cs="Arial"/>
                      <w:sz w:val="22"/>
                      <w:szCs w:val="22"/>
                    </w:rPr>
                    <w:t>”</w:t>
                  </w:r>
                  <w:r w:rsidRPr="00503E49">
                    <w:rPr>
                      <w:rFonts w:ascii="Arial" w:hAnsi="Arial" w:cs="Arial"/>
                      <w:sz w:val="22"/>
                      <w:szCs w:val="22"/>
                    </w:rPr>
                    <w:t xml:space="preserve">, </w:t>
                  </w:r>
                  <w:r>
                    <w:rPr>
                      <w:rFonts w:ascii="Arial" w:hAnsi="Arial" w:cs="Arial"/>
                      <w:sz w:val="22"/>
                      <w:szCs w:val="22"/>
                    </w:rPr>
                    <w:t>starting from 2021</w:t>
                  </w:r>
                  <w:r w:rsidR="00453478">
                    <w:rPr>
                      <w:rFonts w:ascii="Arial" w:hAnsi="Arial" w:cs="Arial"/>
                      <w:sz w:val="22"/>
                      <w:szCs w:val="22"/>
                    </w:rPr>
                    <w:t>,</w:t>
                  </w:r>
                  <w:r>
                    <w:rPr>
                      <w:rFonts w:ascii="Arial" w:hAnsi="Arial" w:cs="Arial"/>
                      <w:sz w:val="22"/>
                      <w:szCs w:val="22"/>
                    </w:rPr>
                    <w:t xml:space="preserve"> </w:t>
                  </w:r>
                  <w:r w:rsidRPr="00503E49">
                    <w:rPr>
                      <w:rFonts w:ascii="Arial" w:hAnsi="Arial" w:cs="Arial"/>
                      <w:sz w:val="22"/>
                      <w:szCs w:val="22"/>
                    </w:rPr>
                    <w:t xml:space="preserve">all </w:t>
                  </w:r>
                  <w:r w:rsidR="007D5112">
                    <w:rPr>
                      <w:rFonts w:ascii="Arial" w:hAnsi="Arial" w:cs="Arial"/>
                      <w:sz w:val="22"/>
                      <w:szCs w:val="22"/>
                    </w:rPr>
                    <w:t xml:space="preserve">new </w:t>
                  </w:r>
                  <w:r w:rsidRPr="00503E49">
                    <w:rPr>
                      <w:rFonts w:ascii="Arial" w:hAnsi="Arial" w:cs="Arial"/>
                      <w:sz w:val="22"/>
                      <w:szCs w:val="22"/>
                    </w:rPr>
                    <w:t xml:space="preserve">species names </w:t>
                  </w:r>
                  <w:r>
                    <w:rPr>
                      <w:rFonts w:ascii="Arial" w:hAnsi="Arial" w:cs="Arial"/>
                      <w:sz w:val="22"/>
                      <w:szCs w:val="22"/>
                    </w:rPr>
                    <w:t xml:space="preserve">must </w:t>
                  </w:r>
                  <w:r w:rsidR="007D5112">
                    <w:rPr>
                      <w:rFonts w:ascii="Arial" w:hAnsi="Arial" w:cs="Arial"/>
                      <w:sz w:val="22"/>
                      <w:szCs w:val="22"/>
                    </w:rPr>
                    <w:t xml:space="preserve">be named </w:t>
                  </w:r>
                  <w:r w:rsidRPr="00503E49">
                    <w:rPr>
                      <w:rFonts w:ascii="Arial" w:hAnsi="Arial" w:cs="Arial"/>
                      <w:sz w:val="22"/>
                      <w:szCs w:val="22"/>
                    </w:rPr>
                    <w:t>follow</w:t>
                  </w:r>
                  <w:r w:rsidR="007D5112">
                    <w:rPr>
                      <w:rFonts w:ascii="Arial" w:hAnsi="Arial" w:cs="Arial"/>
                      <w:sz w:val="22"/>
                      <w:szCs w:val="22"/>
                    </w:rPr>
                    <w:t>ing</w:t>
                  </w:r>
                  <w:r w:rsidRPr="00503E49">
                    <w:rPr>
                      <w:rFonts w:ascii="Arial" w:hAnsi="Arial" w:cs="Arial"/>
                      <w:sz w:val="22"/>
                      <w:szCs w:val="22"/>
                    </w:rPr>
                    <w:t xml:space="preserve"> new</w:t>
                  </w:r>
                  <w:r>
                    <w:rPr>
                      <w:rFonts w:ascii="Arial" w:hAnsi="Arial" w:cs="Arial"/>
                      <w:sz w:val="22"/>
                      <w:szCs w:val="22"/>
                    </w:rPr>
                    <w:t xml:space="preserve"> guidelines</w:t>
                  </w:r>
                  <w:r w:rsidR="007D5112">
                    <w:rPr>
                      <w:rFonts w:ascii="Arial" w:hAnsi="Arial" w:cs="Arial"/>
                      <w:sz w:val="22"/>
                      <w:szCs w:val="22"/>
                    </w:rPr>
                    <w:t>, while three year period was proposed for full-scale implementation for already recognized species</w:t>
                  </w:r>
                  <w:r>
                    <w:rPr>
                      <w:rFonts w:ascii="Arial" w:hAnsi="Arial" w:cs="Arial"/>
                      <w:sz w:val="22"/>
                      <w:szCs w:val="22"/>
                    </w:rPr>
                    <w:t xml:space="preserve">. This process is envisioned for completion in 2023. </w:t>
                  </w:r>
                </w:p>
                <w:p w14:paraId="051FC78D" w14:textId="77777777" w:rsidR="00F80272" w:rsidRDefault="00F80272" w:rsidP="00F80272">
                  <w:pPr>
                    <w:rPr>
                      <w:rFonts w:ascii="Arial" w:hAnsi="Arial" w:cs="Arial"/>
                      <w:sz w:val="22"/>
                      <w:szCs w:val="22"/>
                    </w:rPr>
                  </w:pPr>
                </w:p>
                <w:p w14:paraId="2F3730B5" w14:textId="77777777" w:rsidR="00F80272" w:rsidRPr="00503E49" w:rsidRDefault="00F80272" w:rsidP="00F80272">
                  <w:pPr>
                    <w:rPr>
                      <w:rFonts w:ascii="Arial" w:hAnsi="Arial" w:cs="Arial"/>
                      <w:sz w:val="22"/>
                      <w:szCs w:val="22"/>
                    </w:rPr>
                  </w:pPr>
                  <w:r>
                    <w:rPr>
                      <w:rFonts w:ascii="Arial" w:hAnsi="Arial" w:cs="Arial"/>
                      <w:sz w:val="22"/>
                      <w:szCs w:val="22"/>
                    </w:rPr>
                    <w:t xml:space="preserve">Briefly, new rules indicate: </w:t>
                  </w:r>
                </w:p>
                <w:p w14:paraId="73546A57" w14:textId="77777777" w:rsidR="00F80272" w:rsidRPr="00503E49" w:rsidRDefault="00F80272" w:rsidP="00F80272">
                  <w:pPr>
                    <w:rPr>
                      <w:rFonts w:ascii="Arial" w:hAnsi="Arial" w:cs="Arial"/>
                      <w:sz w:val="22"/>
                      <w:szCs w:val="22"/>
                    </w:rPr>
                  </w:pPr>
                </w:p>
                <w:p w14:paraId="08807C9A" w14:textId="77777777" w:rsidR="00F80272" w:rsidRPr="00503E49" w:rsidRDefault="00F80272" w:rsidP="00F80272">
                  <w:pPr>
                    <w:ind w:left="720"/>
                    <w:rPr>
                      <w:rFonts w:ascii="Arial" w:hAnsi="Arial" w:cs="Arial"/>
                      <w:sz w:val="22"/>
                      <w:szCs w:val="22"/>
                    </w:rPr>
                  </w:pPr>
                  <w:r w:rsidRPr="00503E49">
                    <w:rPr>
                      <w:rFonts w:ascii="Arial" w:hAnsi="Arial" w:cs="Arial"/>
                      <w:sz w:val="22"/>
                      <w:szCs w:val="22"/>
                    </w:rPr>
                    <w:t xml:space="preserve">"A species name shall consist of </w:t>
                  </w:r>
                  <w:r w:rsidRPr="008A5294">
                    <w:rPr>
                      <w:rFonts w:ascii="Arial" w:hAnsi="Arial" w:cs="Arial"/>
                      <w:sz w:val="22"/>
                      <w:szCs w:val="22"/>
                      <w:u w:val="single"/>
                    </w:rPr>
                    <w:t>only two distinct word components</w:t>
                  </w:r>
                  <w:r w:rsidRPr="00503E49">
                    <w:rPr>
                      <w:rFonts w:ascii="Arial" w:hAnsi="Arial" w:cs="Arial"/>
                      <w:sz w:val="22"/>
                      <w:szCs w:val="22"/>
                    </w:rPr>
                    <w:t xml:space="preserve">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438D020" w14:textId="77777777" w:rsidR="00F80272" w:rsidRDefault="00F80272" w:rsidP="00F80272">
                  <w:pPr>
                    <w:rPr>
                      <w:rFonts w:ascii="Arial" w:hAnsi="Arial" w:cs="Arial"/>
                      <w:sz w:val="22"/>
                      <w:szCs w:val="22"/>
                    </w:rPr>
                  </w:pPr>
                </w:p>
                <w:p w14:paraId="52952D99" w14:textId="62BAB0BB" w:rsidR="00A174CC" w:rsidRDefault="007D5112" w:rsidP="00F80272">
                  <w:pPr>
                    <w:rPr>
                      <w:rFonts w:ascii="Arial" w:hAnsi="Arial" w:cs="Arial"/>
                      <w:sz w:val="22"/>
                      <w:szCs w:val="22"/>
                    </w:rPr>
                  </w:pPr>
                  <w:r>
                    <w:rPr>
                      <w:rFonts w:ascii="Arial" w:hAnsi="Arial" w:cs="Arial"/>
                      <w:sz w:val="22"/>
                      <w:szCs w:val="22"/>
                    </w:rPr>
                    <w:t>Therefore</w:t>
                  </w:r>
                  <w:r w:rsidR="00F80272">
                    <w:rPr>
                      <w:rFonts w:ascii="Arial" w:hAnsi="Arial" w:cs="Arial"/>
                      <w:sz w:val="22"/>
                      <w:szCs w:val="22"/>
                    </w:rPr>
                    <w:t>, the new standards require renaming most of already recognized species</w:t>
                  </w:r>
                  <w:r>
                    <w:rPr>
                      <w:rFonts w:ascii="Arial" w:hAnsi="Arial" w:cs="Arial"/>
                      <w:sz w:val="22"/>
                      <w:szCs w:val="22"/>
                    </w:rPr>
                    <w:t xml:space="preserve"> as they do not follow binomial format</w:t>
                  </w:r>
                  <w:r w:rsidR="00F80272">
                    <w:rPr>
                      <w:rFonts w:ascii="Arial" w:hAnsi="Arial" w:cs="Arial"/>
                      <w:sz w:val="22"/>
                      <w:szCs w:val="22"/>
                    </w:rPr>
                    <w:t xml:space="preserve">. </w:t>
                  </w:r>
                  <w:r>
                    <w:rPr>
                      <w:rFonts w:ascii="Arial" w:hAnsi="Arial" w:cs="Arial"/>
                      <w:sz w:val="22"/>
                      <w:szCs w:val="22"/>
                    </w:rPr>
                    <w:t>Over the past two years</w:t>
                  </w:r>
                  <w:r w:rsidR="00F80272">
                    <w:rPr>
                      <w:rFonts w:ascii="Arial" w:hAnsi="Arial" w:cs="Arial"/>
                      <w:sz w:val="22"/>
                      <w:szCs w:val="22"/>
                    </w:rPr>
                    <w:t>, the new nomenclature was already applied to approximately 80% of current species</w:t>
                  </w:r>
                  <w:r w:rsidR="007218C7">
                    <w:rPr>
                      <w:rFonts w:ascii="Arial" w:hAnsi="Arial" w:cs="Arial"/>
                      <w:sz w:val="22"/>
                      <w:szCs w:val="22"/>
                    </w:rPr>
                    <w:t xml:space="preserve"> (3)</w:t>
                  </w:r>
                  <w:r w:rsidR="00F80272">
                    <w:rPr>
                      <w:rFonts w:ascii="Arial" w:hAnsi="Arial" w:cs="Arial"/>
                      <w:sz w:val="22"/>
                      <w:szCs w:val="22"/>
                    </w:rPr>
                    <w:t>. Therefore</w:t>
                  </w:r>
                  <w:r w:rsidR="00F80272" w:rsidRPr="000618EB">
                    <w:rPr>
                      <w:rFonts w:ascii="Arial" w:hAnsi="Arial" w:cs="Arial"/>
                      <w:sz w:val="22"/>
                      <w:szCs w:val="22"/>
                    </w:rPr>
                    <w:t xml:space="preserve">, </w:t>
                  </w:r>
                  <w:r w:rsidR="00F80272">
                    <w:rPr>
                      <w:rFonts w:ascii="Arial" w:hAnsi="Arial" w:cs="Arial"/>
                      <w:sz w:val="22"/>
                      <w:szCs w:val="22"/>
                    </w:rPr>
                    <w:t xml:space="preserve">in this document </w:t>
                  </w:r>
                  <w:r w:rsidR="00F80272" w:rsidRPr="000618EB">
                    <w:rPr>
                      <w:rFonts w:ascii="Arial" w:hAnsi="Arial" w:cs="Arial"/>
                      <w:sz w:val="22"/>
                      <w:szCs w:val="22"/>
                    </w:rPr>
                    <w:t xml:space="preserve">we propose </w:t>
                  </w:r>
                  <w:r w:rsidR="00F80272">
                    <w:rPr>
                      <w:rFonts w:ascii="Arial" w:hAnsi="Arial" w:cs="Arial"/>
                      <w:sz w:val="22"/>
                      <w:szCs w:val="22"/>
                    </w:rPr>
                    <w:t>renaming</w:t>
                  </w:r>
                  <w:r w:rsidR="00F80272" w:rsidRPr="000618EB">
                    <w:rPr>
                      <w:rFonts w:ascii="Arial" w:hAnsi="Arial" w:cs="Arial"/>
                      <w:sz w:val="22"/>
                      <w:szCs w:val="22"/>
                    </w:rPr>
                    <w:t xml:space="preserve"> </w:t>
                  </w:r>
                  <w:r w:rsidR="00435FC9">
                    <w:rPr>
                      <w:rFonts w:ascii="Arial" w:hAnsi="Arial" w:cs="Arial"/>
                      <w:sz w:val="22"/>
                      <w:szCs w:val="22"/>
                    </w:rPr>
                    <w:t>1</w:t>
                  </w:r>
                  <w:r w:rsidR="00FE2E28">
                    <w:rPr>
                      <w:rFonts w:ascii="Arial" w:hAnsi="Arial" w:cs="Arial"/>
                      <w:sz w:val="22"/>
                      <w:szCs w:val="22"/>
                    </w:rPr>
                    <w:t>4</w:t>
                  </w:r>
                  <w:r w:rsidR="00F80272">
                    <w:rPr>
                      <w:rFonts w:ascii="Arial" w:hAnsi="Arial" w:cs="Arial"/>
                      <w:sz w:val="22"/>
                      <w:szCs w:val="22"/>
                    </w:rPr>
                    <w:t xml:space="preserve"> </w:t>
                  </w:r>
                  <w:r w:rsidR="00F80272" w:rsidRPr="000618EB">
                    <w:rPr>
                      <w:rFonts w:ascii="Arial" w:hAnsi="Arial" w:cs="Arial"/>
                      <w:sz w:val="22"/>
                      <w:szCs w:val="22"/>
                    </w:rPr>
                    <w:t>species</w:t>
                  </w:r>
                  <w:r w:rsidR="00F80272">
                    <w:rPr>
                      <w:rFonts w:ascii="Arial" w:hAnsi="Arial" w:cs="Arial"/>
                      <w:sz w:val="22"/>
                      <w:szCs w:val="22"/>
                    </w:rPr>
                    <w:t xml:space="preserve"> belonging to the</w:t>
                  </w:r>
                  <w:r w:rsidR="00F80272" w:rsidRPr="000618EB">
                    <w:rPr>
                      <w:rFonts w:ascii="Arial" w:hAnsi="Arial" w:cs="Arial"/>
                      <w:sz w:val="22"/>
                      <w:szCs w:val="22"/>
                    </w:rPr>
                    <w:t xml:space="preserve"> family </w:t>
                  </w:r>
                  <w:proofErr w:type="spellStart"/>
                  <w:r>
                    <w:rPr>
                      <w:rFonts w:ascii="Arial" w:hAnsi="Arial" w:cs="Arial"/>
                      <w:i/>
                      <w:iCs/>
                      <w:sz w:val="22"/>
                      <w:szCs w:val="22"/>
                    </w:rPr>
                    <w:t>P</w:t>
                  </w:r>
                  <w:r w:rsidR="00453478">
                    <w:rPr>
                      <w:rFonts w:ascii="Arial" w:hAnsi="Arial" w:cs="Arial"/>
                      <w:i/>
                      <w:iCs/>
                      <w:sz w:val="22"/>
                      <w:szCs w:val="22"/>
                    </w:rPr>
                    <w:t>hycodnaviridae</w:t>
                  </w:r>
                  <w:proofErr w:type="spellEnd"/>
                  <w:r>
                    <w:rPr>
                      <w:rFonts w:ascii="Arial" w:hAnsi="Arial" w:cs="Arial"/>
                      <w:i/>
                      <w:iCs/>
                      <w:sz w:val="22"/>
                      <w:szCs w:val="22"/>
                    </w:rPr>
                    <w:t xml:space="preserve"> </w:t>
                  </w:r>
                  <w:r w:rsidR="00F80272">
                    <w:rPr>
                      <w:rFonts w:ascii="Arial" w:hAnsi="Arial" w:cs="Arial"/>
                      <w:sz w:val="22"/>
                      <w:szCs w:val="22"/>
                    </w:rPr>
                    <w:t>to fit new standards</w:t>
                  </w:r>
                  <w:r w:rsidR="00F80272" w:rsidRPr="000618EB">
                    <w:rPr>
                      <w:rFonts w:ascii="Arial" w:hAnsi="Arial" w:cs="Arial"/>
                      <w:sz w:val="22"/>
                      <w:szCs w:val="22"/>
                    </w:rPr>
                    <w:t>.</w:t>
                  </w:r>
                </w:p>
                <w:p w14:paraId="4003157B" w14:textId="77777777" w:rsidR="00F80272" w:rsidRDefault="00F80272" w:rsidP="00F80272">
                  <w:pPr>
                    <w:rPr>
                      <w:rFonts w:ascii="Arial" w:hAnsi="Arial" w:cs="Arial"/>
                      <w:color w:val="0000FF"/>
                      <w:sz w:val="22"/>
                      <w:szCs w:val="22"/>
                    </w:rPr>
                  </w:pPr>
                </w:p>
                <w:p w14:paraId="515BF3C9" w14:textId="32DB2E04" w:rsidR="00D961EC" w:rsidRDefault="00D961EC" w:rsidP="00453478">
                  <w:pPr>
                    <w:rPr>
                      <w:rFonts w:ascii="Arial" w:hAnsi="Arial" w:cs="Arial"/>
                      <w:color w:val="000000" w:themeColor="text1"/>
                      <w:sz w:val="22"/>
                      <w:szCs w:val="22"/>
                    </w:rPr>
                  </w:pPr>
                  <w:r>
                    <w:rPr>
                      <w:rFonts w:ascii="Arial" w:hAnsi="Arial" w:cs="Arial"/>
                      <w:color w:val="000000" w:themeColor="text1"/>
                      <w:sz w:val="22"/>
                      <w:szCs w:val="22"/>
                    </w:rPr>
                    <w:t>Furthermore</w:t>
                  </w:r>
                  <w:r w:rsidR="007D5112">
                    <w:rPr>
                      <w:rFonts w:ascii="Arial" w:hAnsi="Arial" w:cs="Arial"/>
                      <w:color w:val="000000" w:themeColor="text1"/>
                      <w:sz w:val="22"/>
                      <w:szCs w:val="22"/>
                    </w:rPr>
                    <w:t xml:space="preserve">, </w:t>
                  </w:r>
                  <w:r w:rsidR="00F80272" w:rsidRPr="00D56C5A">
                    <w:rPr>
                      <w:rFonts w:ascii="Arial" w:hAnsi="Arial" w:cs="Arial"/>
                      <w:color w:val="000000" w:themeColor="text1"/>
                      <w:sz w:val="22"/>
                      <w:szCs w:val="22"/>
                    </w:rPr>
                    <w:t xml:space="preserve">to </w:t>
                  </w:r>
                  <w:r w:rsidR="007D5112">
                    <w:rPr>
                      <w:rFonts w:ascii="Arial" w:hAnsi="Arial" w:cs="Arial"/>
                      <w:color w:val="000000" w:themeColor="text1"/>
                      <w:sz w:val="22"/>
                      <w:szCs w:val="22"/>
                    </w:rPr>
                    <w:t xml:space="preserve">advance </w:t>
                  </w:r>
                  <w:proofErr w:type="spellStart"/>
                  <w:r w:rsidR="00453478">
                    <w:rPr>
                      <w:rFonts w:ascii="Arial" w:hAnsi="Arial" w:cs="Arial"/>
                      <w:color w:val="000000" w:themeColor="text1"/>
                      <w:sz w:val="22"/>
                      <w:szCs w:val="22"/>
                    </w:rPr>
                    <w:t>phycodnavirus</w:t>
                  </w:r>
                  <w:proofErr w:type="spellEnd"/>
                  <w:r w:rsidR="007D5112">
                    <w:rPr>
                      <w:rFonts w:ascii="Arial" w:hAnsi="Arial" w:cs="Arial"/>
                      <w:color w:val="000000" w:themeColor="text1"/>
                      <w:sz w:val="22"/>
                      <w:szCs w:val="22"/>
                    </w:rPr>
                    <w:t xml:space="preserve"> taxonomy, </w:t>
                  </w:r>
                  <w:r w:rsidR="00F80272" w:rsidRPr="00D56C5A">
                    <w:rPr>
                      <w:rFonts w:ascii="Arial" w:hAnsi="Arial" w:cs="Arial"/>
                      <w:color w:val="000000" w:themeColor="text1"/>
                      <w:sz w:val="22"/>
                      <w:szCs w:val="22"/>
                    </w:rPr>
                    <w:t xml:space="preserve">we propose </w:t>
                  </w:r>
                  <w:r w:rsidR="008646D6">
                    <w:rPr>
                      <w:rFonts w:ascii="Arial" w:hAnsi="Arial" w:cs="Arial"/>
                      <w:color w:val="000000" w:themeColor="text1"/>
                      <w:sz w:val="22"/>
                      <w:szCs w:val="22"/>
                    </w:rPr>
                    <w:t xml:space="preserve">to </w:t>
                  </w:r>
                  <w:r w:rsidR="007D5112">
                    <w:rPr>
                      <w:rFonts w:ascii="Arial" w:hAnsi="Arial" w:cs="Arial"/>
                      <w:color w:val="000000" w:themeColor="text1"/>
                      <w:sz w:val="22"/>
                      <w:szCs w:val="22"/>
                    </w:rPr>
                    <w:t xml:space="preserve">abolish </w:t>
                  </w:r>
                  <w:r w:rsidR="00435FC9">
                    <w:rPr>
                      <w:rFonts w:ascii="Arial" w:hAnsi="Arial" w:cs="Arial"/>
                      <w:color w:val="000000" w:themeColor="text1"/>
                      <w:sz w:val="22"/>
                      <w:szCs w:val="22"/>
                    </w:rPr>
                    <w:t>19</w:t>
                  </w:r>
                  <w:r w:rsidR="007D5112">
                    <w:rPr>
                      <w:rFonts w:ascii="Arial" w:hAnsi="Arial" w:cs="Arial"/>
                      <w:color w:val="000000" w:themeColor="text1"/>
                      <w:sz w:val="22"/>
                      <w:szCs w:val="22"/>
                    </w:rPr>
                    <w:t xml:space="preserve"> species</w:t>
                  </w:r>
                  <w:r w:rsidR="00453478">
                    <w:rPr>
                      <w:rFonts w:ascii="Arial" w:hAnsi="Arial" w:cs="Arial"/>
                      <w:color w:val="000000" w:themeColor="text1"/>
                      <w:sz w:val="22"/>
                      <w:szCs w:val="22"/>
                    </w:rPr>
                    <w:t xml:space="preserve"> currently listed in the ICTV Master Species List </w:t>
                  </w:r>
                  <w:r>
                    <w:rPr>
                      <w:rFonts w:ascii="Arial" w:hAnsi="Arial" w:cs="Arial"/>
                      <w:color w:val="000000" w:themeColor="text1"/>
                      <w:sz w:val="22"/>
                      <w:szCs w:val="22"/>
                    </w:rPr>
                    <w:t xml:space="preserve">MSL 38v2 </w:t>
                  </w:r>
                  <w:r w:rsidR="00453478">
                    <w:rPr>
                      <w:rFonts w:ascii="Arial" w:hAnsi="Arial" w:cs="Arial"/>
                      <w:color w:val="000000" w:themeColor="text1"/>
                      <w:sz w:val="22"/>
                      <w:szCs w:val="22"/>
                    </w:rPr>
                    <w:t>(</w:t>
                  </w:r>
                  <w:hyperlink r:id="rId15" w:history="1">
                    <w:r w:rsidR="00453478" w:rsidRPr="00AD5D5A">
                      <w:rPr>
                        <w:rStyle w:val="Hyperlink"/>
                        <w:rFonts w:ascii="Arial" w:hAnsi="Arial" w:cs="Arial"/>
                        <w:sz w:val="22"/>
                        <w:szCs w:val="22"/>
                      </w:rPr>
                      <w:t>https://ictv.global/msl</w:t>
                    </w:r>
                  </w:hyperlink>
                  <w:r w:rsidR="00453478">
                    <w:rPr>
                      <w:rFonts w:ascii="Arial" w:hAnsi="Arial" w:cs="Arial"/>
                      <w:color w:val="000000" w:themeColor="text1"/>
                      <w:sz w:val="22"/>
                      <w:szCs w:val="22"/>
                    </w:rPr>
                    <w:t>) b</w:t>
                  </w:r>
                  <w:r w:rsidR="007218C7">
                    <w:rPr>
                      <w:rFonts w:ascii="Arial" w:hAnsi="Arial" w:cs="Arial"/>
                      <w:color w:val="000000" w:themeColor="text1"/>
                      <w:sz w:val="22"/>
                      <w:szCs w:val="22"/>
                    </w:rPr>
                    <w:t>ecause of insufficient</w:t>
                  </w:r>
                  <w:r w:rsidR="00453478">
                    <w:rPr>
                      <w:rFonts w:ascii="Arial" w:hAnsi="Arial" w:cs="Arial"/>
                      <w:color w:val="000000" w:themeColor="text1"/>
                      <w:sz w:val="22"/>
                      <w:szCs w:val="22"/>
                    </w:rPr>
                    <w:t xml:space="preserve">ly characterized member viruses. </w:t>
                  </w:r>
                  <w:r>
                    <w:rPr>
                      <w:rFonts w:ascii="Arial" w:hAnsi="Arial" w:cs="Arial"/>
                      <w:color w:val="000000" w:themeColor="text1"/>
                      <w:sz w:val="22"/>
                      <w:szCs w:val="22"/>
                    </w:rPr>
                    <w:t xml:space="preserve">Species to abolish are: </w:t>
                  </w:r>
                </w:p>
                <w:p w14:paraId="4FA459A2" w14:textId="77777777" w:rsidR="00D961EC" w:rsidRDefault="00D961EC" w:rsidP="00453478">
                  <w:pPr>
                    <w:rPr>
                      <w:rFonts w:ascii="Arial" w:hAnsi="Arial" w:cs="Arial"/>
                      <w:color w:val="000000" w:themeColor="text1"/>
                      <w:sz w:val="22"/>
                      <w:szCs w:val="22"/>
                    </w:rPr>
                  </w:pPr>
                </w:p>
                <w:p w14:paraId="6F0F801A" w14:textId="77777777" w:rsidR="00D961EC" w:rsidRPr="002F35CF" w:rsidRDefault="00D961EC" w:rsidP="00D961EC">
                  <w:pPr>
                    <w:pStyle w:val="ListParagraph"/>
                    <w:numPr>
                      <w:ilvl w:val="0"/>
                      <w:numId w:val="6"/>
                    </w:numPr>
                    <w:rPr>
                      <w:rFonts w:ascii="Arial" w:hAnsi="Arial" w:cs="Arial"/>
                      <w:i/>
                      <w:iCs/>
                      <w:color w:val="000000" w:themeColor="text1"/>
                      <w:sz w:val="20"/>
                      <w:szCs w:val="20"/>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AL1A </w:t>
                  </w:r>
                  <w:r w:rsidRPr="002F35CF">
                    <w:rPr>
                      <w:rFonts w:ascii="Arial" w:hAnsi="Arial" w:cs="Arial"/>
                      <w:color w:val="000000" w:themeColor="text1"/>
                      <w:sz w:val="20"/>
                      <w:szCs w:val="20"/>
                      <w:lang w:val="it-IT"/>
                    </w:rPr>
                    <w:t xml:space="preserve">(no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r w:rsidRPr="002F35CF">
                    <w:rPr>
                      <w:rFonts w:ascii="Arial" w:hAnsi="Arial" w:cs="Arial"/>
                      <w:i/>
                      <w:iCs/>
                      <w:color w:val="000000" w:themeColor="text1"/>
                      <w:sz w:val="20"/>
                      <w:szCs w:val="20"/>
                      <w:lang w:val="it-IT"/>
                    </w:rPr>
                    <w:t xml:space="preserve"> </w:t>
                  </w:r>
                </w:p>
                <w:p w14:paraId="40B266FF" w14:textId="7E2E3E85" w:rsidR="001F7117" w:rsidRPr="002F35CF" w:rsidRDefault="001F7117" w:rsidP="00D961EC">
                  <w:pPr>
                    <w:pStyle w:val="ListParagraph"/>
                    <w:numPr>
                      <w:ilvl w:val="0"/>
                      <w:numId w:val="6"/>
                    </w:numPr>
                    <w:rPr>
                      <w:rFonts w:ascii="Arial" w:hAnsi="Arial" w:cs="Arial"/>
                      <w:color w:val="000000" w:themeColor="text1"/>
                      <w:sz w:val="20"/>
                      <w:szCs w:val="20"/>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AL2A </w:t>
                  </w:r>
                  <w:r w:rsidRPr="002F35CF">
                    <w:rPr>
                      <w:rFonts w:ascii="Arial" w:hAnsi="Arial" w:cs="Arial"/>
                      <w:color w:val="000000" w:themeColor="text1"/>
                      <w:sz w:val="20"/>
                      <w:szCs w:val="20"/>
                      <w:lang w:val="it-IT"/>
                    </w:rPr>
                    <w:t>(</w:t>
                  </w:r>
                  <w:r w:rsidR="00435FC9" w:rsidRPr="002F35CF">
                    <w:rPr>
                      <w:rFonts w:ascii="Arial" w:hAnsi="Arial" w:cs="Arial"/>
                      <w:color w:val="000000" w:themeColor="text1"/>
                      <w:sz w:val="20"/>
                      <w:szCs w:val="20"/>
                      <w:lang w:val="it-IT"/>
                    </w:rPr>
                    <w:t>no</w:t>
                  </w:r>
                  <w:r w:rsidRPr="002F35CF">
                    <w:rPr>
                      <w:rFonts w:ascii="Arial" w:hAnsi="Arial" w:cs="Arial"/>
                      <w:color w:val="000000" w:themeColor="text1"/>
                      <w:sz w:val="20"/>
                      <w:szCs w:val="20"/>
                      <w:lang w:val="it-IT"/>
                    </w:rPr>
                    <w:t xml:space="preserve">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172620BA" w14:textId="77777777" w:rsidR="001F7117" w:rsidRPr="002F35CF" w:rsidRDefault="001F7117" w:rsidP="001F7117">
                  <w:pPr>
                    <w:pStyle w:val="ListParagraph"/>
                    <w:numPr>
                      <w:ilvl w:val="0"/>
                      <w:numId w:val="6"/>
                    </w:numPr>
                    <w:rPr>
                      <w:rFonts w:ascii="Arial" w:hAnsi="Arial" w:cs="Arial"/>
                      <w:color w:val="000000" w:themeColor="text1"/>
                      <w:sz w:val="20"/>
                      <w:szCs w:val="20"/>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BJ2C </w:t>
                  </w:r>
                  <w:r w:rsidRPr="002F35CF">
                    <w:rPr>
                      <w:rFonts w:ascii="Arial" w:hAnsi="Arial" w:cs="Arial"/>
                      <w:color w:val="000000" w:themeColor="text1"/>
                      <w:sz w:val="20"/>
                      <w:szCs w:val="20"/>
                      <w:lang w:val="it-IT"/>
                    </w:rPr>
                    <w:t xml:space="preserve">(no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2CC23C1D" w14:textId="77777777" w:rsidR="00D961EC" w:rsidRPr="002F35CF" w:rsidRDefault="00D961EC" w:rsidP="00D961EC">
                  <w:pPr>
                    <w:pStyle w:val="ListParagraph"/>
                    <w:numPr>
                      <w:ilvl w:val="0"/>
                      <w:numId w:val="6"/>
                    </w:numPr>
                    <w:rPr>
                      <w:rFonts w:ascii="Arial" w:hAnsi="Arial" w:cs="Arial"/>
                      <w:i/>
                      <w:iCs/>
                      <w:color w:val="000000" w:themeColor="text1"/>
                      <w:sz w:val="20"/>
                      <w:szCs w:val="20"/>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CA4A </w:t>
                  </w:r>
                  <w:r w:rsidRPr="002F35CF">
                    <w:rPr>
                      <w:rFonts w:ascii="Arial" w:hAnsi="Arial" w:cs="Arial"/>
                      <w:color w:val="000000" w:themeColor="text1"/>
                      <w:sz w:val="20"/>
                      <w:szCs w:val="20"/>
                      <w:lang w:val="it-IT"/>
                    </w:rPr>
                    <w:t xml:space="preserve">(no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3288F562" w14:textId="5054F183" w:rsidR="001F7117" w:rsidRPr="002F35CF" w:rsidRDefault="001F7117" w:rsidP="001F7117">
                  <w:pPr>
                    <w:pStyle w:val="ListParagraph"/>
                    <w:numPr>
                      <w:ilvl w:val="0"/>
                      <w:numId w:val="6"/>
                    </w:numPr>
                    <w:rPr>
                      <w:rFonts w:ascii="Arial" w:hAnsi="Arial" w:cs="Arial"/>
                      <w:color w:val="000000" w:themeColor="text1"/>
                      <w:sz w:val="20"/>
                      <w:szCs w:val="20"/>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CA4B </w:t>
                  </w:r>
                  <w:r w:rsidRPr="002F35CF">
                    <w:rPr>
                      <w:rFonts w:ascii="Arial" w:hAnsi="Arial" w:cs="Arial"/>
                      <w:color w:val="000000" w:themeColor="text1"/>
                      <w:sz w:val="20"/>
                      <w:szCs w:val="20"/>
                      <w:lang w:val="it-IT"/>
                    </w:rPr>
                    <w:t>(</w:t>
                  </w:r>
                  <w:r w:rsidR="00435FC9" w:rsidRPr="002F35CF">
                    <w:rPr>
                      <w:rFonts w:ascii="Arial" w:hAnsi="Arial" w:cs="Arial"/>
                      <w:color w:val="000000" w:themeColor="text1"/>
                      <w:sz w:val="20"/>
                      <w:szCs w:val="20"/>
                      <w:lang w:val="it-IT"/>
                    </w:rPr>
                    <w:t>no</w:t>
                  </w:r>
                  <w:r w:rsidRPr="002F35CF">
                    <w:rPr>
                      <w:rFonts w:ascii="Arial" w:hAnsi="Arial" w:cs="Arial"/>
                      <w:color w:val="000000" w:themeColor="text1"/>
                      <w:sz w:val="20"/>
                      <w:szCs w:val="20"/>
                      <w:lang w:val="it-IT"/>
                    </w:rPr>
                    <w:t xml:space="preserve">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4B3A8A11" w14:textId="61D4AC13" w:rsidR="001F7117" w:rsidRPr="002F35CF" w:rsidRDefault="001F7117" w:rsidP="001F7117">
                  <w:pPr>
                    <w:pStyle w:val="ListParagraph"/>
                    <w:numPr>
                      <w:ilvl w:val="0"/>
                      <w:numId w:val="6"/>
                    </w:numPr>
                    <w:rPr>
                      <w:rFonts w:ascii="Arial" w:hAnsi="Arial" w:cs="Arial"/>
                      <w:color w:val="000000" w:themeColor="text1"/>
                      <w:sz w:val="20"/>
                      <w:szCs w:val="20"/>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NC1A </w:t>
                  </w:r>
                  <w:r w:rsidRPr="002F35CF">
                    <w:rPr>
                      <w:rFonts w:ascii="Arial" w:hAnsi="Arial" w:cs="Arial"/>
                      <w:color w:val="000000" w:themeColor="text1"/>
                      <w:sz w:val="20"/>
                      <w:szCs w:val="20"/>
                      <w:lang w:val="it-IT"/>
                    </w:rPr>
                    <w:t>(</w:t>
                  </w:r>
                  <w:r w:rsidR="00435FC9" w:rsidRPr="002F35CF">
                    <w:rPr>
                      <w:rFonts w:ascii="Arial" w:hAnsi="Arial" w:cs="Arial"/>
                      <w:color w:val="000000" w:themeColor="text1"/>
                      <w:sz w:val="20"/>
                      <w:szCs w:val="20"/>
                      <w:lang w:val="it-IT"/>
                    </w:rPr>
                    <w:t>no</w:t>
                  </w:r>
                  <w:r w:rsidRPr="002F35CF">
                    <w:rPr>
                      <w:rFonts w:ascii="Arial" w:hAnsi="Arial" w:cs="Arial"/>
                      <w:color w:val="000000" w:themeColor="text1"/>
                      <w:sz w:val="20"/>
                      <w:szCs w:val="20"/>
                      <w:lang w:val="it-IT"/>
                    </w:rPr>
                    <w:t xml:space="preserve">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1FCF835F" w14:textId="6EF49604" w:rsidR="001F7117" w:rsidRPr="002F35CF" w:rsidRDefault="001F7117" w:rsidP="001F7117">
                  <w:pPr>
                    <w:pStyle w:val="ListParagraph"/>
                    <w:numPr>
                      <w:ilvl w:val="0"/>
                      <w:numId w:val="6"/>
                    </w:numPr>
                    <w:rPr>
                      <w:rFonts w:ascii="Arial" w:hAnsi="Arial" w:cs="Arial"/>
                      <w:color w:val="000000" w:themeColor="text1"/>
                      <w:sz w:val="20"/>
                      <w:szCs w:val="20"/>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NE8A </w:t>
                  </w:r>
                  <w:r w:rsidRPr="002F35CF">
                    <w:rPr>
                      <w:rFonts w:ascii="Arial" w:hAnsi="Arial" w:cs="Arial"/>
                      <w:color w:val="000000" w:themeColor="text1"/>
                      <w:sz w:val="20"/>
                      <w:szCs w:val="20"/>
                      <w:lang w:val="it-IT"/>
                    </w:rPr>
                    <w:t>(</w:t>
                  </w:r>
                  <w:r w:rsidR="00435FC9" w:rsidRPr="002F35CF">
                    <w:rPr>
                      <w:rFonts w:ascii="Arial" w:hAnsi="Arial" w:cs="Arial"/>
                      <w:color w:val="000000" w:themeColor="text1"/>
                      <w:sz w:val="20"/>
                      <w:szCs w:val="20"/>
                      <w:lang w:val="it-IT"/>
                    </w:rPr>
                    <w:t>no</w:t>
                  </w:r>
                  <w:r w:rsidRPr="002F35CF">
                    <w:rPr>
                      <w:rFonts w:ascii="Arial" w:hAnsi="Arial" w:cs="Arial"/>
                      <w:color w:val="000000" w:themeColor="text1"/>
                      <w:sz w:val="20"/>
                      <w:szCs w:val="20"/>
                      <w:lang w:val="it-IT"/>
                    </w:rPr>
                    <w:t xml:space="preserve">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76EF9B24" w14:textId="441864FC" w:rsidR="001F7117" w:rsidRPr="002F35CF" w:rsidRDefault="001F7117" w:rsidP="001F7117">
                  <w:pPr>
                    <w:pStyle w:val="ListParagraph"/>
                    <w:numPr>
                      <w:ilvl w:val="0"/>
                      <w:numId w:val="6"/>
                    </w:numPr>
                    <w:rPr>
                      <w:rFonts w:ascii="Arial" w:hAnsi="Arial" w:cs="Arial"/>
                      <w:color w:val="000000" w:themeColor="text1"/>
                      <w:sz w:val="20"/>
                      <w:szCs w:val="20"/>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SC1A </w:t>
                  </w:r>
                  <w:r w:rsidR="00435FC9" w:rsidRPr="002F35CF">
                    <w:rPr>
                      <w:rFonts w:ascii="Arial" w:hAnsi="Arial" w:cs="Arial"/>
                      <w:color w:val="000000" w:themeColor="text1"/>
                      <w:sz w:val="20"/>
                      <w:szCs w:val="20"/>
                      <w:lang w:val="it-IT"/>
                    </w:rPr>
                    <w:t>no</w:t>
                  </w:r>
                  <w:r w:rsidRPr="002F35CF">
                    <w:rPr>
                      <w:rFonts w:ascii="Arial" w:hAnsi="Arial" w:cs="Arial"/>
                      <w:color w:val="000000" w:themeColor="text1"/>
                      <w:sz w:val="20"/>
                      <w:szCs w:val="20"/>
                      <w:lang w:val="it-IT"/>
                    </w:rPr>
                    <w:t xml:space="preserve">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611FA6CB" w14:textId="77777777" w:rsidR="00D961EC" w:rsidRPr="002F35CF" w:rsidRDefault="00D961EC" w:rsidP="00D961EC">
                  <w:pPr>
                    <w:pStyle w:val="ListParagraph"/>
                    <w:numPr>
                      <w:ilvl w:val="0"/>
                      <w:numId w:val="6"/>
                    </w:numPr>
                    <w:rPr>
                      <w:rFonts w:ascii="Arial" w:hAnsi="Arial" w:cs="Arial"/>
                      <w:i/>
                      <w:iCs/>
                      <w:color w:val="000000" w:themeColor="text1"/>
                      <w:sz w:val="20"/>
                      <w:szCs w:val="20"/>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XY6E </w:t>
                  </w:r>
                  <w:r w:rsidRPr="002F35CF">
                    <w:rPr>
                      <w:rFonts w:ascii="Arial" w:hAnsi="Arial" w:cs="Arial"/>
                      <w:color w:val="000000" w:themeColor="text1"/>
                      <w:sz w:val="20"/>
                      <w:szCs w:val="20"/>
                      <w:lang w:val="it-IT"/>
                    </w:rPr>
                    <w:t xml:space="preserve">(no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164E972F" w14:textId="77777777" w:rsidR="00D961EC" w:rsidRPr="002F35CF" w:rsidRDefault="00D961EC" w:rsidP="00D961EC">
                  <w:pPr>
                    <w:pStyle w:val="ListParagraph"/>
                    <w:numPr>
                      <w:ilvl w:val="0"/>
                      <w:numId w:val="6"/>
                    </w:numPr>
                    <w:rPr>
                      <w:rFonts w:ascii="Arial" w:hAnsi="Arial" w:cs="Arial"/>
                      <w:i/>
                      <w:iCs/>
                      <w:color w:val="000000" w:themeColor="text1"/>
                      <w:sz w:val="20"/>
                      <w:szCs w:val="20"/>
                      <w:lang w:val="it-IT"/>
                    </w:rPr>
                  </w:pPr>
                  <w:proofErr w:type="spellStart"/>
                  <w:r w:rsidRPr="002F35CF">
                    <w:rPr>
                      <w:rFonts w:ascii="Arial" w:hAnsi="Arial" w:cs="Arial"/>
                      <w:i/>
                      <w:iCs/>
                      <w:color w:val="000000" w:themeColor="text1"/>
                      <w:sz w:val="20"/>
                      <w:szCs w:val="20"/>
                      <w:lang w:val="it-IT"/>
                    </w:rPr>
                    <w:lastRenderedPageBreak/>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XZ3A </w:t>
                  </w:r>
                  <w:r w:rsidRPr="002F35CF">
                    <w:rPr>
                      <w:rFonts w:ascii="Arial" w:hAnsi="Arial" w:cs="Arial"/>
                      <w:color w:val="000000" w:themeColor="text1"/>
                      <w:sz w:val="20"/>
                      <w:szCs w:val="20"/>
                      <w:lang w:val="it-IT"/>
                    </w:rPr>
                    <w:t xml:space="preserve">(no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600AACF4" w14:textId="77777777" w:rsidR="00D961EC" w:rsidRPr="002F35CF" w:rsidRDefault="00D961EC" w:rsidP="00D961EC">
                  <w:pPr>
                    <w:pStyle w:val="ListParagraph"/>
                    <w:numPr>
                      <w:ilvl w:val="0"/>
                      <w:numId w:val="6"/>
                    </w:numPr>
                    <w:rPr>
                      <w:rFonts w:ascii="Arial" w:hAnsi="Arial" w:cs="Arial"/>
                      <w:i/>
                      <w:iCs/>
                      <w:color w:val="000000" w:themeColor="text1"/>
                      <w:sz w:val="20"/>
                      <w:szCs w:val="20"/>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XZ4A </w:t>
                  </w:r>
                  <w:r w:rsidRPr="002F35CF">
                    <w:rPr>
                      <w:rFonts w:ascii="Arial" w:hAnsi="Arial" w:cs="Arial"/>
                      <w:color w:val="000000" w:themeColor="text1"/>
                      <w:sz w:val="20"/>
                      <w:szCs w:val="20"/>
                      <w:lang w:val="it-IT"/>
                    </w:rPr>
                    <w:t xml:space="preserve">(no </w:t>
                  </w:r>
                  <w:proofErr w:type="spellStart"/>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149A0667" w14:textId="157C4C7E" w:rsidR="00D961EC" w:rsidRPr="002F35CF" w:rsidRDefault="001F7117" w:rsidP="00D961EC">
                  <w:pPr>
                    <w:pStyle w:val="ListParagraph"/>
                    <w:numPr>
                      <w:ilvl w:val="0"/>
                      <w:numId w:val="6"/>
                    </w:numPr>
                    <w:rPr>
                      <w:rFonts w:ascii="Arial" w:hAnsi="Arial" w:cs="Arial"/>
                      <w:i/>
                      <w:iCs/>
                      <w:color w:val="000000" w:themeColor="text1"/>
                      <w:sz w:val="22"/>
                      <w:szCs w:val="22"/>
                      <w:lang w:val="it-IT"/>
                    </w:rPr>
                  </w:pPr>
                  <w:proofErr w:type="spellStart"/>
                  <w:r w:rsidRPr="002F35CF">
                    <w:rPr>
                      <w:rFonts w:ascii="Arial" w:hAnsi="Arial" w:cs="Arial"/>
                      <w:i/>
                      <w:iCs/>
                      <w:color w:val="000000" w:themeColor="text1"/>
                      <w:sz w:val="20"/>
                      <w:szCs w:val="20"/>
                      <w:lang w:val="it-IT"/>
                    </w:rPr>
                    <w:t>Paramecium</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bursaria</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XZ4C </w:t>
                  </w:r>
                  <w:r w:rsidRPr="002F35CF">
                    <w:rPr>
                      <w:rFonts w:ascii="Arial" w:hAnsi="Arial" w:cs="Arial"/>
                      <w:color w:val="000000" w:themeColor="text1"/>
                      <w:sz w:val="20"/>
                      <w:szCs w:val="20"/>
                      <w:lang w:val="it-IT"/>
                    </w:rPr>
                    <w:t>(</w:t>
                  </w:r>
                  <w:proofErr w:type="spellStart"/>
                  <w:r w:rsidR="00435FC9" w:rsidRPr="002F35CF">
                    <w:rPr>
                      <w:rFonts w:ascii="Arial" w:hAnsi="Arial" w:cs="Arial"/>
                      <w:color w:val="000000" w:themeColor="text1"/>
                      <w:sz w:val="20"/>
                      <w:szCs w:val="20"/>
                      <w:lang w:val="it-IT"/>
                    </w:rPr>
                    <w:t>no</w:t>
                  </w:r>
                  <w:r w:rsidRPr="002F35CF">
                    <w:rPr>
                      <w:rFonts w:ascii="Arial" w:hAnsi="Arial" w:cs="Arial"/>
                      <w:color w:val="000000" w:themeColor="text1"/>
                      <w:sz w:val="20"/>
                      <w:szCs w:val="20"/>
                      <w:lang w:val="it-IT"/>
                    </w:rPr>
                    <w:t>seq</w:t>
                  </w:r>
                  <w:proofErr w:type="spellEnd"/>
                  <w:r w:rsidRPr="002F35CF">
                    <w:rPr>
                      <w:rFonts w:ascii="Arial" w:hAnsi="Arial" w:cs="Arial"/>
                      <w:color w:val="000000" w:themeColor="text1"/>
                      <w:sz w:val="20"/>
                      <w:szCs w:val="20"/>
                      <w:lang w:val="it-IT"/>
                    </w:rPr>
                    <w:t xml:space="preserve"> in </w:t>
                  </w:r>
                  <w:proofErr w:type="spellStart"/>
                  <w:r w:rsidRPr="002F35CF">
                    <w:rPr>
                      <w:rFonts w:ascii="Arial" w:hAnsi="Arial" w:cs="Arial"/>
                      <w:color w:val="000000" w:themeColor="text1"/>
                      <w:sz w:val="20"/>
                      <w:szCs w:val="20"/>
                      <w:lang w:val="it-IT"/>
                    </w:rPr>
                    <w:t>GenBank</w:t>
                  </w:r>
                  <w:proofErr w:type="spellEnd"/>
                  <w:r w:rsidRPr="002F35CF">
                    <w:rPr>
                      <w:rFonts w:ascii="Arial" w:hAnsi="Arial" w:cs="Arial"/>
                      <w:color w:val="000000" w:themeColor="text1"/>
                      <w:sz w:val="20"/>
                      <w:szCs w:val="20"/>
                      <w:lang w:val="it-IT"/>
                    </w:rPr>
                    <w:t>)</w:t>
                  </w:r>
                </w:p>
                <w:p w14:paraId="73F45743" w14:textId="77777777" w:rsidR="00435FC9" w:rsidRPr="002F35CF" w:rsidRDefault="00435FC9" w:rsidP="00D961EC">
                  <w:pPr>
                    <w:pStyle w:val="ListParagraph"/>
                    <w:numPr>
                      <w:ilvl w:val="0"/>
                      <w:numId w:val="6"/>
                    </w:numPr>
                    <w:rPr>
                      <w:rFonts w:ascii="Arial" w:hAnsi="Arial" w:cs="Arial"/>
                      <w:i/>
                      <w:iCs/>
                      <w:color w:val="000000" w:themeColor="text1"/>
                      <w:sz w:val="22"/>
                      <w:szCs w:val="22"/>
                      <w:lang w:val="it-IT"/>
                    </w:rPr>
                  </w:pPr>
                  <w:r w:rsidRPr="002F35CF">
                    <w:rPr>
                      <w:rFonts w:ascii="Arial" w:hAnsi="Arial" w:cs="Arial"/>
                      <w:i/>
                      <w:iCs/>
                      <w:color w:val="000000" w:themeColor="text1"/>
                      <w:sz w:val="20"/>
                      <w:szCs w:val="20"/>
                      <w:lang w:val="it-IT"/>
                    </w:rPr>
                    <w:t xml:space="preserve">Hydra </w:t>
                  </w:r>
                  <w:proofErr w:type="spellStart"/>
                  <w:r w:rsidRPr="002F35CF">
                    <w:rPr>
                      <w:rFonts w:ascii="Arial" w:hAnsi="Arial" w:cs="Arial"/>
                      <w:i/>
                      <w:iCs/>
                      <w:color w:val="000000" w:themeColor="text1"/>
                      <w:sz w:val="20"/>
                      <w:szCs w:val="20"/>
                      <w:lang w:val="it-IT"/>
                    </w:rPr>
                    <w:t>viridis</w:t>
                  </w:r>
                  <w:proofErr w:type="spellEnd"/>
                  <w:r w:rsidRPr="002F35CF">
                    <w:rPr>
                      <w:rFonts w:ascii="Arial" w:hAnsi="Arial" w:cs="Arial"/>
                      <w:i/>
                      <w:iCs/>
                      <w:color w:val="000000" w:themeColor="text1"/>
                      <w:sz w:val="20"/>
                      <w:szCs w:val="20"/>
                      <w:lang w:val="it-IT"/>
                    </w:rPr>
                    <w:t xml:space="preserve"> </w:t>
                  </w:r>
                  <w:proofErr w:type="spellStart"/>
                  <w:r w:rsidRPr="002F35CF">
                    <w:rPr>
                      <w:rFonts w:ascii="Arial" w:hAnsi="Arial" w:cs="Arial"/>
                      <w:i/>
                      <w:iCs/>
                      <w:color w:val="000000" w:themeColor="text1"/>
                      <w:sz w:val="20"/>
                      <w:szCs w:val="20"/>
                      <w:lang w:val="it-IT"/>
                    </w:rPr>
                    <w:t>Chlorella</w:t>
                  </w:r>
                  <w:proofErr w:type="spellEnd"/>
                  <w:r w:rsidRPr="002F35CF">
                    <w:rPr>
                      <w:rFonts w:ascii="Arial" w:hAnsi="Arial" w:cs="Arial"/>
                      <w:i/>
                      <w:iCs/>
                      <w:color w:val="000000" w:themeColor="text1"/>
                      <w:sz w:val="20"/>
                      <w:szCs w:val="20"/>
                      <w:lang w:val="it-IT"/>
                    </w:rPr>
                    <w:t xml:space="preserve"> virus 1 </w:t>
                  </w:r>
                  <w:r w:rsidRPr="002F35CF">
                    <w:rPr>
                      <w:rFonts w:ascii="Arial" w:hAnsi="Arial" w:cs="Arial"/>
                      <w:iCs/>
                      <w:color w:val="000000" w:themeColor="text1"/>
                      <w:sz w:val="20"/>
                      <w:szCs w:val="20"/>
                      <w:lang w:val="it-IT"/>
                    </w:rPr>
                    <w:t xml:space="preserve">(no </w:t>
                  </w:r>
                  <w:proofErr w:type="spellStart"/>
                  <w:r w:rsidRPr="002F35CF">
                    <w:rPr>
                      <w:rFonts w:ascii="Arial" w:hAnsi="Arial" w:cs="Arial"/>
                      <w:iCs/>
                      <w:color w:val="000000" w:themeColor="text1"/>
                      <w:sz w:val="20"/>
                      <w:szCs w:val="20"/>
                      <w:lang w:val="it-IT"/>
                    </w:rPr>
                    <w:t>seq</w:t>
                  </w:r>
                  <w:proofErr w:type="spellEnd"/>
                  <w:r w:rsidRPr="002F35CF">
                    <w:rPr>
                      <w:rFonts w:ascii="Arial" w:hAnsi="Arial" w:cs="Arial"/>
                      <w:iCs/>
                      <w:color w:val="000000" w:themeColor="text1"/>
                      <w:sz w:val="20"/>
                      <w:szCs w:val="20"/>
                      <w:lang w:val="it-IT"/>
                    </w:rPr>
                    <w:t xml:space="preserve"> in </w:t>
                  </w:r>
                  <w:proofErr w:type="spellStart"/>
                  <w:r w:rsidRPr="002F35CF">
                    <w:rPr>
                      <w:rFonts w:ascii="Arial" w:hAnsi="Arial" w:cs="Arial"/>
                      <w:iCs/>
                      <w:color w:val="000000" w:themeColor="text1"/>
                      <w:sz w:val="20"/>
                      <w:szCs w:val="20"/>
                      <w:lang w:val="it-IT"/>
                    </w:rPr>
                    <w:t>GenBank</w:t>
                  </w:r>
                  <w:proofErr w:type="spellEnd"/>
                  <w:r w:rsidRPr="002F35CF">
                    <w:rPr>
                      <w:rFonts w:ascii="Arial" w:hAnsi="Arial" w:cs="Arial"/>
                      <w:iCs/>
                      <w:color w:val="000000" w:themeColor="text1"/>
                      <w:sz w:val="20"/>
                      <w:szCs w:val="20"/>
                      <w:lang w:val="it-IT"/>
                    </w:rPr>
                    <w:t>)</w:t>
                  </w:r>
                </w:p>
                <w:p w14:paraId="769F9307" w14:textId="527B1D37" w:rsidR="0047360B" w:rsidRPr="00435FC9" w:rsidRDefault="0047360B" w:rsidP="00D961EC">
                  <w:pPr>
                    <w:pStyle w:val="ListParagraph"/>
                    <w:numPr>
                      <w:ilvl w:val="0"/>
                      <w:numId w:val="6"/>
                    </w:numPr>
                    <w:rPr>
                      <w:rFonts w:ascii="Arial" w:hAnsi="Arial" w:cs="Arial"/>
                      <w:i/>
                      <w:iCs/>
                      <w:color w:val="000000" w:themeColor="text1"/>
                      <w:sz w:val="22"/>
                      <w:szCs w:val="22"/>
                    </w:rPr>
                  </w:pPr>
                  <w:proofErr w:type="spellStart"/>
                  <w:r>
                    <w:rPr>
                      <w:rFonts w:ascii="Arial" w:hAnsi="Arial" w:cs="Arial"/>
                      <w:i/>
                      <w:iCs/>
                      <w:color w:val="000000" w:themeColor="text1"/>
                      <w:sz w:val="20"/>
                      <w:szCs w:val="20"/>
                    </w:rPr>
                    <w:t>Ectocarpus</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siliculosus</w:t>
                  </w:r>
                  <w:proofErr w:type="spellEnd"/>
                  <w:r>
                    <w:rPr>
                      <w:rFonts w:ascii="Arial" w:hAnsi="Arial" w:cs="Arial"/>
                      <w:i/>
                      <w:iCs/>
                      <w:color w:val="000000" w:themeColor="text1"/>
                      <w:sz w:val="20"/>
                      <w:szCs w:val="20"/>
                    </w:rPr>
                    <w:t xml:space="preserve"> virus a </w:t>
                  </w:r>
                  <w:r w:rsidRPr="00FE2E28">
                    <w:rPr>
                      <w:rFonts w:ascii="Arial" w:hAnsi="Arial" w:cs="Arial"/>
                      <w:color w:val="000000" w:themeColor="text1"/>
                      <w:sz w:val="20"/>
                      <w:szCs w:val="20"/>
                    </w:rPr>
                    <w:t>(no seq in GenBank)</w:t>
                  </w:r>
                </w:p>
                <w:p w14:paraId="7FC487DE" w14:textId="77777777" w:rsidR="00435FC9" w:rsidRPr="00435FC9" w:rsidRDefault="00435FC9" w:rsidP="00D961EC">
                  <w:pPr>
                    <w:pStyle w:val="ListParagraph"/>
                    <w:numPr>
                      <w:ilvl w:val="0"/>
                      <w:numId w:val="6"/>
                    </w:numPr>
                    <w:rPr>
                      <w:rFonts w:ascii="Arial" w:hAnsi="Arial" w:cs="Arial"/>
                      <w:i/>
                      <w:iCs/>
                      <w:color w:val="000000" w:themeColor="text1"/>
                      <w:sz w:val="20"/>
                      <w:szCs w:val="22"/>
                    </w:rPr>
                  </w:pPr>
                  <w:proofErr w:type="spellStart"/>
                  <w:r w:rsidRPr="00435FC9">
                    <w:rPr>
                      <w:rFonts w:ascii="Arial" w:hAnsi="Arial" w:cs="Arial"/>
                      <w:i/>
                      <w:iCs/>
                      <w:color w:val="000000" w:themeColor="text1"/>
                      <w:sz w:val="20"/>
                      <w:szCs w:val="22"/>
                    </w:rPr>
                    <w:t>Ectocarpus</w:t>
                  </w:r>
                  <w:proofErr w:type="spellEnd"/>
                  <w:r w:rsidRPr="00435FC9">
                    <w:rPr>
                      <w:rFonts w:ascii="Arial" w:hAnsi="Arial" w:cs="Arial"/>
                      <w:i/>
                      <w:iCs/>
                      <w:color w:val="000000" w:themeColor="text1"/>
                      <w:sz w:val="20"/>
                      <w:szCs w:val="22"/>
                    </w:rPr>
                    <w:t xml:space="preserve"> </w:t>
                  </w:r>
                  <w:proofErr w:type="spellStart"/>
                  <w:r w:rsidRPr="00435FC9">
                    <w:rPr>
                      <w:rFonts w:ascii="Arial" w:hAnsi="Arial" w:cs="Arial"/>
                      <w:i/>
                      <w:iCs/>
                      <w:color w:val="000000" w:themeColor="text1"/>
                      <w:sz w:val="20"/>
                      <w:szCs w:val="22"/>
                    </w:rPr>
                    <w:t>fasciculatus</w:t>
                  </w:r>
                  <w:proofErr w:type="spellEnd"/>
                  <w:r w:rsidRPr="00435FC9">
                    <w:rPr>
                      <w:rFonts w:ascii="Arial" w:hAnsi="Arial" w:cs="Arial"/>
                      <w:i/>
                      <w:iCs/>
                      <w:color w:val="000000" w:themeColor="text1"/>
                      <w:sz w:val="20"/>
                      <w:szCs w:val="22"/>
                    </w:rPr>
                    <w:t xml:space="preserve"> virus a</w:t>
                  </w:r>
                  <w:r>
                    <w:rPr>
                      <w:rFonts w:ascii="Arial" w:hAnsi="Arial" w:cs="Arial"/>
                      <w:i/>
                      <w:iCs/>
                      <w:color w:val="000000" w:themeColor="text1"/>
                      <w:sz w:val="20"/>
                      <w:szCs w:val="22"/>
                    </w:rPr>
                    <w:t xml:space="preserve"> </w:t>
                  </w:r>
                  <w:r>
                    <w:rPr>
                      <w:rFonts w:ascii="Arial" w:hAnsi="Arial" w:cs="Arial"/>
                      <w:iCs/>
                      <w:color w:val="000000" w:themeColor="text1"/>
                      <w:sz w:val="20"/>
                      <w:szCs w:val="22"/>
                    </w:rPr>
                    <w:t>(no seq in GenBank)</w:t>
                  </w:r>
                </w:p>
                <w:p w14:paraId="319D4A75" w14:textId="77777777" w:rsidR="00435FC9" w:rsidRPr="00435FC9" w:rsidRDefault="00435FC9" w:rsidP="00D961EC">
                  <w:pPr>
                    <w:pStyle w:val="ListParagraph"/>
                    <w:numPr>
                      <w:ilvl w:val="0"/>
                      <w:numId w:val="6"/>
                    </w:numPr>
                    <w:rPr>
                      <w:rFonts w:ascii="Arial" w:hAnsi="Arial" w:cs="Arial"/>
                      <w:i/>
                      <w:iCs/>
                      <w:color w:val="000000" w:themeColor="text1"/>
                      <w:sz w:val="20"/>
                      <w:szCs w:val="22"/>
                    </w:rPr>
                  </w:pPr>
                  <w:proofErr w:type="spellStart"/>
                  <w:r w:rsidRPr="00435FC9">
                    <w:rPr>
                      <w:rFonts w:ascii="Arial" w:hAnsi="Arial" w:cs="Arial"/>
                      <w:i/>
                      <w:iCs/>
                      <w:color w:val="000000" w:themeColor="text1"/>
                      <w:sz w:val="20"/>
                      <w:szCs w:val="22"/>
                    </w:rPr>
                    <w:t>Feldmannia</w:t>
                  </w:r>
                  <w:proofErr w:type="spellEnd"/>
                  <w:r w:rsidRPr="00435FC9">
                    <w:rPr>
                      <w:rFonts w:ascii="Arial" w:hAnsi="Arial" w:cs="Arial"/>
                      <w:i/>
                      <w:iCs/>
                      <w:color w:val="000000" w:themeColor="text1"/>
                      <w:sz w:val="20"/>
                      <w:szCs w:val="22"/>
                    </w:rPr>
                    <w:t xml:space="preserve"> species virus a</w:t>
                  </w:r>
                  <w:r>
                    <w:rPr>
                      <w:rFonts w:ascii="Arial" w:hAnsi="Arial" w:cs="Arial"/>
                      <w:i/>
                      <w:iCs/>
                      <w:color w:val="000000" w:themeColor="text1"/>
                      <w:sz w:val="20"/>
                      <w:szCs w:val="22"/>
                    </w:rPr>
                    <w:t xml:space="preserve"> </w:t>
                  </w:r>
                  <w:r>
                    <w:rPr>
                      <w:rFonts w:ascii="Arial" w:hAnsi="Arial" w:cs="Arial"/>
                      <w:iCs/>
                      <w:color w:val="000000" w:themeColor="text1"/>
                      <w:sz w:val="20"/>
                      <w:szCs w:val="22"/>
                    </w:rPr>
                    <w:t>(no seq in GenBank)</w:t>
                  </w:r>
                </w:p>
                <w:p w14:paraId="7A3E3940" w14:textId="77777777" w:rsidR="00435FC9" w:rsidRPr="00435FC9" w:rsidRDefault="00435FC9" w:rsidP="00D961EC">
                  <w:pPr>
                    <w:pStyle w:val="ListParagraph"/>
                    <w:numPr>
                      <w:ilvl w:val="0"/>
                      <w:numId w:val="6"/>
                    </w:numPr>
                    <w:rPr>
                      <w:rFonts w:ascii="Arial" w:hAnsi="Arial" w:cs="Arial"/>
                      <w:i/>
                      <w:iCs/>
                      <w:color w:val="000000" w:themeColor="text1"/>
                      <w:sz w:val="20"/>
                      <w:szCs w:val="22"/>
                    </w:rPr>
                  </w:pPr>
                  <w:proofErr w:type="spellStart"/>
                  <w:r w:rsidRPr="00435FC9">
                    <w:rPr>
                      <w:rFonts w:ascii="Arial" w:hAnsi="Arial" w:cs="Arial"/>
                      <w:i/>
                      <w:iCs/>
                      <w:color w:val="000000" w:themeColor="text1"/>
                      <w:sz w:val="20"/>
                      <w:szCs w:val="22"/>
                    </w:rPr>
                    <w:t>Hincksia</w:t>
                  </w:r>
                  <w:proofErr w:type="spellEnd"/>
                  <w:r w:rsidRPr="00435FC9">
                    <w:rPr>
                      <w:rFonts w:ascii="Arial" w:hAnsi="Arial" w:cs="Arial"/>
                      <w:i/>
                      <w:iCs/>
                      <w:color w:val="000000" w:themeColor="text1"/>
                      <w:sz w:val="20"/>
                      <w:szCs w:val="22"/>
                    </w:rPr>
                    <w:t xml:space="preserve"> </w:t>
                  </w:r>
                  <w:proofErr w:type="spellStart"/>
                  <w:r w:rsidRPr="00435FC9">
                    <w:rPr>
                      <w:rFonts w:ascii="Arial" w:hAnsi="Arial" w:cs="Arial"/>
                      <w:i/>
                      <w:iCs/>
                      <w:color w:val="000000" w:themeColor="text1"/>
                      <w:sz w:val="20"/>
                      <w:szCs w:val="22"/>
                    </w:rPr>
                    <w:t>hinckiae</w:t>
                  </w:r>
                  <w:proofErr w:type="spellEnd"/>
                  <w:r w:rsidRPr="00435FC9">
                    <w:rPr>
                      <w:rFonts w:ascii="Arial" w:hAnsi="Arial" w:cs="Arial"/>
                      <w:i/>
                      <w:iCs/>
                      <w:color w:val="000000" w:themeColor="text1"/>
                      <w:sz w:val="20"/>
                      <w:szCs w:val="22"/>
                    </w:rPr>
                    <w:t xml:space="preserve"> virus a</w:t>
                  </w:r>
                  <w:r>
                    <w:rPr>
                      <w:rFonts w:ascii="Arial" w:hAnsi="Arial" w:cs="Arial"/>
                      <w:i/>
                      <w:iCs/>
                      <w:color w:val="000000" w:themeColor="text1"/>
                      <w:sz w:val="20"/>
                      <w:szCs w:val="22"/>
                    </w:rPr>
                    <w:t xml:space="preserve"> </w:t>
                  </w:r>
                  <w:r>
                    <w:rPr>
                      <w:rFonts w:ascii="Arial" w:hAnsi="Arial" w:cs="Arial"/>
                      <w:iCs/>
                      <w:color w:val="000000" w:themeColor="text1"/>
                      <w:sz w:val="20"/>
                      <w:szCs w:val="22"/>
                    </w:rPr>
                    <w:t>(no seq in GenBank)</w:t>
                  </w:r>
                </w:p>
                <w:p w14:paraId="402748C8" w14:textId="77777777" w:rsidR="00435FC9" w:rsidRPr="00435FC9" w:rsidRDefault="00435FC9" w:rsidP="00D961EC">
                  <w:pPr>
                    <w:pStyle w:val="ListParagraph"/>
                    <w:numPr>
                      <w:ilvl w:val="0"/>
                      <w:numId w:val="6"/>
                    </w:numPr>
                    <w:rPr>
                      <w:rFonts w:ascii="Arial" w:hAnsi="Arial" w:cs="Arial"/>
                      <w:i/>
                      <w:iCs/>
                      <w:color w:val="000000" w:themeColor="text1"/>
                      <w:sz w:val="20"/>
                      <w:szCs w:val="22"/>
                    </w:rPr>
                  </w:pPr>
                  <w:proofErr w:type="spellStart"/>
                  <w:r w:rsidRPr="00435FC9">
                    <w:rPr>
                      <w:rFonts w:ascii="Arial" w:hAnsi="Arial" w:cs="Arial"/>
                      <w:i/>
                      <w:iCs/>
                      <w:color w:val="000000" w:themeColor="text1"/>
                      <w:sz w:val="20"/>
                      <w:szCs w:val="22"/>
                    </w:rPr>
                    <w:t>Myriotrichia</w:t>
                  </w:r>
                  <w:proofErr w:type="spellEnd"/>
                  <w:r w:rsidRPr="00435FC9">
                    <w:rPr>
                      <w:rFonts w:ascii="Arial" w:hAnsi="Arial" w:cs="Arial"/>
                      <w:i/>
                      <w:iCs/>
                      <w:color w:val="000000" w:themeColor="text1"/>
                      <w:sz w:val="20"/>
                      <w:szCs w:val="22"/>
                    </w:rPr>
                    <w:t xml:space="preserve"> </w:t>
                  </w:r>
                  <w:proofErr w:type="spellStart"/>
                  <w:r w:rsidRPr="00435FC9">
                    <w:rPr>
                      <w:rFonts w:ascii="Arial" w:hAnsi="Arial" w:cs="Arial"/>
                      <w:i/>
                      <w:iCs/>
                      <w:color w:val="000000" w:themeColor="text1"/>
                      <w:sz w:val="20"/>
                      <w:szCs w:val="22"/>
                    </w:rPr>
                    <w:t>clavaeformis</w:t>
                  </w:r>
                  <w:proofErr w:type="spellEnd"/>
                  <w:r w:rsidRPr="00435FC9">
                    <w:rPr>
                      <w:rFonts w:ascii="Arial" w:hAnsi="Arial" w:cs="Arial"/>
                      <w:i/>
                      <w:iCs/>
                      <w:color w:val="000000" w:themeColor="text1"/>
                      <w:sz w:val="20"/>
                      <w:szCs w:val="22"/>
                    </w:rPr>
                    <w:t xml:space="preserve"> virus a</w:t>
                  </w:r>
                  <w:r>
                    <w:rPr>
                      <w:rFonts w:ascii="Arial" w:hAnsi="Arial" w:cs="Arial"/>
                      <w:i/>
                      <w:iCs/>
                      <w:color w:val="000000" w:themeColor="text1"/>
                      <w:sz w:val="20"/>
                      <w:szCs w:val="22"/>
                    </w:rPr>
                    <w:t xml:space="preserve"> </w:t>
                  </w:r>
                  <w:r>
                    <w:rPr>
                      <w:rFonts w:ascii="Arial" w:hAnsi="Arial" w:cs="Arial"/>
                      <w:iCs/>
                      <w:color w:val="000000" w:themeColor="text1"/>
                      <w:sz w:val="20"/>
                      <w:szCs w:val="22"/>
                    </w:rPr>
                    <w:t>(no seq in GenBank)</w:t>
                  </w:r>
                </w:p>
                <w:p w14:paraId="3E1FF64D" w14:textId="77777777" w:rsidR="00435FC9" w:rsidRPr="002F35CF" w:rsidRDefault="00435FC9" w:rsidP="00D961EC">
                  <w:pPr>
                    <w:pStyle w:val="ListParagraph"/>
                    <w:numPr>
                      <w:ilvl w:val="0"/>
                      <w:numId w:val="6"/>
                    </w:numPr>
                    <w:rPr>
                      <w:rFonts w:ascii="Arial" w:hAnsi="Arial" w:cs="Arial"/>
                      <w:i/>
                      <w:iCs/>
                      <w:color w:val="000000" w:themeColor="text1"/>
                      <w:sz w:val="20"/>
                      <w:szCs w:val="22"/>
                      <w:lang w:val="it-IT"/>
                    </w:rPr>
                  </w:pPr>
                  <w:proofErr w:type="spellStart"/>
                  <w:r w:rsidRPr="002F35CF">
                    <w:rPr>
                      <w:rFonts w:ascii="Arial" w:hAnsi="Arial" w:cs="Arial"/>
                      <w:i/>
                      <w:iCs/>
                      <w:color w:val="000000" w:themeColor="text1"/>
                      <w:sz w:val="20"/>
                      <w:szCs w:val="22"/>
                      <w:lang w:val="it-IT"/>
                    </w:rPr>
                    <w:t>Pilayella</w:t>
                  </w:r>
                  <w:proofErr w:type="spellEnd"/>
                  <w:r w:rsidRPr="002F35CF">
                    <w:rPr>
                      <w:rFonts w:ascii="Arial" w:hAnsi="Arial" w:cs="Arial"/>
                      <w:i/>
                      <w:iCs/>
                      <w:color w:val="000000" w:themeColor="text1"/>
                      <w:sz w:val="20"/>
                      <w:szCs w:val="22"/>
                      <w:lang w:val="it-IT"/>
                    </w:rPr>
                    <w:t xml:space="preserve"> </w:t>
                  </w:r>
                  <w:proofErr w:type="spellStart"/>
                  <w:r w:rsidRPr="002F35CF">
                    <w:rPr>
                      <w:rFonts w:ascii="Arial" w:hAnsi="Arial" w:cs="Arial"/>
                      <w:i/>
                      <w:iCs/>
                      <w:color w:val="000000" w:themeColor="text1"/>
                      <w:sz w:val="20"/>
                      <w:szCs w:val="22"/>
                      <w:lang w:val="it-IT"/>
                    </w:rPr>
                    <w:t>littoralis</w:t>
                  </w:r>
                  <w:proofErr w:type="spellEnd"/>
                  <w:r w:rsidRPr="002F35CF">
                    <w:rPr>
                      <w:rFonts w:ascii="Arial" w:hAnsi="Arial" w:cs="Arial"/>
                      <w:i/>
                      <w:iCs/>
                      <w:color w:val="000000" w:themeColor="text1"/>
                      <w:sz w:val="20"/>
                      <w:szCs w:val="22"/>
                      <w:lang w:val="it-IT"/>
                    </w:rPr>
                    <w:t xml:space="preserve"> virus 1 </w:t>
                  </w:r>
                  <w:r w:rsidRPr="002F35CF">
                    <w:rPr>
                      <w:rFonts w:ascii="Arial" w:hAnsi="Arial" w:cs="Arial"/>
                      <w:iCs/>
                      <w:color w:val="000000" w:themeColor="text1"/>
                      <w:sz w:val="20"/>
                      <w:szCs w:val="22"/>
                      <w:lang w:val="it-IT"/>
                    </w:rPr>
                    <w:t xml:space="preserve">(no </w:t>
                  </w:r>
                  <w:proofErr w:type="spellStart"/>
                  <w:r w:rsidRPr="002F35CF">
                    <w:rPr>
                      <w:rFonts w:ascii="Arial" w:hAnsi="Arial" w:cs="Arial"/>
                      <w:iCs/>
                      <w:color w:val="000000" w:themeColor="text1"/>
                      <w:sz w:val="20"/>
                      <w:szCs w:val="22"/>
                      <w:lang w:val="it-IT"/>
                    </w:rPr>
                    <w:t>seq</w:t>
                  </w:r>
                  <w:proofErr w:type="spellEnd"/>
                  <w:r w:rsidRPr="002F35CF">
                    <w:rPr>
                      <w:rFonts w:ascii="Arial" w:hAnsi="Arial" w:cs="Arial"/>
                      <w:iCs/>
                      <w:color w:val="000000" w:themeColor="text1"/>
                      <w:sz w:val="20"/>
                      <w:szCs w:val="22"/>
                      <w:lang w:val="it-IT"/>
                    </w:rPr>
                    <w:t xml:space="preserve"> in </w:t>
                  </w:r>
                  <w:proofErr w:type="spellStart"/>
                  <w:r w:rsidRPr="002F35CF">
                    <w:rPr>
                      <w:rFonts w:ascii="Arial" w:hAnsi="Arial" w:cs="Arial"/>
                      <w:iCs/>
                      <w:color w:val="000000" w:themeColor="text1"/>
                      <w:sz w:val="20"/>
                      <w:szCs w:val="22"/>
                      <w:lang w:val="it-IT"/>
                    </w:rPr>
                    <w:t>GenBank</w:t>
                  </w:r>
                  <w:proofErr w:type="spellEnd"/>
                  <w:r w:rsidRPr="002F35CF">
                    <w:rPr>
                      <w:rFonts w:ascii="Arial" w:hAnsi="Arial" w:cs="Arial"/>
                      <w:iCs/>
                      <w:color w:val="000000" w:themeColor="text1"/>
                      <w:sz w:val="20"/>
                      <w:szCs w:val="22"/>
                      <w:lang w:val="it-IT"/>
                    </w:rPr>
                    <w:t>)</w:t>
                  </w:r>
                </w:p>
                <w:p w14:paraId="6B38B30C" w14:textId="77777777" w:rsidR="00144C45" w:rsidRPr="002F35CF" w:rsidRDefault="00144C45" w:rsidP="00FE2E28">
                  <w:pPr>
                    <w:pStyle w:val="ListParagraph"/>
                    <w:rPr>
                      <w:rFonts w:ascii="Arial" w:hAnsi="Arial" w:cs="Arial"/>
                      <w:i/>
                      <w:iCs/>
                      <w:color w:val="000000" w:themeColor="text1"/>
                      <w:sz w:val="20"/>
                      <w:szCs w:val="22"/>
                      <w:lang w:val="it-IT"/>
                    </w:rPr>
                  </w:pPr>
                </w:p>
                <w:p w14:paraId="7939D3B5" w14:textId="77777777" w:rsidR="001F7117" w:rsidRPr="002F35CF" w:rsidRDefault="001F7117" w:rsidP="00453478">
                  <w:pPr>
                    <w:rPr>
                      <w:rFonts w:ascii="Arial" w:hAnsi="Arial" w:cs="Arial"/>
                      <w:i/>
                      <w:iCs/>
                      <w:color w:val="000000" w:themeColor="text1"/>
                      <w:sz w:val="22"/>
                      <w:szCs w:val="22"/>
                      <w:lang w:val="it-IT"/>
                    </w:rPr>
                  </w:pPr>
                </w:p>
                <w:p w14:paraId="3A7BCCCD" w14:textId="77777777" w:rsidR="001F7117" w:rsidRPr="00A3472B" w:rsidRDefault="00A3472B" w:rsidP="00453478">
                  <w:pPr>
                    <w:rPr>
                      <w:rFonts w:ascii="Arial" w:hAnsi="Arial" w:cs="Arial"/>
                      <w:color w:val="000000" w:themeColor="text1"/>
                      <w:sz w:val="22"/>
                      <w:szCs w:val="22"/>
                    </w:rPr>
                  </w:pPr>
                  <w:r>
                    <w:rPr>
                      <w:rFonts w:ascii="Arial" w:hAnsi="Arial" w:cs="Arial"/>
                      <w:color w:val="000000" w:themeColor="text1"/>
                      <w:sz w:val="22"/>
                      <w:szCs w:val="22"/>
                    </w:rPr>
                    <w:t>Taking in consideration</w:t>
                  </w:r>
                  <w:r w:rsidRPr="00A3472B">
                    <w:rPr>
                      <w:rFonts w:ascii="Arial" w:hAnsi="Arial" w:cs="Arial"/>
                      <w:color w:val="000000" w:themeColor="text1"/>
                      <w:sz w:val="22"/>
                      <w:szCs w:val="22"/>
                    </w:rPr>
                    <w:t xml:space="preserve"> some recently acquired knowledge of many additional viruses</w:t>
                  </w:r>
                  <w:r>
                    <w:rPr>
                      <w:rFonts w:ascii="Arial" w:hAnsi="Arial" w:cs="Arial"/>
                      <w:color w:val="000000" w:themeColor="text1"/>
                      <w:sz w:val="22"/>
                      <w:szCs w:val="22"/>
                    </w:rPr>
                    <w:t xml:space="preserve">, we think </w:t>
                  </w:r>
                  <w:r w:rsidR="001F7117" w:rsidRPr="00A3472B">
                    <w:rPr>
                      <w:rFonts w:ascii="Arial" w:hAnsi="Arial" w:cs="Arial"/>
                      <w:color w:val="000000" w:themeColor="text1"/>
                      <w:sz w:val="22"/>
                      <w:szCs w:val="22"/>
                    </w:rPr>
                    <w:t xml:space="preserve">that elimination of poorly characterized species will represent a solid basis for future </w:t>
                  </w:r>
                  <w:r>
                    <w:rPr>
                      <w:rFonts w:ascii="Arial" w:hAnsi="Arial" w:cs="Arial"/>
                      <w:color w:val="000000" w:themeColor="text1"/>
                      <w:sz w:val="22"/>
                      <w:szCs w:val="22"/>
                    </w:rPr>
                    <w:t xml:space="preserve">taxonomic update and </w:t>
                  </w:r>
                  <w:r w:rsidR="001F7117" w:rsidRPr="00A3472B">
                    <w:rPr>
                      <w:rFonts w:ascii="Arial" w:hAnsi="Arial" w:cs="Arial"/>
                      <w:color w:val="000000" w:themeColor="text1"/>
                      <w:sz w:val="22"/>
                      <w:szCs w:val="22"/>
                    </w:rPr>
                    <w:t xml:space="preserve">reorganization of this </w:t>
                  </w:r>
                  <w:r>
                    <w:rPr>
                      <w:rFonts w:ascii="Arial" w:hAnsi="Arial" w:cs="Arial"/>
                      <w:color w:val="000000" w:themeColor="text1"/>
                      <w:sz w:val="22"/>
                      <w:szCs w:val="22"/>
                    </w:rPr>
                    <w:t>family</w:t>
                  </w:r>
                  <w:r w:rsidR="001F7117" w:rsidRPr="00A3472B">
                    <w:rPr>
                      <w:rFonts w:ascii="Arial" w:hAnsi="Arial" w:cs="Arial"/>
                      <w:color w:val="000000" w:themeColor="text1"/>
                      <w:sz w:val="22"/>
                      <w:szCs w:val="22"/>
                    </w:rPr>
                    <w:t xml:space="preserve"> </w:t>
                  </w:r>
                  <w:r>
                    <w:rPr>
                      <w:rFonts w:ascii="Arial" w:hAnsi="Arial" w:cs="Arial"/>
                      <w:color w:val="000000" w:themeColor="text1"/>
                      <w:sz w:val="22"/>
                      <w:szCs w:val="22"/>
                    </w:rPr>
                    <w:t>and related viruses</w:t>
                  </w:r>
                  <w:r w:rsidRPr="00A3472B">
                    <w:rPr>
                      <w:rFonts w:ascii="Arial" w:hAnsi="Arial" w:cs="Arial"/>
                      <w:color w:val="000000" w:themeColor="text1"/>
                      <w:sz w:val="22"/>
                      <w:szCs w:val="22"/>
                    </w:rPr>
                    <w:t xml:space="preserve">. </w:t>
                  </w:r>
                </w:p>
                <w:p w14:paraId="3A6CACAA" w14:textId="77777777" w:rsidR="00D961EC" w:rsidRDefault="00D961EC" w:rsidP="00D961EC">
                  <w:pPr>
                    <w:rPr>
                      <w:rFonts w:ascii="Arial" w:hAnsi="Arial" w:cs="Arial"/>
                      <w:color w:val="0000FF"/>
                      <w:sz w:val="22"/>
                      <w:szCs w:val="22"/>
                    </w:rPr>
                  </w:pPr>
                </w:p>
              </w:tc>
            </w:tr>
          </w:tbl>
          <w:p w14:paraId="6D612BC3" w14:textId="77777777" w:rsidR="00A174CC" w:rsidRDefault="00A174CC">
            <w:pPr>
              <w:rPr>
                <w:rFonts w:ascii="Arial" w:hAnsi="Arial" w:cs="Arial"/>
                <w:color w:val="0000FF"/>
                <w:sz w:val="20"/>
              </w:rPr>
            </w:pPr>
          </w:p>
        </w:tc>
      </w:tr>
    </w:tbl>
    <w:p w14:paraId="40A921DA" w14:textId="77777777" w:rsidR="002F35CF" w:rsidRDefault="002F35CF">
      <w:pPr>
        <w:pStyle w:val="BodyTextIndent"/>
        <w:spacing w:before="120" w:after="120"/>
        <w:ind w:left="0" w:firstLine="0"/>
        <w:rPr>
          <w:rFonts w:ascii="Arial" w:hAnsi="Arial" w:cs="Arial"/>
          <w:b/>
          <w:color w:val="000000"/>
          <w:szCs w:val="24"/>
        </w:rPr>
      </w:pPr>
    </w:p>
    <w:p w14:paraId="6D24DAEF" w14:textId="45C56464"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47F8D1FB" w14:textId="77777777" w:rsidR="00A174CC" w:rsidRDefault="00A174CC">
      <w:pPr>
        <w:rPr>
          <w:rFonts w:ascii="Arial" w:hAnsi="Arial" w:cs="Arial"/>
          <w:b/>
          <w:sz w:val="22"/>
          <w:szCs w:val="22"/>
        </w:rPr>
      </w:pPr>
    </w:p>
    <w:p w14:paraId="2F9C6FA3" w14:textId="77777777" w:rsidR="00A174CC" w:rsidRDefault="00A174CC">
      <w:pPr>
        <w:rPr>
          <w:rFonts w:ascii="Arial" w:hAnsi="Arial" w:cs="Arial"/>
          <w:b/>
          <w:sz w:val="22"/>
          <w:szCs w:val="22"/>
        </w:rPr>
      </w:pPr>
    </w:p>
    <w:p w14:paraId="1F7397CF" w14:textId="77777777" w:rsidR="00A174CC" w:rsidRDefault="00A174CC">
      <w:pPr>
        <w:rPr>
          <w:rFonts w:ascii="Arial" w:hAnsi="Arial" w:cs="Arial"/>
          <w:b/>
          <w:sz w:val="22"/>
          <w:szCs w:val="22"/>
        </w:rPr>
      </w:pPr>
    </w:p>
    <w:p w14:paraId="3093A0A4" w14:textId="77777777" w:rsidR="00A174CC" w:rsidRDefault="00A174CC">
      <w:pPr>
        <w:rPr>
          <w:rFonts w:ascii="Arial" w:hAnsi="Arial" w:cs="Arial"/>
          <w:b/>
          <w:sz w:val="22"/>
          <w:szCs w:val="22"/>
        </w:rPr>
      </w:pPr>
    </w:p>
    <w:p w14:paraId="2A866F26" w14:textId="77777777" w:rsidR="00A174CC" w:rsidRDefault="008815EE">
      <w:pPr>
        <w:spacing w:before="120" w:after="120"/>
        <w:rPr>
          <w:rFonts w:ascii="Arial" w:hAnsi="Arial" w:cs="Arial"/>
          <w:b/>
        </w:rPr>
      </w:pPr>
      <w:r>
        <w:rPr>
          <w:rFonts w:ascii="Arial" w:hAnsi="Arial" w:cs="Arial"/>
          <w:b/>
        </w:rPr>
        <w:t>References</w:t>
      </w:r>
    </w:p>
    <w:p w14:paraId="0262C7CB" w14:textId="77777777" w:rsidR="008A00F7" w:rsidRPr="00914165" w:rsidRDefault="008A00F7" w:rsidP="008A00F7">
      <w:pPr>
        <w:pStyle w:val="ListParagraph"/>
        <w:numPr>
          <w:ilvl w:val="0"/>
          <w:numId w:val="3"/>
        </w:numPr>
        <w:snapToGrid w:val="0"/>
        <w:spacing w:after="120"/>
        <w:contextualSpacing w:val="0"/>
        <w:jc w:val="both"/>
        <w:rPr>
          <w:rFonts w:ascii="Arial" w:hAnsi="Arial" w:cs="Arial"/>
          <w:sz w:val="20"/>
          <w:szCs w:val="20"/>
        </w:rPr>
      </w:pPr>
      <w:proofErr w:type="spellStart"/>
      <w:r w:rsidRPr="00914165">
        <w:rPr>
          <w:rFonts w:ascii="Arial" w:eastAsiaTheme="minorHAnsi" w:hAnsi="Arial" w:cs="Arial"/>
          <w:sz w:val="20"/>
          <w:szCs w:val="20"/>
        </w:rPr>
        <w:t>Siddell</w:t>
      </w:r>
      <w:proofErr w:type="spellEnd"/>
      <w:r w:rsidRPr="00914165">
        <w:rPr>
          <w:rFonts w:ascii="Arial" w:eastAsiaTheme="minorHAnsi" w:hAnsi="Arial" w:cs="Arial"/>
          <w:sz w:val="20"/>
          <w:szCs w:val="20"/>
        </w:rPr>
        <w:t xml:space="preserve"> SG, Walker PJ, Lefkowitz EJ, </w:t>
      </w:r>
      <w:proofErr w:type="spellStart"/>
      <w:r w:rsidRPr="00914165">
        <w:rPr>
          <w:rFonts w:ascii="Arial" w:eastAsiaTheme="minorHAnsi" w:hAnsi="Arial" w:cs="Arial"/>
          <w:sz w:val="20"/>
          <w:szCs w:val="20"/>
        </w:rPr>
        <w:t>Mushegian</w:t>
      </w:r>
      <w:proofErr w:type="spellEnd"/>
      <w:r w:rsidRPr="00914165">
        <w:rPr>
          <w:rFonts w:ascii="Arial" w:eastAsiaTheme="minorHAnsi" w:hAnsi="Arial" w:cs="Arial"/>
          <w:sz w:val="20"/>
          <w:szCs w:val="20"/>
        </w:rPr>
        <w:t xml:space="preserve"> AR, </w:t>
      </w:r>
      <w:proofErr w:type="spellStart"/>
      <w:r w:rsidRPr="00914165">
        <w:rPr>
          <w:rFonts w:ascii="Arial" w:eastAsiaTheme="minorHAnsi" w:hAnsi="Arial" w:cs="Arial"/>
          <w:sz w:val="20"/>
          <w:szCs w:val="20"/>
        </w:rPr>
        <w:t>Dutilh</w:t>
      </w:r>
      <w:proofErr w:type="spellEnd"/>
      <w:r w:rsidRPr="00914165">
        <w:rPr>
          <w:rFonts w:ascii="Arial" w:eastAsiaTheme="minorHAnsi" w:hAnsi="Arial" w:cs="Arial"/>
          <w:sz w:val="20"/>
          <w:szCs w:val="20"/>
        </w:rPr>
        <w:t xml:space="preserve"> BE, </w:t>
      </w:r>
      <w:proofErr w:type="spellStart"/>
      <w:r w:rsidRPr="00914165">
        <w:rPr>
          <w:rFonts w:ascii="Arial" w:eastAsiaTheme="minorHAnsi" w:hAnsi="Arial" w:cs="Arial"/>
          <w:sz w:val="20"/>
          <w:szCs w:val="20"/>
        </w:rPr>
        <w:t>Harrach</w:t>
      </w:r>
      <w:proofErr w:type="spellEnd"/>
      <w:r w:rsidRPr="00914165">
        <w:rPr>
          <w:rFonts w:ascii="Arial" w:eastAsiaTheme="minorHAnsi" w:hAnsi="Arial" w:cs="Arial"/>
          <w:sz w:val="20"/>
          <w:szCs w:val="20"/>
        </w:rPr>
        <w:t xml:space="preserve"> B, Harrison RL, </w:t>
      </w:r>
      <w:proofErr w:type="spellStart"/>
      <w:r w:rsidRPr="00914165">
        <w:rPr>
          <w:rFonts w:ascii="Arial" w:eastAsiaTheme="minorHAnsi" w:hAnsi="Arial" w:cs="Arial"/>
          <w:sz w:val="20"/>
          <w:szCs w:val="20"/>
        </w:rPr>
        <w:t>Junglen</w:t>
      </w:r>
      <w:proofErr w:type="spellEnd"/>
      <w:r w:rsidRPr="00914165">
        <w:rPr>
          <w:rFonts w:ascii="Arial" w:eastAsiaTheme="minorHAnsi" w:hAnsi="Arial" w:cs="Arial"/>
          <w:sz w:val="20"/>
          <w:szCs w:val="20"/>
        </w:rPr>
        <w:t xml:space="preserve"> S, Knowles NJ, </w:t>
      </w:r>
      <w:proofErr w:type="spellStart"/>
      <w:r w:rsidRPr="00914165">
        <w:rPr>
          <w:rFonts w:ascii="Arial" w:eastAsiaTheme="minorHAnsi" w:hAnsi="Arial" w:cs="Arial"/>
          <w:sz w:val="20"/>
          <w:szCs w:val="20"/>
        </w:rPr>
        <w:t>Kropinski</w:t>
      </w:r>
      <w:proofErr w:type="spellEnd"/>
      <w:r w:rsidRPr="00914165">
        <w:rPr>
          <w:rFonts w:ascii="Arial" w:eastAsiaTheme="minorHAnsi" w:hAnsi="Arial" w:cs="Arial"/>
          <w:sz w:val="20"/>
          <w:szCs w:val="20"/>
        </w:rPr>
        <w:t xml:space="preserve"> </w:t>
      </w:r>
      <w:proofErr w:type="spellStart"/>
      <w:proofErr w:type="gramStart"/>
      <w:r w:rsidRPr="00914165">
        <w:rPr>
          <w:rFonts w:ascii="Arial" w:eastAsiaTheme="minorHAnsi" w:hAnsi="Arial" w:cs="Arial"/>
          <w:sz w:val="20"/>
          <w:szCs w:val="20"/>
        </w:rPr>
        <w:t>AM,Krupovic</w:t>
      </w:r>
      <w:proofErr w:type="spellEnd"/>
      <w:proofErr w:type="gramEnd"/>
      <w:r w:rsidRPr="00914165">
        <w:rPr>
          <w:rFonts w:ascii="Arial" w:eastAsiaTheme="minorHAnsi" w:hAnsi="Arial" w:cs="Arial"/>
          <w:sz w:val="20"/>
          <w:szCs w:val="20"/>
        </w:rPr>
        <w:t xml:space="preserve"> M, Kuhn JH, </w:t>
      </w:r>
      <w:proofErr w:type="spellStart"/>
      <w:r w:rsidRPr="00914165">
        <w:rPr>
          <w:rFonts w:ascii="Arial" w:eastAsiaTheme="minorHAnsi" w:hAnsi="Arial" w:cs="Arial"/>
          <w:sz w:val="20"/>
          <w:szCs w:val="20"/>
        </w:rPr>
        <w:t>Nibert</w:t>
      </w:r>
      <w:proofErr w:type="spellEnd"/>
      <w:r w:rsidRPr="00914165">
        <w:rPr>
          <w:rFonts w:ascii="Arial" w:eastAsiaTheme="minorHAnsi" w:hAnsi="Arial" w:cs="Arial"/>
          <w:sz w:val="20"/>
          <w:szCs w:val="20"/>
        </w:rPr>
        <w:t xml:space="preserve"> ML, </w:t>
      </w:r>
      <w:proofErr w:type="spellStart"/>
      <w:r w:rsidRPr="00914165">
        <w:rPr>
          <w:rFonts w:ascii="Arial" w:eastAsiaTheme="minorHAnsi" w:hAnsi="Arial" w:cs="Arial"/>
          <w:sz w:val="20"/>
          <w:szCs w:val="20"/>
        </w:rPr>
        <w:t>Rubino</w:t>
      </w:r>
      <w:proofErr w:type="spellEnd"/>
      <w:r w:rsidRPr="00914165">
        <w:rPr>
          <w:rFonts w:ascii="Arial" w:eastAsiaTheme="minorHAnsi" w:hAnsi="Arial" w:cs="Arial"/>
          <w:sz w:val="20"/>
          <w:szCs w:val="20"/>
        </w:rPr>
        <w:t xml:space="preserve"> L, Sabanadzovic S, Simmonds P, </w:t>
      </w:r>
      <w:proofErr w:type="spellStart"/>
      <w:r w:rsidRPr="00914165">
        <w:rPr>
          <w:rFonts w:ascii="Arial" w:eastAsiaTheme="minorHAnsi" w:hAnsi="Arial" w:cs="Arial"/>
          <w:sz w:val="20"/>
          <w:szCs w:val="20"/>
        </w:rPr>
        <w:t>Varsani</w:t>
      </w:r>
      <w:proofErr w:type="spellEnd"/>
      <w:r w:rsidRPr="00914165">
        <w:rPr>
          <w:rFonts w:ascii="Arial" w:eastAsiaTheme="minorHAnsi" w:hAnsi="Arial" w:cs="Arial"/>
          <w:sz w:val="20"/>
          <w:szCs w:val="20"/>
        </w:rPr>
        <w:t xml:space="preserve"> A, </w:t>
      </w:r>
      <w:proofErr w:type="spellStart"/>
      <w:r w:rsidRPr="00914165">
        <w:rPr>
          <w:rFonts w:ascii="Arial" w:eastAsiaTheme="minorHAnsi" w:hAnsi="Arial" w:cs="Arial"/>
          <w:sz w:val="20"/>
          <w:szCs w:val="20"/>
        </w:rPr>
        <w:t>Zerbini</w:t>
      </w:r>
      <w:proofErr w:type="spellEnd"/>
      <w:r w:rsidRPr="00914165">
        <w:rPr>
          <w:rFonts w:ascii="Arial" w:eastAsiaTheme="minorHAnsi" w:hAnsi="Arial" w:cs="Arial"/>
          <w:sz w:val="20"/>
          <w:szCs w:val="20"/>
        </w:rPr>
        <w:t xml:space="preserve"> FM, Davison AJ (2020) Binomial nomenclature for virus species: a consultation. Arch </w:t>
      </w:r>
      <w:proofErr w:type="spellStart"/>
      <w:r w:rsidRPr="00914165">
        <w:rPr>
          <w:rFonts w:ascii="Arial" w:eastAsiaTheme="minorHAnsi" w:hAnsi="Arial" w:cs="Arial"/>
          <w:sz w:val="20"/>
          <w:szCs w:val="20"/>
        </w:rPr>
        <w:t>Virol</w:t>
      </w:r>
      <w:proofErr w:type="spellEnd"/>
      <w:r w:rsidRPr="00914165">
        <w:rPr>
          <w:rFonts w:ascii="Arial" w:eastAsiaTheme="minorHAnsi" w:hAnsi="Arial" w:cs="Arial"/>
          <w:sz w:val="20"/>
          <w:szCs w:val="20"/>
        </w:rPr>
        <w:t xml:space="preserve"> 165:519–525. </w:t>
      </w:r>
      <w:r w:rsidRPr="00914165">
        <w:rPr>
          <w:rStyle w:val="metadata--doi"/>
          <w:rFonts w:ascii="Arial" w:hAnsi="Arial" w:cs="Arial"/>
          <w:sz w:val="20"/>
          <w:szCs w:val="20"/>
        </w:rPr>
        <w:t xml:space="preserve">DOI: </w:t>
      </w:r>
      <w:hyperlink r:id="rId16" w:history="1">
        <w:r w:rsidRPr="00914165">
          <w:rPr>
            <w:rStyle w:val="Hyperlink"/>
            <w:rFonts w:ascii="Arial" w:hAnsi="Arial" w:cs="Arial"/>
            <w:sz w:val="20"/>
            <w:szCs w:val="20"/>
          </w:rPr>
          <w:t>10.1007/s00705-019-04477-6</w:t>
        </w:r>
      </w:hyperlink>
      <w:r w:rsidRPr="00914165">
        <w:rPr>
          <w:rStyle w:val="metadata--doi"/>
          <w:rFonts w:ascii="Arial" w:hAnsi="Arial" w:cs="Arial"/>
          <w:sz w:val="20"/>
          <w:szCs w:val="20"/>
        </w:rPr>
        <w:t>, </w:t>
      </w:r>
      <w:r w:rsidRPr="00914165">
        <w:rPr>
          <w:rStyle w:val="metadata--pmid"/>
          <w:rFonts w:ascii="Arial" w:hAnsi="Arial" w:cs="Arial"/>
          <w:sz w:val="20"/>
          <w:szCs w:val="20"/>
        </w:rPr>
        <w:t>PMID: 31797129</w:t>
      </w:r>
    </w:p>
    <w:p w14:paraId="2297790F" w14:textId="77777777" w:rsidR="008A00F7" w:rsidRDefault="008A00F7" w:rsidP="008A00F7">
      <w:pPr>
        <w:pStyle w:val="ListParagraph"/>
        <w:numPr>
          <w:ilvl w:val="0"/>
          <w:numId w:val="3"/>
        </w:numPr>
        <w:snapToGrid w:val="0"/>
        <w:spacing w:after="120"/>
        <w:contextualSpacing w:val="0"/>
        <w:jc w:val="both"/>
        <w:rPr>
          <w:rStyle w:val="metadata--pmid"/>
          <w:rFonts w:ascii="Arial" w:hAnsi="Arial" w:cs="Arial"/>
          <w:sz w:val="20"/>
          <w:szCs w:val="20"/>
        </w:rPr>
      </w:pPr>
      <w:r w:rsidRPr="00914165">
        <w:rPr>
          <w:rFonts w:ascii="Arial" w:eastAsiaTheme="minorHAnsi" w:hAnsi="Arial" w:cs="Arial"/>
          <w:sz w:val="20"/>
          <w:szCs w:val="20"/>
        </w:rPr>
        <w:t xml:space="preserve">Walker PJ, </w:t>
      </w:r>
      <w:proofErr w:type="spellStart"/>
      <w:r w:rsidRPr="00914165">
        <w:rPr>
          <w:rFonts w:ascii="Arial" w:eastAsiaTheme="minorHAnsi" w:hAnsi="Arial" w:cs="Arial"/>
          <w:sz w:val="20"/>
          <w:szCs w:val="20"/>
        </w:rPr>
        <w:t>Siddell</w:t>
      </w:r>
      <w:proofErr w:type="spellEnd"/>
      <w:r w:rsidRPr="00914165">
        <w:rPr>
          <w:rFonts w:ascii="Arial" w:eastAsiaTheme="minorHAnsi" w:hAnsi="Arial" w:cs="Arial"/>
          <w:sz w:val="20"/>
          <w:szCs w:val="20"/>
        </w:rPr>
        <w:t xml:space="preserve"> SG, Lefkowitz EJ, </w:t>
      </w:r>
      <w:proofErr w:type="spellStart"/>
      <w:r w:rsidRPr="00914165">
        <w:rPr>
          <w:rFonts w:ascii="Arial" w:eastAsiaTheme="minorHAnsi" w:hAnsi="Arial" w:cs="Arial"/>
          <w:sz w:val="20"/>
          <w:szCs w:val="20"/>
        </w:rPr>
        <w:t>Mushegian</w:t>
      </w:r>
      <w:proofErr w:type="spellEnd"/>
      <w:r w:rsidRPr="00914165">
        <w:rPr>
          <w:rFonts w:ascii="Arial" w:eastAsiaTheme="minorHAnsi" w:hAnsi="Arial" w:cs="Arial"/>
          <w:sz w:val="20"/>
          <w:szCs w:val="20"/>
        </w:rPr>
        <w:t xml:space="preserve"> AR, </w:t>
      </w:r>
      <w:proofErr w:type="spellStart"/>
      <w:r w:rsidRPr="00914165">
        <w:rPr>
          <w:rFonts w:ascii="Arial" w:eastAsiaTheme="minorHAnsi" w:hAnsi="Arial" w:cs="Arial"/>
          <w:sz w:val="20"/>
          <w:szCs w:val="20"/>
        </w:rPr>
        <w:t>Adriaenssens</w:t>
      </w:r>
      <w:proofErr w:type="spellEnd"/>
      <w:r w:rsidRPr="00914165">
        <w:rPr>
          <w:rFonts w:ascii="Arial" w:eastAsiaTheme="minorHAnsi" w:hAnsi="Arial" w:cs="Arial"/>
          <w:sz w:val="20"/>
          <w:szCs w:val="20"/>
        </w:rPr>
        <w:t xml:space="preserve"> EM, </w:t>
      </w:r>
      <w:proofErr w:type="spellStart"/>
      <w:r w:rsidRPr="00914165">
        <w:rPr>
          <w:rFonts w:ascii="Arial" w:eastAsiaTheme="minorHAnsi" w:hAnsi="Arial" w:cs="Arial"/>
          <w:sz w:val="20"/>
          <w:szCs w:val="20"/>
        </w:rPr>
        <w:t>Alfenas-Zerbini</w:t>
      </w:r>
      <w:proofErr w:type="spellEnd"/>
      <w:r w:rsidRPr="00914165">
        <w:rPr>
          <w:rFonts w:ascii="Arial" w:eastAsiaTheme="minorHAnsi" w:hAnsi="Arial" w:cs="Arial"/>
          <w:sz w:val="20"/>
          <w:szCs w:val="20"/>
        </w:rPr>
        <w:t xml:space="preserve"> P, Davison AJ, Dempsey DM, </w:t>
      </w:r>
      <w:proofErr w:type="spellStart"/>
      <w:r w:rsidRPr="00914165">
        <w:rPr>
          <w:rFonts w:ascii="Arial" w:eastAsiaTheme="minorHAnsi" w:hAnsi="Arial" w:cs="Arial"/>
          <w:sz w:val="20"/>
          <w:szCs w:val="20"/>
        </w:rPr>
        <w:t>Dutilh</w:t>
      </w:r>
      <w:proofErr w:type="spellEnd"/>
      <w:r w:rsidRPr="00914165">
        <w:rPr>
          <w:rFonts w:ascii="Arial" w:eastAsiaTheme="minorHAnsi" w:hAnsi="Arial" w:cs="Arial"/>
          <w:sz w:val="20"/>
          <w:szCs w:val="20"/>
        </w:rPr>
        <w:t xml:space="preserve"> BE, Garcia ML, </w:t>
      </w:r>
      <w:proofErr w:type="spellStart"/>
      <w:r w:rsidRPr="00914165">
        <w:rPr>
          <w:rFonts w:ascii="Arial" w:eastAsiaTheme="minorHAnsi" w:hAnsi="Arial" w:cs="Arial"/>
          <w:sz w:val="20"/>
          <w:szCs w:val="20"/>
        </w:rPr>
        <w:t>Harrach</w:t>
      </w:r>
      <w:proofErr w:type="spellEnd"/>
      <w:r w:rsidRPr="00914165">
        <w:rPr>
          <w:rFonts w:ascii="Arial" w:eastAsiaTheme="minorHAnsi" w:hAnsi="Arial" w:cs="Arial"/>
          <w:sz w:val="20"/>
          <w:szCs w:val="20"/>
        </w:rPr>
        <w:t xml:space="preserve"> B, Harrison RL, Hendrickson RC, </w:t>
      </w:r>
      <w:proofErr w:type="spellStart"/>
      <w:r w:rsidRPr="00914165">
        <w:rPr>
          <w:rFonts w:ascii="Arial" w:eastAsiaTheme="minorHAnsi" w:hAnsi="Arial" w:cs="Arial"/>
          <w:sz w:val="20"/>
          <w:szCs w:val="20"/>
        </w:rPr>
        <w:t>Junglen</w:t>
      </w:r>
      <w:proofErr w:type="spellEnd"/>
      <w:r w:rsidRPr="00914165">
        <w:rPr>
          <w:rFonts w:ascii="Arial" w:eastAsiaTheme="minorHAnsi" w:hAnsi="Arial" w:cs="Arial"/>
          <w:sz w:val="20"/>
          <w:szCs w:val="20"/>
        </w:rPr>
        <w:t xml:space="preserve"> S, Knowles NJ, </w:t>
      </w:r>
      <w:proofErr w:type="spellStart"/>
      <w:r w:rsidRPr="00914165">
        <w:rPr>
          <w:rFonts w:ascii="Arial" w:eastAsiaTheme="minorHAnsi" w:hAnsi="Arial" w:cs="Arial"/>
          <w:sz w:val="20"/>
          <w:szCs w:val="20"/>
        </w:rPr>
        <w:t>Krupovic</w:t>
      </w:r>
      <w:proofErr w:type="spellEnd"/>
      <w:r w:rsidRPr="00914165">
        <w:rPr>
          <w:rFonts w:ascii="Arial" w:eastAsiaTheme="minorHAnsi" w:hAnsi="Arial" w:cs="Arial"/>
          <w:sz w:val="20"/>
          <w:szCs w:val="20"/>
        </w:rPr>
        <w:t xml:space="preserve"> M, Kuhn JH, Lambert AJ, </w:t>
      </w:r>
      <w:proofErr w:type="spellStart"/>
      <w:r w:rsidRPr="00914165">
        <w:rPr>
          <w:rFonts w:ascii="Arial" w:eastAsiaTheme="minorHAnsi" w:hAnsi="Arial" w:cs="Arial"/>
          <w:sz w:val="20"/>
          <w:szCs w:val="20"/>
        </w:rPr>
        <w:t>Lobocka</w:t>
      </w:r>
      <w:proofErr w:type="spellEnd"/>
      <w:r w:rsidRPr="00914165">
        <w:rPr>
          <w:rFonts w:ascii="Arial" w:eastAsiaTheme="minorHAnsi" w:hAnsi="Arial" w:cs="Arial"/>
          <w:sz w:val="20"/>
          <w:szCs w:val="20"/>
        </w:rPr>
        <w:t xml:space="preserve"> M, </w:t>
      </w:r>
      <w:proofErr w:type="spellStart"/>
      <w:r w:rsidRPr="00914165">
        <w:rPr>
          <w:rFonts w:ascii="Arial" w:eastAsiaTheme="minorHAnsi" w:hAnsi="Arial" w:cs="Arial"/>
          <w:sz w:val="20"/>
          <w:szCs w:val="20"/>
        </w:rPr>
        <w:t>Nibert</w:t>
      </w:r>
      <w:proofErr w:type="spellEnd"/>
      <w:r w:rsidRPr="00914165">
        <w:rPr>
          <w:rFonts w:ascii="Arial" w:eastAsiaTheme="minorHAnsi" w:hAnsi="Arial" w:cs="Arial"/>
          <w:sz w:val="20"/>
          <w:szCs w:val="20"/>
        </w:rPr>
        <w:t xml:space="preserve"> ML, Oksanen HM, Orton RJ, Robertson DL, </w:t>
      </w:r>
      <w:proofErr w:type="spellStart"/>
      <w:r w:rsidRPr="00914165">
        <w:rPr>
          <w:rFonts w:ascii="Arial" w:eastAsiaTheme="minorHAnsi" w:hAnsi="Arial" w:cs="Arial"/>
          <w:sz w:val="20"/>
          <w:szCs w:val="20"/>
        </w:rPr>
        <w:t>Rubino</w:t>
      </w:r>
      <w:proofErr w:type="spellEnd"/>
      <w:r w:rsidRPr="00914165">
        <w:rPr>
          <w:rFonts w:ascii="Arial" w:eastAsiaTheme="minorHAnsi" w:hAnsi="Arial" w:cs="Arial"/>
          <w:sz w:val="20"/>
          <w:szCs w:val="20"/>
        </w:rPr>
        <w:t xml:space="preserve"> L, Sabanadzovic S, Simmonds P, Smith DB, Suzuki N, Van </w:t>
      </w:r>
      <w:proofErr w:type="spellStart"/>
      <w:r w:rsidRPr="00914165">
        <w:rPr>
          <w:rFonts w:ascii="Arial" w:eastAsiaTheme="minorHAnsi" w:hAnsi="Arial" w:cs="Arial"/>
          <w:sz w:val="20"/>
          <w:szCs w:val="20"/>
        </w:rPr>
        <w:t>Dooerslaer</w:t>
      </w:r>
      <w:proofErr w:type="spellEnd"/>
      <w:r w:rsidRPr="00914165">
        <w:rPr>
          <w:rFonts w:ascii="Arial" w:eastAsiaTheme="minorHAnsi" w:hAnsi="Arial" w:cs="Arial"/>
          <w:sz w:val="20"/>
          <w:szCs w:val="20"/>
        </w:rPr>
        <w:t xml:space="preserve"> K, </w:t>
      </w:r>
      <w:proofErr w:type="spellStart"/>
      <w:r w:rsidRPr="00914165">
        <w:rPr>
          <w:rFonts w:ascii="Arial" w:eastAsiaTheme="minorHAnsi" w:hAnsi="Arial" w:cs="Arial"/>
          <w:sz w:val="20"/>
          <w:szCs w:val="20"/>
        </w:rPr>
        <w:t>Vandamme</w:t>
      </w:r>
      <w:proofErr w:type="spellEnd"/>
      <w:r w:rsidRPr="00914165">
        <w:rPr>
          <w:rFonts w:ascii="Arial" w:eastAsiaTheme="minorHAnsi" w:hAnsi="Arial" w:cs="Arial"/>
          <w:sz w:val="20"/>
          <w:szCs w:val="20"/>
        </w:rPr>
        <w:t xml:space="preserve"> AM, </w:t>
      </w:r>
      <w:proofErr w:type="spellStart"/>
      <w:r w:rsidRPr="00914165">
        <w:rPr>
          <w:rFonts w:ascii="Arial" w:eastAsiaTheme="minorHAnsi" w:hAnsi="Arial" w:cs="Arial"/>
          <w:sz w:val="20"/>
          <w:szCs w:val="20"/>
        </w:rPr>
        <w:t>Varsani</w:t>
      </w:r>
      <w:proofErr w:type="spellEnd"/>
      <w:r w:rsidRPr="00914165">
        <w:rPr>
          <w:rFonts w:ascii="Arial" w:eastAsiaTheme="minorHAnsi" w:hAnsi="Arial" w:cs="Arial"/>
          <w:sz w:val="20"/>
          <w:szCs w:val="20"/>
        </w:rPr>
        <w:t xml:space="preserve"> A, </w:t>
      </w:r>
      <w:proofErr w:type="spellStart"/>
      <w:r w:rsidRPr="00914165">
        <w:rPr>
          <w:rFonts w:ascii="Arial" w:eastAsiaTheme="minorHAnsi" w:hAnsi="Arial" w:cs="Arial"/>
          <w:sz w:val="20"/>
          <w:szCs w:val="20"/>
        </w:rPr>
        <w:t>Zerbini</w:t>
      </w:r>
      <w:proofErr w:type="spellEnd"/>
      <w:r w:rsidRPr="00914165">
        <w:rPr>
          <w:rFonts w:ascii="Arial" w:eastAsiaTheme="minorHAnsi" w:hAnsi="Arial" w:cs="Arial"/>
          <w:sz w:val="20"/>
          <w:szCs w:val="20"/>
        </w:rPr>
        <w:t xml:space="preserve"> FM (2021) Changes to virus taxonomy and to the International Code of Virus Classification and Nomenclature ratified by the International Committee on Taxonomy of Viruses (2021). Arch </w:t>
      </w:r>
      <w:proofErr w:type="spellStart"/>
      <w:r w:rsidRPr="00914165">
        <w:rPr>
          <w:rFonts w:ascii="Arial" w:eastAsiaTheme="minorHAnsi" w:hAnsi="Arial" w:cs="Arial"/>
          <w:sz w:val="20"/>
          <w:szCs w:val="20"/>
        </w:rPr>
        <w:t>Virol</w:t>
      </w:r>
      <w:proofErr w:type="spellEnd"/>
      <w:r w:rsidRPr="00914165">
        <w:rPr>
          <w:rFonts w:ascii="Arial" w:eastAsiaTheme="minorHAnsi" w:hAnsi="Arial" w:cs="Arial"/>
          <w:sz w:val="20"/>
          <w:szCs w:val="20"/>
        </w:rPr>
        <w:t xml:space="preserve"> 166:2633–2648. </w:t>
      </w:r>
      <w:r w:rsidRPr="00914165">
        <w:rPr>
          <w:rStyle w:val="metadata--doi"/>
          <w:rFonts w:ascii="Arial" w:hAnsi="Arial" w:cs="Arial"/>
          <w:sz w:val="20"/>
          <w:szCs w:val="20"/>
        </w:rPr>
        <w:t xml:space="preserve">DOI: </w:t>
      </w:r>
      <w:hyperlink r:id="rId17" w:history="1">
        <w:r w:rsidRPr="00914165">
          <w:rPr>
            <w:rStyle w:val="Hyperlink"/>
            <w:rFonts w:ascii="Arial" w:hAnsi="Arial" w:cs="Arial"/>
            <w:sz w:val="20"/>
            <w:szCs w:val="20"/>
          </w:rPr>
          <w:t>10.1007/s00705-021-05156-1</w:t>
        </w:r>
      </w:hyperlink>
      <w:r>
        <w:rPr>
          <w:rStyle w:val="metadata--doi"/>
          <w:rFonts w:ascii="Arial" w:hAnsi="Arial" w:cs="Arial"/>
          <w:sz w:val="20"/>
          <w:szCs w:val="20"/>
        </w:rPr>
        <w:t>,</w:t>
      </w:r>
      <w:r w:rsidRPr="00914165">
        <w:rPr>
          <w:rStyle w:val="metadata--doi"/>
          <w:rFonts w:ascii="Arial" w:hAnsi="Arial" w:cs="Arial"/>
          <w:sz w:val="20"/>
          <w:szCs w:val="20"/>
        </w:rPr>
        <w:t> </w:t>
      </w:r>
      <w:r w:rsidRPr="00914165">
        <w:rPr>
          <w:rStyle w:val="metadata--pmid"/>
          <w:rFonts w:ascii="Arial" w:hAnsi="Arial" w:cs="Arial"/>
          <w:sz w:val="20"/>
          <w:szCs w:val="20"/>
        </w:rPr>
        <w:t>PMID: 34231026 </w:t>
      </w:r>
    </w:p>
    <w:p w14:paraId="280C04C7" w14:textId="77777777" w:rsidR="000B1545" w:rsidRPr="000B1545" w:rsidRDefault="000B1545" w:rsidP="008A00F7">
      <w:pPr>
        <w:pStyle w:val="ListParagraph"/>
        <w:numPr>
          <w:ilvl w:val="0"/>
          <w:numId w:val="3"/>
        </w:numPr>
        <w:snapToGrid w:val="0"/>
        <w:spacing w:after="120"/>
        <w:contextualSpacing w:val="0"/>
        <w:jc w:val="both"/>
        <w:rPr>
          <w:rStyle w:val="metadata--pmid"/>
          <w:rFonts w:ascii="Arial" w:hAnsi="Arial" w:cs="Arial"/>
          <w:sz w:val="20"/>
          <w:szCs w:val="20"/>
        </w:rPr>
      </w:pPr>
      <w:proofErr w:type="spellStart"/>
      <w:r w:rsidRPr="000B1545">
        <w:rPr>
          <w:rFonts w:ascii="Arial" w:hAnsi="Arial" w:cs="Arial"/>
          <w:color w:val="212121"/>
          <w:sz w:val="20"/>
          <w:szCs w:val="20"/>
          <w:shd w:val="clear" w:color="auto" w:fill="FFFFFF"/>
        </w:rPr>
        <w:t>Zerbini</w:t>
      </w:r>
      <w:proofErr w:type="spellEnd"/>
      <w:r w:rsidRPr="000B1545">
        <w:rPr>
          <w:rFonts w:ascii="Arial" w:hAnsi="Arial" w:cs="Arial"/>
          <w:color w:val="212121"/>
          <w:sz w:val="20"/>
          <w:szCs w:val="20"/>
          <w:shd w:val="clear" w:color="auto" w:fill="FFFFFF"/>
        </w:rPr>
        <w:t xml:space="preserve"> FM, </w:t>
      </w:r>
      <w:proofErr w:type="spellStart"/>
      <w:r w:rsidRPr="000B1545">
        <w:rPr>
          <w:rFonts w:ascii="Arial" w:hAnsi="Arial" w:cs="Arial"/>
          <w:color w:val="212121"/>
          <w:sz w:val="20"/>
          <w:szCs w:val="20"/>
          <w:shd w:val="clear" w:color="auto" w:fill="FFFFFF"/>
        </w:rPr>
        <w:t>Siddell</w:t>
      </w:r>
      <w:proofErr w:type="spellEnd"/>
      <w:r w:rsidRPr="000B1545">
        <w:rPr>
          <w:rFonts w:ascii="Arial" w:hAnsi="Arial" w:cs="Arial"/>
          <w:color w:val="212121"/>
          <w:sz w:val="20"/>
          <w:szCs w:val="20"/>
          <w:shd w:val="clear" w:color="auto" w:fill="FFFFFF"/>
        </w:rPr>
        <w:t xml:space="preserve"> SG, Lefkowitz EJ, </w:t>
      </w:r>
      <w:proofErr w:type="spellStart"/>
      <w:r w:rsidRPr="000B1545">
        <w:rPr>
          <w:rFonts w:ascii="Arial" w:hAnsi="Arial" w:cs="Arial"/>
          <w:color w:val="212121"/>
          <w:sz w:val="20"/>
          <w:szCs w:val="20"/>
          <w:shd w:val="clear" w:color="auto" w:fill="FFFFFF"/>
        </w:rPr>
        <w:t>Mushegian</w:t>
      </w:r>
      <w:proofErr w:type="spellEnd"/>
      <w:r w:rsidRPr="000B1545">
        <w:rPr>
          <w:rFonts w:ascii="Arial" w:hAnsi="Arial" w:cs="Arial"/>
          <w:color w:val="212121"/>
          <w:sz w:val="20"/>
          <w:szCs w:val="20"/>
          <w:shd w:val="clear" w:color="auto" w:fill="FFFFFF"/>
        </w:rPr>
        <w:t xml:space="preserve"> AR, </w:t>
      </w:r>
      <w:proofErr w:type="spellStart"/>
      <w:r w:rsidRPr="000B1545">
        <w:rPr>
          <w:rFonts w:ascii="Arial" w:hAnsi="Arial" w:cs="Arial"/>
          <w:color w:val="212121"/>
          <w:sz w:val="20"/>
          <w:szCs w:val="20"/>
          <w:shd w:val="clear" w:color="auto" w:fill="FFFFFF"/>
        </w:rPr>
        <w:t>Adriaenssens</w:t>
      </w:r>
      <w:proofErr w:type="spellEnd"/>
      <w:r w:rsidRPr="000B1545">
        <w:rPr>
          <w:rFonts w:ascii="Arial" w:hAnsi="Arial" w:cs="Arial"/>
          <w:color w:val="212121"/>
          <w:sz w:val="20"/>
          <w:szCs w:val="20"/>
          <w:shd w:val="clear" w:color="auto" w:fill="FFFFFF"/>
        </w:rPr>
        <w:t xml:space="preserve"> EM, </w:t>
      </w:r>
      <w:proofErr w:type="spellStart"/>
      <w:r w:rsidRPr="000B1545">
        <w:rPr>
          <w:rFonts w:ascii="Arial" w:hAnsi="Arial" w:cs="Arial"/>
          <w:color w:val="212121"/>
          <w:sz w:val="20"/>
          <w:szCs w:val="20"/>
          <w:shd w:val="clear" w:color="auto" w:fill="FFFFFF"/>
        </w:rPr>
        <w:t>Alfenas-Zerbini</w:t>
      </w:r>
      <w:proofErr w:type="spellEnd"/>
      <w:r w:rsidRPr="000B1545">
        <w:rPr>
          <w:rFonts w:ascii="Arial" w:hAnsi="Arial" w:cs="Arial"/>
          <w:color w:val="212121"/>
          <w:sz w:val="20"/>
          <w:szCs w:val="20"/>
          <w:shd w:val="clear" w:color="auto" w:fill="FFFFFF"/>
        </w:rPr>
        <w:t xml:space="preserve"> P, Dempsey DM, </w:t>
      </w:r>
      <w:proofErr w:type="spellStart"/>
      <w:r w:rsidRPr="000B1545">
        <w:rPr>
          <w:rFonts w:ascii="Arial" w:hAnsi="Arial" w:cs="Arial"/>
          <w:color w:val="212121"/>
          <w:sz w:val="20"/>
          <w:szCs w:val="20"/>
          <w:shd w:val="clear" w:color="auto" w:fill="FFFFFF"/>
        </w:rPr>
        <w:t>Dutilh</w:t>
      </w:r>
      <w:proofErr w:type="spellEnd"/>
      <w:r w:rsidRPr="000B1545">
        <w:rPr>
          <w:rFonts w:ascii="Arial" w:hAnsi="Arial" w:cs="Arial"/>
          <w:color w:val="212121"/>
          <w:sz w:val="20"/>
          <w:szCs w:val="20"/>
          <w:shd w:val="clear" w:color="auto" w:fill="FFFFFF"/>
        </w:rPr>
        <w:t xml:space="preserve"> BE, García ML, Hendrickson RC, </w:t>
      </w:r>
      <w:proofErr w:type="spellStart"/>
      <w:r w:rsidRPr="000B1545">
        <w:rPr>
          <w:rFonts w:ascii="Arial" w:hAnsi="Arial" w:cs="Arial"/>
          <w:color w:val="212121"/>
          <w:sz w:val="20"/>
          <w:szCs w:val="20"/>
          <w:shd w:val="clear" w:color="auto" w:fill="FFFFFF"/>
        </w:rPr>
        <w:t>Junglen</w:t>
      </w:r>
      <w:proofErr w:type="spellEnd"/>
      <w:r w:rsidRPr="000B1545">
        <w:rPr>
          <w:rFonts w:ascii="Arial" w:hAnsi="Arial" w:cs="Arial"/>
          <w:color w:val="212121"/>
          <w:sz w:val="20"/>
          <w:szCs w:val="20"/>
          <w:shd w:val="clear" w:color="auto" w:fill="FFFFFF"/>
        </w:rPr>
        <w:t xml:space="preserve"> S, </w:t>
      </w:r>
      <w:proofErr w:type="spellStart"/>
      <w:r w:rsidRPr="000B1545">
        <w:rPr>
          <w:rFonts w:ascii="Arial" w:hAnsi="Arial" w:cs="Arial"/>
          <w:color w:val="212121"/>
          <w:sz w:val="20"/>
          <w:szCs w:val="20"/>
          <w:shd w:val="clear" w:color="auto" w:fill="FFFFFF"/>
        </w:rPr>
        <w:t>Krupovic</w:t>
      </w:r>
      <w:proofErr w:type="spellEnd"/>
      <w:r w:rsidRPr="000B1545">
        <w:rPr>
          <w:rFonts w:ascii="Arial" w:hAnsi="Arial" w:cs="Arial"/>
          <w:color w:val="212121"/>
          <w:sz w:val="20"/>
          <w:szCs w:val="20"/>
          <w:shd w:val="clear" w:color="auto" w:fill="FFFFFF"/>
        </w:rPr>
        <w:t xml:space="preserve"> M, Kuhn JH, Lambert AJ, </w:t>
      </w:r>
      <w:proofErr w:type="spellStart"/>
      <w:r w:rsidRPr="000B1545">
        <w:rPr>
          <w:rFonts w:ascii="Arial" w:hAnsi="Arial" w:cs="Arial"/>
          <w:color w:val="212121"/>
          <w:sz w:val="20"/>
          <w:szCs w:val="20"/>
          <w:shd w:val="clear" w:color="auto" w:fill="FFFFFF"/>
        </w:rPr>
        <w:t>Łobocka</w:t>
      </w:r>
      <w:proofErr w:type="spellEnd"/>
      <w:r w:rsidRPr="000B1545">
        <w:rPr>
          <w:rFonts w:ascii="Arial" w:hAnsi="Arial" w:cs="Arial"/>
          <w:color w:val="212121"/>
          <w:sz w:val="20"/>
          <w:szCs w:val="20"/>
          <w:shd w:val="clear" w:color="auto" w:fill="FFFFFF"/>
        </w:rPr>
        <w:t xml:space="preserve"> M, Oksanen HM, Robertson DL, </w:t>
      </w:r>
      <w:proofErr w:type="spellStart"/>
      <w:r w:rsidRPr="000B1545">
        <w:rPr>
          <w:rFonts w:ascii="Arial" w:hAnsi="Arial" w:cs="Arial"/>
          <w:color w:val="212121"/>
          <w:sz w:val="20"/>
          <w:szCs w:val="20"/>
          <w:shd w:val="clear" w:color="auto" w:fill="FFFFFF"/>
        </w:rPr>
        <w:t>Rubino</w:t>
      </w:r>
      <w:proofErr w:type="spellEnd"/>
      <w:r w:rsidRPr="000B1545">
        <w:rPr>
          <w:rFonts w:ascii="Arial" w:hAnsi="Arial" w:cs="Arial"/>
          <w:color w:val="212121"/>
          <w:sz w:val="20"/>
          <w:szCs w:val="20"/>
          <w:shd w:val="clear" w:color="auto" w:fill="FFFFFF"/>
        </w:rPr>
        <w:t xml:space="preserve"> L, Sabanadzovic S, Simmonds P, Smith DB, Suzuki N, Van </w:t>
      </w:r>
      <w:proofErr w:type="spellStart"/>
      <w:r w:rsidRPr="000B1545">
        <w:rPr>
          <w:rFonts w:ascii="Arial" w:hAnsi="Arial" w:cs="Arial"/>
          <w:color w:val="212121"/>
          <w:sz w:val="20"/>
          <w:szCs w:val="20"/>
          <w:shd w:val="clear" w:color="auto" w:fill="FFFFFF"/>
        </w:rPr>
        <w:t>Doorslaer</w:t>
      </w:r>
      <w:proofErr w:type="spellEnd"/>
      <w:r w:rsidRPr="000B1545">
        <w:rPr>
          <w:rFonts w:ascii="Arial" w:hAnsi="Arial" w:cs="Arial"/>
          <w:color w:val="212121"/>
          <w:sz w:val="20"/>
          <w:szCs w:val="20"/>
          <w:shd w:val="clear" w:color="auto" w:fill="FFFFFF"/>
        </w:rPr>
        <w:t xml:space="preserve"> K, </w:t>
      </w:r>
      <w:proofErr w:type="spellStart"/>
      <w:r w:rsidRPr="000B1545">
        <w:rPr>
          <w:rFonts w:ascii="Arial" w:hAnsi="Arial" w:cs="Arial"/>
          <w:color w:val="212121"/>
          <w:sz w:val="20"/>
          <w:szCs w:val="20"/>
          <w:shd w:val="clear" w:color="auto" w:fill="FFFFFF"/>
        </w:rPr>
        <w:t>Vandamme</w:t>
      </w:r>
      <w:proofErr w:type="spellEnd"/>
      <w:r w:rsidRPr="000B1545">
        <w:rPr>
          <w:rFonts w:ascii="Arial" w:hAnsi="Arial" w:cs="Arial"/>
          <w:color w:val="212121"/>
          <w:sz w:val="20"/>
          <w:szCs w:val="20"/>
          <w:shd w:val="clear" w:color="auto" w:fill="FFFFFF"/>
        </w:rPr>
        <w:t xml:space="preserve"> AM, </w:t>
      </w:r>
      <w:proofErr w:type="spellStart"/>
      <w:r w:rsidRPr="000B1545">
        <w:rPr>
          <w:rFonts w:ascii="Arial" w:hAnsi="Arial" w:cs="Arial"/>
          <w:color w:val="212121"/>
          <w:sz w:val="20"/>
          <w:szCs w:val="20"/>
          <w:shd w:val="clear" w:color="auto" w:fill="FFFFFF"/>
        </w:rPr>
        <w:t>Varsani</w:t>
      </w:r>
      <w:proofErr w:type="spellEnd"/>
      <w:r w:rsidRPr="000B1545">
        <w:rPr>
          <w:rFonts w:ascii="Arial" w:hAnsi="Arial" w:cs="Arial"/>
          <w:color w:val="212121"/>
          <w:sz w:val="20"/>
          <w:szCs w:val="20"/>
          <w:shd w:val="clear" w:color="auto" w:fill="FFFFFF"/>
        </w:rPr>
        <w:t xml:space="preserve"> A (2023) </w:t>
      </w:r>
      <w:r w:rsidRPr="000B1545">
        <w:rPr>
          <w:rFonts w:ascii="Arial" w:eastAsiaTheme="minorHAnsi" w:hAnsi="Arial" w:cs="Arial"/>
          <w:sz w:val="20"/>
          <w:szCs w:val="20"/>
        </w:rPr>
        <w:t xml:space="preserve">Changes to virus taxonomy and the ICTV Statutes ratified by the International Committee on Taxonomy of Viruses (2023). Arch </w:t>
      </w:r>
      <w:proofErr w:type="spellStart"/>
      <w:r w:rsidRPr="000B1545">
        <w:rPr>
          <w:rFonts w:ascii="Arial" w:eastAsiaTheme="minorHAnsi" w:hAnsi="Arial" w:cs="Arial"/>
          <w:sz w:val="20"/>
          <w:szCs w:val="20"/>
        </w:rPr>
        <w:t>Virol</w:t>
      </w:r>
      <w:proofErr w:type="spellEnd"/>
      <w:r w:rsidRPr="000B1545">
        <w:rPr>
          <w:rFonts w:ascii="Arial" w:eastAsiaTheme="minorHAnsi" w:hAnsi="Arial" w:cs="Arial"/>
          <w:sz w:val="20"/>
          <w:szCs w:val="20"/>
        </w:rPr>
        <w:t xml:space="preserve"> 168:175 DOI: </w:t>
      </w:r>
      <w:hyperlink r:id="rId18" w:history="1">
        <w:r w:rsidRPr="000B1545">
          <w:rPr>
            <w:rStyle w:val="Hyperlink"/>
            <w:rFonts w:ascii="Arial" w:hAnsi="Arial" w:cs="Arial"/>
            <w:sz w:val="20"/>
            <w:szCs w:val="20"/>
            <w:shd w:val="clear" w:color="auto" w:fill="FFFFFF"/>
          </w:rPr>
          <w:t>10.1007/s00705-023-05797-4</w:t>
        </w:r>
      </w:hyperlink>
      <w:r w:rsidRPr="000B1545">
        <w:rPr>
          <w:rFonts w:ascii="Arial" w:hAnsi="Arial" w:cs="Arial"/>
          <w:color w:val="4D8055"/>
          <w:sz w:val="20"/>
          <w:szCs w:val="20"/>
          <w:shd w:val="clear" w:color="auto" w:fill="FFFFFF"/>
        </w:rPr>
        <w:t xml:space="preserve">, </w:t>
      </w:r>
      <w:r w:rsidRPr="000B1545">
        <w:rPr>
          <w:rFonts w:ascii="Arial" w:hAnsi="Arial" w:cs="Arial"/>
          <w:color w:val="000000" w:themeColor="text1"/>
          <w:sz w:val="20"/>
          <w:szCs w:val="20"/>
          <w:shd w:val="clear" w:color="auto" w:fill="FFFFFF"/>
        </w:rPr>
        <w:t>PMID: </w:t>
      </w:r>
      <w:r w:rsidRPr="000B1545">
        <w:rPr>
          <w:rStyle w:val="docsum-pmid"/>
          <w:rFonts w:ascii="Arial" w:hAnsi="Arial" w:cs="Arial"/>
          <w:color w:val="000000" w:themeColor="text1"/>
          <w:sz w:val="20"/>
          <w:szCs w:val="20"/>
          <w:shd w:val="clear" w:color="auto" w:fill="FFFFFF"/>
        </w:rPr>
        <w:t>37296227</w:t>
      </w:r>
    </w:p>
    <w:p w14:paraId="702005FB" w14:textId="77777777" w:rsidR="00304584" w:rsidRPr="00304584" w:rsidRDefault="00304584" w:rsidP="00304584">
      <w:pPr>
        <w:snapToGrid w:val="0"/>
        <w:spacing w:after="120"/>
        <w:jc w:val="both"/>
        <w:rPr>
          <w:rFonts w:ascii="Arial" w:hAnsi="Arial" w:cs="Arial"/>
          <w:sz w:val="20"/>
          <w:szCs w:val="20"/>
        </w:rPr>
      </w:pPr>
    </w:p>
    <w:p w14:paraId="17925729" w14:textId="77777777" w:rsidR="00A174CC" w:rsidRPr="00304584" w:rsidRDefault="00A174CC" w:rsidP="00304584">
      <w:pPr>
        <w:snapToGrid w:val="0"/>
        <w:spacing w:after="120"/>
        <w:ind w:left="360"/>
        <w:jc w:val="both"/>
        <w:rPr>
          <w:rFonts w:ascii="Arial" w:hAnsi="Arial" w:cs="Arial"/>
          <w:sz w:val="20"/>
          <w:szCs w:val="20"/>
        </w:rPr>
      </w:pPr>
    </w:p>
    <w:p w14:paraId="642685CD" w14:textId="77777777" w:rsidR="008A00F7" w:rsidRPr="008A00F7" w:rsidRDefault="008A00F7">
      <w:pPr>
        <w:rPr>
          <w:rFonts w:ascii="Arial" w:hAnsi="Arial" w:cs="Arial"/>
          <w:bCs/>
          <w:color w:val="000000" w:themeColor="text1"/>
          <w:sz w:val="20"/>
          <w:szCs w:val="20"/>
        </w:rPr>
      </w:pPr>
    </w:p>
    <w:sectPr w:rsidR="008A00F7" w:rsidRPr="008A00F7" w:rsidSect="00A27C1D">
      <w:headerReference w:type="default" r:id="rId1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F24A" w14:textId="77777777" w:rsidR="007B491E" w:rsidRDefault="007B491E">
      <w:r>
        <w:separator/>
      </w:r>
    </w:p>
  </w:endnote>
  <w:endnote w:type="continuationSeparator" w:id="0">
    <w:p w14:paraId="24AEA61F" w14:textId="77777777" w:rsidR="007B491E" w:rsidRDefault="007B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EDA6" w14:textId="77777777" w:rsidR="007B491E" w:rsidRDefault="007B491E">
      <w:r>
        <w:separator/>
      </w:r>
    </w:p>
  </w:footnote>
  <w:footnote w:type="continuationSeparator" w:id="0">
    <w:p w14:paraId="12278EFB" w14:textId="77777777" w:rsidR="007B491E" w:rsidRDefault="007B4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1FE6" w14:textId="77777777" w:rsidR="00A174CC" w:rsidRDefault="00437970">
    <w:pPr>
      <w:pStyle w:val="Header"/>
      <w:jc w:val="right"/>
    </w:pPr>
    <w:r>
      <w:t>April</w:t>
    </w:r>
    <w:r w:rsidR="008815EE">
      <w:t xml:space="preserve"> 202</w:t>
    </w:r>
    <w:r>
      <w:t>3</w:t>
    </w:r>
  </w:p>
  <w:p w14:paraId="0AFF98AB"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3BA9"/>
    <w:multiLevelType w:val="multilevel"/>
    <w:tmpl w:val="EB7E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B3E66"/>
    <w:multiLevelType w:val="multilevel"/>
    <w:tmpl w:val="2CD0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62594BBB"/>
    <w:multiLevelType w:val="hybridMultilevel"/>
    <w:tmpl w:val="F63E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AD0C65"/>
    <w:multiLevelType w:val="hybridMultilevel"/>
    <w:tmpl w:val="10CA543C"/>
    <w:lvl w:ilvl="0" w:tplc="FD5436F8">
      <w:start w:val="1"/>
      <w:numFmt w:val="decimal"/>
      <w:lvlText w:val="%1."/>
      <w:lvlJc w:val="left"/>
      <w:pPr>
        <w:ind w:left="720" w:hanging="360"/>
      </w:pPr>
      <w:rPr>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77557107">
    <w:abstractNumId w:val="2"/>
  </w:num>
  <w:num w:numId="2" w16cid:durableId="2037731180">
    <w:abstractNumId w:val="5"/>
  </w:num>
  <w:num w:numId="3" w16cid:durableId="546457001">
    <w:abstractNumId w:val="3"/>
  </w:num>
  <w:num w:numId="4" w16cid:durableId="158153741">
    <w:abstractNumId w:val="0"/>
  </w:num>
  <w:num w:numId="5" w16cid:durableId="958268478">
    <w:abstractNumId w:val="1"/>
  </w:num>
  <w:num w:numId="6" w16cid:durableId="1554537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069E"/>
    <w:rsid w:val="000A146A"/>
    <w:rsid w:val="000B1545"/>
    <w:rsid w:val="000F51F4"/>
    <w:rsid w:val="000F7067"/>
    <w:rsid w:val="00111766"/>
    <w:rsid w:val="0012400B"/>
    <w:rsid w:val="0013113D"/>
    <w:rsid w:val="00144C45"/>
    <w:rsid w:val="0017521E"/>
    <w:rsid w:val="001C21E7"/>
    <w:rsid w:val="001E705B"/>
    <w:rsid w:val="001F7117"/>
    <w:rsid w:val="002157AF"/>
    <w:rsid w:val="002718F0"/>
    <w:rsid w:val="00271909"/>
    <w:rsid w:val="002D0BB6"/>
    <w:rsid w:val="002F35CF"/>
    <w:rsid w:val="00304584"/>
    <w:rsid w:val="003113D4"/>
    <w:rsid w:val="0037243A"/>
    <w:rsid w:val="003E14C2"/>
    <w:rsid w:val="003E3DDF"/>
    <w:rsid w:val="00415FD8"/>
    <w:rsid w:val="0043110C"/>
    <w:rsid w:val="00435FC9"/>
    <w:rsid w:val="00437970"/>
    <w:rsid w:val="00453478"/>
    <w:rsid w:val="0047360B"/>
    <w:rsid w:val="004D5324"/>
    <w:rsid w:val="004F3196"/>
    <w:rsid w:val="00517715"/>
    <w:rsid w:val="00543F86"/>
    <w:rsid w:val="005A54C3"/>
    <w:rsid w:val="006440E4"/>
    <w:rsid w:val="00675B83"/>
    <w:rsid w:val="006E1EB9"/>
    <w:rsid w:val="006F6913"/>
    <w:rsid w:val="007051AA"/>
    <w:rsid w:val="007218C7"/>
    <w:rsid w:val="007B491E"/>
    <w:rsid w:val="007D5112"/>
    <w:rsid w:val="008102DE"/>
    <w:rsid w:val="00812F6D"/>
    <w:rsid w:val="008646D6"/>
    <w:rsid w:val="008815EE"/>
    <w:rsid w:val="00894070"/>
    <w:rsid w:val="008A00F7"/>
    <w:rsid w:val="00903F9D"/>
    <w:rsid w:val="00925A1C"/>
    <w:rsid w:val="00A174CC"/>
    <w:rsid w:val="00A2357C"/>
    <w:rsid w:val="00A27C1D"/>
    <w:rsid w:val="00A3472B"/>
    <w:rsid w:val="00A70FFE"/>
    <w:rsid w:val="00A95802"/>
    <w:rsid w:val="00AD759B"/>
    <w:rsid w:val="00AF28F6"/>
    <w:rsid w:val="00B35CC8"/>
    <w:rsid w:val="00B47589"/>
    <w:rsid w:val="00B561E3"/>
    <w:rsid w:val="00CB17DF"/>
    <w:rsid w:val="00CE5641"/>
    <w:rsid w:val="00CF44F2"/>
    <w:rsid w:val="00D430EC"/>
    <w:rsid w:val="00D4417F"/>
    <w:rsid w:val="00D56C5A"/>
    <w:rsid w:val="00D961EC"/>
    <w:rsid w:val="00DB34C7"/>
    <w:rsid w:val="00DE546D"/>
    <w:rsid w:val="00E034BE"/>
    <w:rsid w:val="00E35AFB"/>
    <w:rsid w:val="00E65A9A"/>
    <w:rsid w:val="00EB715E"/>
    <w:rsid w:val="00F41931"/>
    <w:rsid w:val="00F70127"/>
    <w:rsid w:val="00F80272"/>
    <w:rsid w:val="00F8184C"/>
    <w:rsid w:val="00FE2E28"/>
    <w:rsid w:val="00FF417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EC7A"/>
  <w15:docId w15:val="{565EC474-7A8E-F446-94DB-6669DDB7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sid w:val="00A27C1D"/>
    <w:rPr>
      <w:color w:val="800000"/>
      <w:u w:val="single"/>
    </w:rPr>
  </w:style>
  <w:style w:type="paragraph" w:customStyle="1" w:styleId="Heading">
    <w:name w:val="Heading"/>
    <w:basedOn w:val="Normal"/>
    <w:next w:val="BodyText"/>
    <w:qFormat/>
    <w:rsid w:val="00A27C1D"/>
    <w:pPr>
      <w:keepNext/>
      <w:spacing w:before="240" w:after="120"/>
    </w:pPr>
    <w:rPr>
      <w:rFonts w:ascii="Liberation Sans" w:eastAsia="PingFang SC" w:hAnsi="Liberation Sans" w:cs="Arial Unicode MS"/>
      <w:sz w:val="28"/>
      <w:szCs w:val="28"/>
    </w:rPr>
  </w:style>
  <w:style w:type="paragraph" w:styleId="BodyText">
    <w:name w:val="Body Text"/>
    <w:basedOn w:val="Normal"/>
    <w:rsid w:val="00A27C1D"/>
    <w:pPr>
      <w:spacing w:after="140" w:line="276" w:lineRule="auto"/>
    </w:pPr>
  </w:style>
  <w:style w:type="paragraph" w:styleId="List">
    <w:name w:val="List"/>
    <w:basedOn w:val="BodyText"/>
    <w:rsid w:val="00A27C1D"/>
    <w:rPr>
      <w:rFonts w:cs="Arial Unicode MS"/>
    </w:rPr>
  </w:style>
  <w:style w:type="paragraph" w:styleId="Caption">
    <w:name w:val="caption"/>
    <w:basedOn w:val="Normal"/>
    <w:qFormat/>
    <w:rsid w:val="00A27C1D"/>
    <w:pPr>
      <w:suppressLineNumbers/>
      <w:spacing w:before="120" w:after="120"/>
    </w:pPr>
    <w:rPr>
      <w:rFonts w:cs="Arial Unicode MS"/>
      <w:i/>
      <w:iCs/>
    </w:rPr>
  </w:style>
  <w:style w:type="paragraph" w:customStyle="1" w:styleId="Index">
    <w:name w:val="Index"/>
    <w:basedOn w:val="Normal"/>
    <w:qFormat/>
    <w:rsid w:val="00A27C1D"/>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rsid w:val="00A27C1D"/>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27C1D"/>
    <w:rPr>
      <w:sz w:val="20"/>
      <w:szCs w:val="20"/>
    </w:rPr>
  </w:style>
  <w:style w:type="character" w:customStyle="1" w:styleId="CommentTextChar">
    <w:name w:val="Comment Text Char"/>
    <w:basedOn w:val="DefaultParagraphFont"/>
    <w:link w:val="CommentText"/>
    <w:uiPriority w:val="99"/>
    <w:semiHidden/>
    <w:rsid w:val="00A27C1D"/>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A27C1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8A00F7"/>
    <w:pPr>
      <w:ind w:left="720"/>
      <w:contextualSpacing/>
    </w:pPr>
  </w:style>
  <w:style w:type="character" w:customStyle="1" w:styleId="metadata--doi">
    <w:name w:val="metadata--doi"/>
    <w:basedOn w:val="DefaultParagraphFont"/>
    <w:rsid w:val="008A00F7"/>
  </w:style>
  <w:style w:type="character" w:customStyle="1" w:styleId="metadata--pmid">
    <w:name w:val="metadata--pmid"/>
    <w:basedOn w:val="DefaultParagraphFont"/>
    <w:rsid w:val="008A00F7"/>
  </w:style>
  <w:style w:type="character" w:customStyle="1" w:styleId="docsum-pmid">
    <w:name w:val="docsum-pmid"/>
    <w:basedOn w:val="DefaultParagraphFont"/>
    <w:rsid w:val="000B1545"/>
  </w:style>
  <w:style w:type="character" w:customStyle="1" w:styleId="identifier">
    <w:name w:val="identifier"/>
    <w:basedOn w:val="DefaultParagraphFont"/>
    <w:rsid w:val="00304584"/>
  </w:style>
  <w:style w:type="character" w:customStyle="1" w:styleId="id-label">
    <w:name w:val="id-label"/>
    <w:basedOn w:val="DefaultParagraphFont"/>
    <w:rsid w:val="00304584"/>
  </w:style>
  <w:style w:type="character" w:styleId="Strong">
    <w:name w:val="Strong"/>
    <w:basedOn w:val="DefaultParagraphFont"/>
    <w:uiPriority w:val="22"/>
    <w:qFormat/>
    <w:rsid w:val="00304584"/>
    <w:rPr>
      <w:b/>
      <w:bCs/>
    </w:rPr>
  </w:style>
  <w:style w:type="paragraph" w:styleId="CommentSubject">
    <w:name w:val="annotation subject"/>
    <w:basedOn w:val="CommentText"/>
    <w:next w:val="CommentText"/>
    <w:link w:val="CommentSubjectChar"/>
    <w:uiPriority w:val="99"/>
    <w:semiHidden/>
    <w:unhideWhenUsed/>
    <w:rsid w:val="00AF28F6"/>
    <w:rPr>
      <w:b/>
      <w:bCs/>
    </w:rPr>
  </w:style>
  <w:style w:type="character" w:customStyle="1" w:styleId="CommentSubjectChar">
    <w:name w:val="Comment Subject Char"/>
    <w:basedOn w:val="CommentTextChar"/>
    <w:link w:val="CommentSubject"/>
    <w:uiPriority w:val="99"/>
    <w:semiHidden/>
    <w:rsid w:val="00AF28F6"/>
    <w:rPr>
      <w:rFonts w:ascii="Times New Roman" w:eastAsia="Times New Roman" w:hAnsi="Times New Roman" w:cs="Times New Roman"/>
      <w:b/>
      <w:bCs/>
      <w:sz w:val="20"/>
      <w:szCs w:val="20"/>
      <w:lang w:val="en-US"/>
    </w:rPr>
  </w:style>
  <w:style w:type="paragraph" w:styleId="Revision">
    <w:name w:val="Revision"/>
    <w:hidden/>
    <w:uiPriority w:val="99"/>
    <w:semiHidden/>
    <w:rsid w:val="0047360B"/>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2F3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87152">
      <w:bodyDiv w:val="1"/>
      <w:marLeft w:val="0"/>
      <w:marRight w:val="0"/>
      <w:marTop w:val="0"/>
      <w:marBottom w:val="0"/>
      <w:divBdr>
        <w:top w:val="none" w:sz="0" w:space="0" w:color="auto"/>
        <w:left w:val="none" w:sz="0" w:space="0" w:color="auto"/>
        <w:bottom w:val="none" w:sz="0" w:space="0" w:color="auto"/>
        <w:right w:val="none" w:sz="0" w:space="0" w:color="auto"/>
      </w:divBdr>
    </w:div>
    <w:div w:id="1770545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abanadzovic@entomology.msstate.edu" TargetMode="External"/><Relationship Id="rId13" Type="http://schemas.openxmlformats.org/officeDocument/2006/relationships/hyperlink" Target="mailto:jnissimov@uwaterloo.ca" TargetMode="External"/><Relationship Id="rId18" Type="http://schemas.openxmlformats.org/officeDocument/2006/relationships/hyperlink" Target="file:///Users/ss501/Downloads/ICTV%20Fungal%20and%20Protist%20Viruses%20Subcommittee%20Announcement%20of%20the%202023%20Taxonomic%20Proposal%20Season/10.1007/s00705-023-05797-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teven.short@utoronto.ca" TargetMode="External"/><Relationship Id="rId17" Type="http://schemas.openxmlformats.org/officeDocument/2006/relationships/hyperlink" Target="https://doi.org/10.1007/s00705-021-05156-1" TargetMode="External"/><Relationship Id="rId2" Type="http://schemas.openxmlformats.org/officeDocument/2006/relationships/styles" Target="styles.xml"/><Relationship Id="rId16" Type="http://schemas.openxmlformats.org/officeDocument/2006/relationships/hyperlink" Target="https://doi.org/10.1007/s00705-019-04477-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verie@igs.cnrs-mrs.fr" TargetMode="External"/><Relationship Id="rId5" Type="http://schemas.openxmlformats.org/officeDocument/2006/relationships/footnotes" Target="footnotes.xml"/><Relationship Id="rId15" Type="http://schemas.openxmlformats.org/officeDocument/2006/relationships/hyperlink" Target="https://ictv.global/msl" TargetMode="External"/><Relationship Id="rId10" Type="http://schemas.openxmlformats.org/officeDocument/2006/relationships/hyperlink" Target="mailto:ralr@ufmg.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vanetten1@unl.edu" TargetMode="External"/><Relationship Id="rId14" Type="http://schemas.openxmlformats.org/officeDocument/2006/relationships/hyperlink" Target="mailto:jvanetten1@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6305</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Sabanadzovic, Sead</cp:lastModifiedBy>
  <cp:revision>2</cp:revision>
  <dcterms:created xsi:type="dcterms:W3CDTF">2023-11-21T17:19:00Z</dcterms:created>
  <dcterms:modified xsi:type="dcterms:W3CDTF">2023-11-21T17:19:00Z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