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764"/>
        <w:gridCol w:w="1222"/>
        <w:gridCol w:w="2101"/>
        <w:gridCol w:w="272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46A5601" w:rsidR="006D1B4E" w:rsidRPr="007D68B7" w:rsidRDefault="007D68B7" w:rsidP="007D68B7">
            <w:pPr>
              <w:pStyle w:val="BodyTextIndent"/>
              <w:ind w:left="0" w:firstLine="0"/>
              <w:jc w:val="center"/>
              <w:rPr>
                <w:rFonts w:ascii="Arial" w:hAnsi="Arial" w:cs="Arial"/>
                <w:b/>
                <w:bCs/>
                <w:i/>
                <w:iCs/>
                <w:color w:val="000000" w:themeColor="text1"/>
                <w:sz w:val="28"/>
                <w:szCs w:val="28"/>
              </w:rPr>
            </w:pPr>
            <w:r w:rsidRPr="007D68B7">
              <w:rPr>
                <w:rFonts w:ascii="Arial" w:hAnsi="Arial" w:cs="Arial"/>
                <w:b/>
                <w:bCs/>
                <w:i/>
                <w:iCs/>
                <w:color w:val="000000" w:themeColor="text1"/>
                <w:sz w:val="28"/>
                <w:szCs w:val="28"/>
              </w:rPr>
              <w:t>2019.073B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72BCE3CE" w:rsidR="00CF0A9B" w:rsidRPr="007D68B7"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7D68B7" w:rsidRPr="007D68B7">
              <w:rPr>
                <w:rFonts w:ascii="Arial" w:hAnsi="Arial" w:cs="Arial"/>
                <w:bCs/>
                <w:sz w:val="22"/>
                <w:szCs w:val="22"/>
              </w:rPr>
              <w:t xml:space="preserve">Create twenty-four new genera including twenty-six new species and move twelve species to the new genera in the subfamily </w:t>
            </w:r>
            <w:proofErr w:type="spellStart"/>
            <w:r w:rsidR="007D68B7" w:rsidRPr="007D68B7">
              <w:rPr>
                <w:rFonts w:ascii="Arial" w:hAnsi="Arial" w:cs="Arial"/>
                <w:bCs/>
                <w:i/>
                <w:sz w:val="22"/>
                <w:szCs w:val="22"/>
              </w:rPr>
              <w:t>Peduovirinae</w:t>
            </w:r>
            <w:proofErr w:type="spellEnd"/>
            <w:r w:rsidR="007D68B7" w:rsidRPr="007D68B7">
              <w:rPr>
                <w:rFonts w:ascii="Arial" w:hAnsi="Arial" w:cs="Arial"/>
                <w:bCs/>
                <w:i/>
                <w:sz w:val="22"/>
                <w:szCs w:val="22"/>
              </w:rPr>
              <w:t>,</w:t>
            </w:r>
            <w:r w:rsidR="007D68B7" w:rsidRPr="007D68B7">
              <w:rPr>
                <w:rFonts w:ascii="Arial" w:hAnsi="Arial" w:cs="Arial"/>
                <w:bCs/>
                <w:iCs/>
                <w:sz w:val="22"/>
                <w:szCs w:val="22"/>
              </w:rPr>
              <w:t xml:space="preserve"> family </w:t>
            </w:r>
            <w:proofErr w:type="spellStart"/>
            <w:r w:rsidR="007D68B7" w:rsidRPr="007D68B7">
              <w:rPr>
                <w:rFonts w:ascii="Arial" w:hAnsi="Arial" w:cs="Arial"/>
                <w:bCs/>
                <w:i/>
                <w:sz w:val="22"/>
                <w:szCs w:val="22"/>
              </w:rPr>
              <w:t>Myoviridae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11252D">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11252D">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Default="002323AB" w:rsidP="0011252D">
            <w:pPr>
              <w:pStyle w:val="BodyTextIndent"/>
              <w:ind w:left="0" w:firstLine="0"/>
              <w:rPr>
                <w:rFonts w:ascii="Arial" w:hAnsi="Arial" w:cs="Arial"/>
                <w:color w:val="0000FF"/>
                <w:sz w:val="20"/>
              </w:rPr>
            </w:pPr>
          </w:p>
          <w:p w14:paraId="6B395A96" w14:textId="2C8B2CFA" w:rsidR="00391FB5" w:rsidRPr="0011252D" w:rsidRDefault="00072F33" w:rsidP="0011252D">
            <w:pPr>
              <w:pStyle w:val="BodyTextIndent"/>
              <w:ind w:left="0" w:firstLine="0"/>
              <w:rPr>
                <w:rFonts w:ascii="Arial" w:hAnsi="Arial" w:cs="Arial"/>
                <w:color w:val="000000" w:themeColor="text1"/>
                <w:sz w:val="20"/>
              </w:rPr>
            </w:pPr>
            <w:r>
              <w:rPr>
                <w:rFonts w:ascii="Arial" w:hAnsi="Arial" w:cs="Arial"/>
                <w:color w:val="000000" w:themeColor="text1"/>
                <w:sz w:val="20"/>
              </w:rPr>
              <w:t>v</w:t>
            </w:r>
            <w:bookmarkStart w:id="4" w:name="_GoBack"/>
            <w:bookmarkEnd w:id="4"/>
            <w:r w:rsidR="009A7D2E" w:rsidRPr="0011252D">
              <w:rPr>
                <w:rFonts w:ascii="Arial" w:hAnsi="Arial" w:cs="Arial"/>
                <w:color w:val="000000" w:themeColor="text1"/>
                <w:sz w:val="20"/>
              </w:rPr>
              <w:t xml:space="preserve">an Zyl LJ, </w:t>
            </w:r>
            <w:proofErr w:type="spellStart"/>
            <w:r w:rsidR="009A7D2E" w:rsidRPr="0011252D">
              <w:rPr>
                <w:rFonts w:ascii="Arial" w:hAnsi="Arial" w:cs="Arial"/>
                <w:color w:val="000000" w:themeColor="text1"/>
                <w:sz w:val="20"/>
              </w:rPr>
              <w:t>Lueder</w:t>
            </w:r>
            <w:proofErr w:type="spellEnd"/>
            <w:r w:rsidR="009A7D2E" w:rsidRPr="0011252D">
              <w:rPr>
                <w:rFonts w:ascii="Arial" w:hAnsi="Arial" w:cs="Arial"/>
                <w:color w:val="000000" w:themeColor="text1"/>
                <w:sz w:val="20"/>
              </w:rPr>
              <w:t xml:space="preserve"> MR, Bishop-Lilly KA,</w:t>
            </w:r>
            <w:r w:rsidR="0011252D" w:rsidRPr="0011252D">
              <w:rPr>
                <w:rFonts w:ascii="Arial" w:hAnsi="Arial" w:cs="Arial"/>
                <w:color w:val="000000" w:themeColor="text1"/>
                <w:sz w:val="20"/>
              </w:rPr>
              <w:t xml:space="preserve"> </w:t>
            </w:r>
            <w:proofErr w:type="spellStart"/>
            <w:r w:rsidR="0011252D" w:rsidRPr="0011252D">
              <w:rPr>
                <w:rFonts w:ascii="Arial" w:hAnsi="Arial" w:cs="Arial"/>
                <w:color w:val="000000" w:themeColor="text1"/>
                <w:sz w:val="20"/>
              </w:rPr>
              <w:t>Adriaenssens</w:t>
            </w:r>
            <w:proofErr w:type="spellEnd"/>
            <w:r w:rsidR="0011252D" w:rsidRPr="0011252D">
              <w:rPr>
                <w:rFonts w:ascii="Arial" w:hAnsi="Arial" w:cs="Arial"/>
                <w:color w:val="000000" w:themeColor="text1"/>
                <w:sz w:val="20"/>
              </w:rPr>
              <w:t xml:space="preserve"> EM,</w:t>
            </w:r>
            <w:r w:rsidR="009A7D2E" w:rsidRPr="0011252D">
              <w:rPr>
                <w:rFonts w:ascii="Arial" w:hAnsi="Arial" w:cs="Arial"/>
                <w:color w:val="000000" w:themeColor="text1"/>
                <w:sz w:val="20"/>
              </w:rPr>
              <w:t xml:space="preserve"> </w:t>
            </w:r>
            <w:proofErr w:type="spellStart"/>
            <w:r w:rsidR="009A7D2E" w:rsidRPr="0011252D">
              <w:rPr>
                <w:rFonts w:ascii="Arial" w:hAnsi="Arial" w:cs="Arial"/>
                <w:color w:val="000000" w:themeColor="text1"/>
                <w:sz w:val="20"/>
              </w:rPr>
              <w:t>Kropinski</w:t>
            </w:r>
            <w:proofErr w:type="spellEnd"/>
            <w:r w:rsidR="009A7D2E" w:rsidRPr="0011252D">
              <w:rPr>
                <w:rFonts w:ascii="Arial" w:hAnsi="Arial" w:cs="Arial"/>
                <w:color w:val="000000" w:themeColor="text1"/>
                <w:sz w:val="20"/>
              </w:rPr>
              <w:t xml:space="preserve"> AM</w:t>
            </w:r>
          </w:p>
          <w:p w14:paraId="6641F59F" w14:textId="77777777" w:rsidR="00391FB5" w:rsidRDefault="00391FB5" w:rsidP="0011252D">
            <w:pPr>
              <w:pStyle w:val="BodyTextIndent"/>
              <w:ind w:left="0" w:firstLine="0"/>
              <w:rPr>
                <w:rFonts w:ascii="Arial" w:hAnsi="Arial" w:cs="Arial"/>
                <w:color w:val="0000FF"/>
                <w:sz w:val="20"/>
              </w:rPr>
            </w:pPr>
          </w:p>
          <w:p w14:paraId="095C73EF" w14:textId="12551CE3" w:rsidR="00391FB5" w:rsidRPr="009320C8" w:rsidRDefault="00391FB5" w:rsidP="0011252D">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13F41412" w:rsidR="002323AB" w:rsidRDefault="00A57524" w:rsidP="0011252D">
            <w:pPr>
              <w:jc w:val="both"/>
              <w:rPr>
                <w:rFonts w:ascii="Arial" w:hAnsi="Arial" w:cs="Arial"/>
                <w:color w:val="0000FF"/>
                <w:sz w:val="20"/>
              </w:rPr>
            </w:pPr>
            <w:hyperlink r:id="rId9" w:history="1">
              <w:r w:rsidR="009A7D2E" w:rsidRPr="00CD542F">
                <w:rPr>
                  <w:rStyle w:val="Hyperlink"/>
                  <w:rFonts w:ascii="Arial" w:hAnsi="Arial" w:cs="Arial"/>
                  <w:sz w:val="20"/>
                </w:rPr>
                <w:t>lvanzyl@uwc.ac.za</w:t>
              </w:r>
            </w:hyperlink>
            <w:r w:rsidR="009A7D2E">
              <w:rPr>
                <w:rFonts w:ascii="Arial" w:hAnsi="Arial" w:cs="Arial"/>
                <w:color w:val="0000FF"/>
                <w:sz w:val="20"/>
              </w:rPr>
              <w:t xml:space="preserve">; </w:t>
            </w:r>
            <w:hyperlink r:id="rId10" w:history="1">
              <w:r w:rsidR="009A7D2E" w:rsidRPr="00CD542F">
                <w:rPr>
                  <w:rStyle w:val="Hyperlink"/>
                  <w:rFonts w:ascii="Arial" w:hAnsi="Arial" w:cs="Arial"/>
                  <w:sz w:val="20"/>
                </w:rPr>
                <w:t>matthew.r.lueder.ctr@mail.mil</w:t>
              </w:r>
            </w:hyperlink>
            <w:r w:rsidR="009A7D2E">
              <w:rPr>
                <w:rFonts w:ascii="Arial" w:hAnsi="Arial" w:cs="Arial"/>
                <w:color w:val="0000FF"/>
                <w:sz w:val="20"/>
              </w:rPr>
              <w:t xml:space="preserve">; </w:t>
            </w:r>
            <w:hyperlink r:id="rId11" w:history="1">
              <w:r w:rsidR="009A7D2E" w:rsidRPr="00CD542F">
                <w:rPr>
                  <w:rStyle w:val="Hyperlink"/>
                  <w:rFonts w:ascii="Arial" w:hAnsi="Arial" w:cs="Arial"/>
                  <w:sz w:val="20"/>
                </w:rPr>
                <w:t>kimberly.a.bishop-lilly.civ@mail.mil</w:t>
              </w:r>
            </w:hyperlink>
            <w:r w:rsidR="009A7D2E">
              <w:rPr>
                <w:rFonts w:ascii="Arial" w:hAnsi="Arial" w:cs="Arial"/>
                <w:color w:val="0000FF"/>
                <w:sz w:val="20"/>
              </w:rPr>
              <w:t>;</w:t>
            </w:r>
            <w:r w:rsidR="0011252D">
              <w:rPr>
                <w:rFonts w:ascii="Arial" w:hAnsi="Arial" w:cs="Arial"/>
                <w:color w:val="0000FF"/>
                <w:sz w:val="20"/>
              </w:rPr>
              <w:t xml:space="preserve"> </w:t>
            </w:r>
            <w:hyperlink r:id="rId12" w:history="1">
              <w:r w:rsidR="0011252D" w:rsidRPr="008D4815">
                <w:rPr>
                  <w:rStyle w:val="Hyperlink"/>
                  <w:rFonts w:ascii="Arial" w:hAnsi="Arial" w:cs="Arial"/>
                  <w:sz w:val="20"/>
                </w:rPr>
                <w:t>Evelien.adriaenssens@quadram.ac.uk</w:t>
              </w:r>
            </w:hyperlink>
            <w:r w:rsidR="0011252D">
              <w:rPr>
                <w:rFonts w:ascii="Arial" w:hAnsi="Arial" w:cs="Arial"/>
                <w:color w:val="0000FF"/>
                <w:sz w:val="20"/>
              </w:rPr>
              <w:t xml:space="preserve">; </w:t>
            </w:r>
            <w:r w:rsidR="009A7D2E">
              <w:rPr>
                <w:rFonts w:ascii="Arial" w:hAnsi="Arial" w:cs="Arial"/>
                <w:color w:val="0000FF"/>
                <w:sz w:val="20"/>
              </w:rPr>
              <w:t xml:space="preserve"> </w:t>
            </w:r>
            <w:r w:rsidR="009A7D2E" w:rsidRPr="009A7D2E">
              <w:rPr>
                <w:rFonts w:ascii="Arial" w:hAnsi="Arial" w:cs="Arial"/>
                <w:color w:val="0000FF"/>
                <w:sz w:val="20"/>
              </w:rPr>
              <w:t>Phage.Canada@gmail.com</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2D2B582D" w:rsidR="00391FB5" w:rsidRPr="007D68B7" w:rsidRDefault="003C700B" w:rsidP="00CE5ECF">
                  <w:pPr>
                    <w:spacing w:before="120" w:after="120"/>
                    <w:rPr>
                      <w:rFonts w:ascii="Arial" w:hAnsi="Arial" w:cs="Arial"/>
                      <w:bCs/>
                      <w:sz w:val="22"/>
                      <w:szCs w:val="22"/>
                    </w:rPr>
                  </w:pPr>
                  <w:r w:rsidRPr="007D68B7">
                    <w:rPr>
                      <w:rFonts w:ascii="Arial" w:hAnsi="Arial" w:cs="Arial"/>
                      <w:bCs/>
                      <w:sz w:val="22"/>
                      <w:szCs w:val="22"/>
                    </w:rPr>
                    <w:t>IMBM, C2, Life Science Building, University of the Western Cape, Bellville, South Africa, 7535 [LJ]</w:t>
                  </w:r>
                </w:p>
                <w:p w14:paraId="72E27390" w14:textId="15B2AB97" w:rsidR="003C700B" w:rsidRPr="007D68B7" w:rsidRDefault="002338D1" w:rsidP="00CE5ECF">
                  <w:pPr>
                    <w:spacing w:before="120" w:after="120"/>
                    <w:rPr>
                      <w:rFonts w:ascii="Arial" w:hAnsi="Arial" w:cs="Arial"/>
                      <w:bCs/>
                      <w:sz w:val="22"/>
                      <w:szCs w:val="22"/>
                    </w:rPr>
                  </w:pPr>
                  <w:r w:rsidRPr="007D68B7">
                    <w:rPr>
                      <w:rFonts w:ascii="Arial" w:hAnsi="Arial" w:cs="Arial"/>
                      <w:bCs/>
                      <w:sz w:val="22"/>
                      <w:szCs w:val="22"/>
                    </w:rPr>
                    <w:t>Biological Defense Research Directorate, Naval Medical Research Center, Fort Detrick, MD 21702, USA [MR, KA]</w:t>
                  </w:r>
                </w:p>
                <w:p w14:paraId="026D8A6A" w14:textId="5907773D" w:rsidR="0011252D" w:rsidRPr="007D68B7" w:rsidRDefault="0011252D" w:rsidP="00CE5ECF">
                  <w:pPr>
                    <w:spacing w:before="120" w:after="120"/>
                    <w:rPr>
                      <w:rFonts w:ascii="Arial" w:hAnsi="Arial" w:cs="Arial"/>
                      <w:bCs/>
                      <w:sz w:val="22"/>
                      <w:szCs w:val="22"/>
                    </w:rPr>
                  </w:pPr>
                  <w:proofErr w:type="spellStart"/>
                  <w:r w:rsidRPr="007D68B7">
                    <w:rPr>
                      <w:rFonts w:ascii="Arial" w:hAnsi="Arial" w:cs="Arial"/>
                      <w:bCs/>
                      <w:sz w:val="22"/>
                      <w:szCs w:val="22"/>
                    </w:rPr>
                    <w:t>Quadram</w:t>
                  </w:r>
                  <w:proofErr w:type="spellEnd"/>
                  <w:r w:rsidRPr="007D68B7">
                    <w:rPr>
                      <w:rFonts w:ascii="Arial" w:hAnsi="Arial" w:cs="Arial"/>
                      <w:bCs/>
                      <w:sz w:val="22"/>
                      <w:szCs w:val="22"/>
                    </w:rPr>
                    <w:t xml:space="preserve"> Institute Bioscience, UK [EMA]</w:t>
                  </w:r>
                </w:p>
                <w:p w14:paraId="3A27C64A" w14:textId="76FE880F" w:rsidR="00391FB5" w:rsidRDefault="002338D1" w:rsidP="00CE5ECF">
                  <w:pPr>
                    <w:spacing w:before="120" w:after="120"/>
                    <w:rPr>
                      <w:rFonts w:ascii="Arial" w:hAnsi="Arial" w:cs="Arial"/>
                      <w:b/>
                    </w:rPr>
                  </w:pPr>
                  <w:r w:rsidRPr="007D68B7">
                    <w:rPr>
                      <w:rFonts w:ascii="Arial" w:hAnsi="Arial" w:cs="Arial"/>
                      <w:bCs/>
                      <w:sz w:val="22"/>
                      <w:szCs w:val="22"/>
                    </w:rPr>
                    <w:t>Department of Pathobiology, Ontario Veterinary College, University of Guelph, Guelph, Ontario, Canada [AM]</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4A2FC318" w:rsidR="00391FB5" w:rsidRPr="007D68B7" w:rsidRDefault="002338D1" w:rsidP="002338D1">
            <w:pPr>
              <w:pStyle w:val="BodyTextIndent"/>
              <w:ind w:left="0" w:firstLine="0"/>
              <w:rPr>
                <w:rFonts w:ascii="Arial" w:hAnsi="Arial" w:cs="Arial"/>
                <w:color w:val="000000"/>
                <w:sz w:val="22"/>
                <w:szCs w:val="22"/>
              </w:rPr>
            </w:pPr>
            <w:r w:rsidRPr="007D68B7">
              <w:rPr>
                <w:rFonts w:ascii="Arial" w:hAnsi="Arial" w:cs="Arial"/>
                <w:color w:val="000000"/>
                <w:sz w:val="22"/>
                <w:szCs w:val="22"/>
              </w:rPr>
              <w:t xml:space="preserve">Matthew </w:t>
            </w:r>
            <w:proofErr w:type="spellStart"/>
            <w:r w:rsidRPr="007D68B7">
              <w:rPr>
                <w:rFonts w:ascii="Arial" w:hAnsi="Arial" w:cs="Arial"/>
                <w:color w:val="000000"/>
                <w:sz w:val="22"/>
                <w:szCs w:val="22"/>
              </w:rPr>
              <w:t>Lueder</w:t>
            </w:r>
            <w:proofErr w:type="spellEnd"/>
            <w:r w:rsidRPr="007D68B7">
              <w:rPr>
                <w:rFonts w:ascii="Arial" w:hAnsi="Arial" w:cs="Arial"/>
                <w:color w:val="000000"/>
                <w:sz w:val="22"/>
                <w:szCs w:val="22"/>
              </w:rPr>
              <w:t xml:space="preserve"> matthew.r.lueder.ctr@mail.mil</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 xml:space="preserve">animal DNA and </w:t>
            </w:r>
            <w:r w:rsidR="00295698" w:rsidRPr="009320C8">
              <w:rPr>
                <w:rFonts w:ascii="Arial" w:hAnsi="Arial" w:cs="Arial"/>
                <w:color w:val="0000FF"/>
                <w:sz w:val="20"/>
              </w:rPr>
              <w:lastRenderedPageBreak/>
              <w:t>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679550C2" w14:textId="77777777" w:rsidR="00D1634C" w:rsidRDefault="002338D1" w:rsidP="00C15EC4">
            <w:pPr>
              <w:jc w:val="both"/>
              <w:rPr>
                <w:rFonts w:ascii="Arial" w:hAnsi="Arial" w:cs="Arial"/>
                <w:b/>
              </w:rPr>
            </w:pPr>
            <w:r w:rsidRPr="002338D1">
              <w:rPr>
                <w:rFonts w:ascii="Arial" w:hAnsi="Arial" w:cs="Arial"/>
                <w:b/>
              </w:rPr>
              <w:lastRenderedPageBreak/>
              <w:t>ICTV Bacterial and Archaeal Viruses Subcommittee</w:t>
            </w:r>
          </w:p>
          <w:p w14:paraId="53B4813F" w14:textId="17811175" w:rsidR="0011252D" w:rsidRPr="009320C8" w:rsidRDefault="0011252D" w:rsidP="00C15EC4">
            <w:pPr>
              <w:jc w:val="both"/>
              <w:rPr>
                <w:rFonts w:ascii="Arial" w:hAnsi="Arial" w:cs="Arial"/>
                <w:b/>
              </w:rPr>
            </w:pPr>
            <w:proofErr w:type="spellStart"/>
            <w:r>
              <w:rPr>
                <w:rFonts w:ascii="Arial" w:hAnsi="Arial" w:cs="Arial"/>
                <w:b/>
              </w:rPr>
              <w:t>Caudovirales</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tbl>
            <w:tblPr>
              <w:tblW w:w="9596" w:type="dxa"/>
              <w:tblLook w:val="04A0" w:firstRow="1" w:lastRow="0" w:firstColumn="1" w:lastColumn="0" w:noHBand="0" w:noVBand="1"/>
            </w:tblPr>
            <w:tblGrid>
              <w:gridCol w:w="3198"/>
              <w:gridCol w:w="3199"/>
              <w:gridCol w:w="3199"/>
            </w:tblGrid>
            <w:tr w:rsidR="00D668C9" w:rsidRPr="002E2BEA" w14:paraId="76D51FC1" w14:textId="77777777" w:rsidTr="00D603D1">
              <w:tc>
                <w:tcPr>
                  <w:tcW w:w="9596" w:type="dxa"/>
                  <w:gridSpan w:val="3"/>
                  <w:tcBorders>
                    <w:bottom w:val="single" w:sz="4" w:space="0" w:color="auto"/>
                  </w:tcBorders>
                </w:tcPr>
                <w:p w14:paraId="0837E2D5" w14:textId="77777777" w:rsidR="00D668C9" w:rsidRDefault="00D668C9" w:rsidP="00D668C9">
                  <w:pPr>
                    <w:spacing w:before="120" w:after="120"/>
                    <w:rPr>
                      <w:rFonts w:ascii="Arial" w:hAnsi="Arial" w:cs="Arial"/>
                      <w:b/>
                    </w:rPr>
                  </w:pPr>
                </w:p>
                <w:p w14:paraId="6305CD75" w14:textId="77777777" w:rsidR="00D668C9" w:rsidRDefault="00D668C9" w:rsidP="00D668C9">
                  <w:pPr>
                    <w:spacing w:before="120" w:after="120"/>
                    <w:rPr>
                      <w:rFonts w:ascii="Arial" w:hAnsi="Arial" w:cs="Arial"/>
                      <w:b/>
                    </w:rPr>
                  </w:pPr>
                  <w:r w:rsidRPr="009320C8">
                    <w:rPr>
                      <w:rFonts w:ascii="Arial" w:hAnsi="Arial" w:cs="Arial"/>
                      <w:b/>
                    </w:rPr>
                    <w:t>Author</w:t>
                  </w:r>
                  <w:r>
                    <w:rPr>
                      <w:rFonts w:ascii="Arial" w:hAnsi="Arial" w:cs="Arial"/>
                      <w:b/>
                    </w:rPr>
                    <w:t>ity to use the name of a living person:</w:t>
                  </w:r>
                </w:p>
                <w:p w14:paraId="70A7F7AA" w14:textId="77777777" w:rsidR="00D668C9" w:rsidRPr="002E2BEA" w:rsidRDefault="00D668C9" w:rsidP="00D668C9">
                  <w:pPr>
                    <w:spacing w:before="120" w:after="120"/>
                    <w:rPr>
                      <w:rFonts w:ascii="Arial" w:hAnsi="Arial" w:cs="Arial"/>
                      <w:b/>
                      <w:iCs/>
                    </w:rPr>
                  </w:pPr>
                  <w:r>
                    <w:rPr>
                      <w:rFonts w:ascii="Arial" w:hAnsi="Arial" w:cs="Arial"/>
                      <w:color w:val="0000FF"/>
                      <w:sz w:val="20"/>
                    </w:rPr>
                    <w:t>Please provide the following information if you propose taxon name(s) which are derived from the name of a living person or persons</w:t>
                  </w:r>
                  <w:r>
                    <w:rPr>
                      <w:rFonts w:ascii="Arial" w:hAnsi="Arial" w:cs="Arial"/>
                      <w:i/>
                      <w:color w:val="0000FF"/>
                      <w:sz w:val="20"/>
                    </w:rPr>
                    <w:t>.</w:t>
                  </w:r>
                  <w:r>
                    <w:rPr>
                      <w:rFonts w:ascii="Arial" w:hAnsi="Arial" w:cs="Arial"/>
                      <w:iCs/>
                      <w:color w:val="0000FF"/>
                      <w:sz w:val="20"/>
                    </w:rPr>
                    <w:t xml:space="preserve"> Please attach documents to </w:t>
                  </w:r>
                  <w:r w:rsidRPr="002E2BEA">
                    <w:rPr>
                      <w:rFonts w:ascii="Arial" w:hAnsi="Arial" w:cs="Arial"/>
                      <w:iCs/>
                      <w:color w:val="0000FF"/>
                      <w:sz w:val="20"/>
                      <w:u w:val="single"/>
                    </w:rPr>
                    <w:t>verify that permission has been obtained</w:t>
                  </w:r>
                  <w:r>
                    <w:rPr>
                      <w:rFonts w:ascii="Arial" w:hAnsi="Arial" w:cs="Arial"/>
                      <w:iCs/>
                      <w:color w:val="0000FF"/>
                      <w:sz w:val="20"/>
                    </w:rPr>
                    <w:t xml:space="preserve">. </w:t>
                  </w:r>
                </w:p>
              </w:tc>
            </w:tr>
            <w:tr w:rsidR="00D668C9" w:rsidRPr="002E2BEA" w14:paraId="30EBDA26"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693017A3" w14:textId="77777777" w:rsidR="00D668C9" w:rsidRPr="002E2BEA" w:rsidRDefault="00D668C9" w:rsidP="00D668C9">
                  <w:pPr>
                    <w:pStyle w:val="BodyTextIndent"/>
                    <w:ind w:left="0" w:firstLine="0"/>
                    <w:rPr>
                      <w:rFonts w:ascii="Arial" w:hAnsi="Arial" w:cs="Arial"/>
                      <w:b/>
                      <w:bCs/>
                      <w:color w:val="000000"/>
                      <w:sz w:val="22"/>
                      <w:szCs w:val="22"/>
                    </w:rPr>
                  </w:pPr>
                  <w:r w:rsidRPr="002E2BEA">
                    <w:rPr>
                      <w:rFonts w:ascii="Arial" w:hAnsi="Arial" w:cs="Arial"/>
                      <w:b/>
                      <w:bCs/>
                      <w:color w:val="000000"/>
                      <w:sz w:val="22"/>
                      <w:szCs w:val="22"/>
                    </w:rPr>
                    <w:t>Taxon name</w:t>
                  </w:r>
                </w:p>
              </w:tc>
              <w:tc>
                <w:tcPr>
                  <w:tcW w:w="3199" w:type="dxa"/>
                  <w:tcBorders>
                    <w:top w:val="single" w:sz="4" w:space="0" w:color="auto"/>
                    <w:left w:val="single" w:sz="4" w:space="0" w:color="auto"/>
                    <w:bottom w:val="single" w:sz="4" w:space="0" w:color="auto"/>
                    <w:right w:val="single" w:sz="4" w:space="0" w:color="auto"/>
                  </w:tcBorders>
                </w:tcPr>
                <w:p w14:paraId="7507B109" w14:textId="77777777" w:rsidR="00D668C9" w:rsidRPr="002E2BEA" w:rsidRDefault="00D668C9" w:rsidP="00D668C9">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Person from whom the name is derived</w:t>
                  </w:r>
                </w:p>
              </w:tc>
              <w:tc>
                <w:tcPr>
                  <w:tcW w:w="3199" w:type="dxa"/>
                  <w:tcBorders>
                    <w:top w:val="single" w:sz="4" w:space="0" w:color="auto"/>
                    <w:left w:val="single" w:sz="4" w:space="0" w:color="auto"/>
                    <w:bottom w:val="single" w:sz="4" w:space="0" w:color="auto"/>
                    <w:right w:val="single" w:sz="4" w:space="0" w:color="auto"/>
                  </w:tcBorders>
                </w:tcPr>
                <w:p w14:paraId="431FAAE5" w14:textId="77777777" w:rsidR="00D668C9" w:rsidRPr="002E2BEA" w:rsidRDefault="00D668C9" w:rsidP="00D668C9">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Permission obtained (Y/N)</w:t>
                  </w:r>
                </w:p>
              </w:tc>
            </w:tr>
            <w:tr w:rsidR="00D668C9" w:rsidRPr="009320C8" w14:paraId="5BFB093E"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631CBE2B" w14:textId="6B370B1B" w:rsidR="00D668C9" w:rsidRPr="00D668C9" w:rsidRDefault="00D668C9" w:rsidP="00D668C9">
                  <w:pPr>
                    <w:pStyle w:val="BodyTextIndent"/>
                    <w:ind w:left="0" w:firstLine="0"/>
                    <w:rPr>
                      <w:rFonts w:ascii="Arial" w:hAnsi="Arial" w:cs="Arial"/>
                      <w:i/>
                      <w:iCs/>
                      <w:color w:val="000000"/>
                      <w:sz w:val="22"/>
                      <w:szCs w:val="22"/>
                    </w:rPr>
                  </w:pPr>
                  <w:proofErr w:type="spellStart"/>
                  <w:r w:rsidRPr="00D668C9">
                    <w:rPr>
                      <w:rFonts w:ascii="Arial" w:hAnsi="Arial" w:cs="Arial"/>
                      <w:i/>
                      <w:iCs/>
                      <w:color w:val="000000"/>
                      <w:sz w:val="22"/>
                      <w:szCs w:val="22"/>
                    </w:rPr>
                    <w:t>Eganvirus</w:t>
                  </w:r>
                  <w:proofErr w:type="spellEnd"/>
                </w:p>
              </w:tc>
              <w:tc>
                <w:tcPr>
                  <w:tcW w:w="3199" w:type="dxa"/>
                  <w:tcBorders>
                    <w:top w:val="single" w:sz="4" w:space="0" w:color="auto"/>
                    <w:left w:val="single" w:sz="4" w:space="0" w:color="auto"/>
                    <w:bottom w:val="single" w:sz="4" w:space="0" w:color="auto"/>
                    <w:right w:val="single" w:sz="4" w:space="0" w:color="auto"/>
                  </w:tcBorders>
                </w:tcPr>
                <w:p w14:paraId="60B853B5" w14:textId="45FF2440" w:rsidR="00D668C9" w:rsidRPr="009320C8" w:rsidRDefault="00D668C9" w:rsidP="00D668C9">
                  <w:pPr>
                    <w:pStyle w:val="BodyTextIndent"/>
                    <w:ind w:left="0" w:firstLine="0"/>
                    <w:rPr>
                      <w:rFonts w:ascii="Arial" w:hAnsi="Arial" w:cs="Arial"/>
                      <w:color w:val="000000"/>
                    </w:rPr>
                  </w:pPr>
                  <w:r w:rsidRPr="00D668C9">
                    <w:rPr>
                      <w:rFonts w:ascii="Arial" w:hAnsi="Arial" w:cs="Arial"/>
                      <w:color w:val="000000"/>
                    </w:rPr>
                    <w:t xml:space="preserve">John Barry Egan  </w:t>
                  </w:r>
                </w:p>
              </w:tc>
              <w:tc>
                <w:tcPr>
                  <w:tcW w:w="3199" w:type="dxa"/>
                  <w:tcBorders>
                    <w:top w:val="single" w:sz="4" w:space="0" w:color="auto"/>
                    <w:left w:val="single" w:sz="4" w:space="0" w:color="auto"/>
                    <w:bottom w:val="single" w:sz="4" w:space="0" w:color="auto"/>
                    <w:right w:val="single" w:sz="4" w:space="0" w:color="auto"/>
                  </w:tcBorders>
                </w:tcPr>
                <w:p w14:paraId="1A7029A9" w14:textId="681E725B" w:rsidR="00D668C9" w:rsidRPr="009320C8" w:rsidRDefault="00D668C9" w:rsidP="00D668C9">
                  <w:pPr>
                    <w:pStyle w:val="BodyTextIndent"/>
                    <w:ind w:left="0" w:firstLine="0"/>
                    <w:rPr>
                      <w:rFonts w:ascii="Arial" w:hAnsi="Arial" w:cs="Arial"/>
                      <w:color w:val="000000"/>
                    </w:rPr>
                  </w:pPr>
                  <w:r>
                    <w:rPr>
                      <w:rFonts w:ascii="Arial" w:hAnsi="Arial" w:cs="Arial"/>
                      <w:color w:val="000000"/>
                    </w:rPr>
                    <w:t>Y</w:t>
                  </w:r>
                </w:p>
              </w:tc>
            </w:tr>
            <w:tr w:rsidR="00D668C9" w:rsidRPr="009320C8" w14:paraId="26BF6168"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489E68FD" w14:textId="77777777" w:rsidR="00D668C9" w:rsidRPr="00EA788C" w:rsidRDefault="00D668C9" w:rsidP="00D668C9">
                  <w:pPr>
                    <w:pStyle w:val="BodyTextIndent"/>
                    <w:ind w:left="0" w:firstLine="0"/>
                    <w:rPr>
                      <w:rFonts w:ascii="Arial" w:hAnsi="Arial" w:cs="Arial"/>
                      <w:color w:val="000000"/>
                      <w:sz w:val="22"/>
                      <w:szCs w:val="22"/>
                    </w:rPr>
                  </w:pPr>
                </w:p>
              </w:tc>
              <w:tc>
                <w:tcPr>
                  <w:tcW w:w="3199" w:type="dxa"/>
                  <w:tcBorders>
                    <w:top w:val="single" w:sz="4" w:space="0" w:color="auto"/>
                    <w:left w:val="single" w:sz="4" w:space="0" w:color="auto"/>
                    <w:bottom w:val="single" w:sz="4" w:space="0" w:color="auto"/>
                    <w:right w:val="single" w:sz="4" w:space="0" w:color="auto"/>
                  </w:tcBorders>
                </w:tcPr>
                <w:p w14:paraId="002E871C" w14:textId="77777777" w:rsidR="00D668C9" w:rsidRPr="009320C8" w:rsidRDefault="00D668C9" w:rsidP="00D668C9">
                  <w:pPr>
                    <w:pStyle w:val="BodyTextIndent"/>
                    <w:ind w:left="0" w:firstLine="0"/>
                    <w:rPr>
                      <w:rFonts w:ascii="Arial" w:hAnsi="Arial" w:cs="Arial"/>
                      <w:color w:val="000000"/>
                    </w:rPr>
                  </w:pPr>
                </w:p>
              </w:tc>
              <w:tc>
                <w:tcPr>
                  <w:tcW w:w="3199" w:type="dxa"/>
                  <w:tcBorders>
                    <w:top w:val="single" w:sz="4" w:space="0" w:color="auto"/>
                    <w:left w:val="single" w:sz="4" w:space="0" w:color="auto"/>
                    <w:bottom w:val="single" w:sz="4" w:space="0" w:color="auto"/>
                    <w:right w:val="single" w:sz="4" w:space="0" w:color="auto"/>
                  </w:tcBorders>
                </w:tcPr>
                <w:p w14:paraId="1401DE71" w14:textId="77777777" w:rsidR="00D668C9" w:rsidRPr="009320C8" w:rsidRDefault="00D668C9" w:rsidP="00D668C9">
                  <w:pPr>
                    <w:pStyle w:val="BodyTextIndent"/>
                    <w:ind w:left="0" w:firstLine="0"/>
                    <w:rPr>
                      <w:rFonts w:ascii="Arial" w:hAnsi="Arial" w:cs="Arial"/>
                      <w:color w:val="000000"/>
                    </w:rPr>
                  </w:pPr>
                </w:p>
              </w:tc>
            </w:tr>
            <w:tr w:rsidR="00D668C9" w:rsidRPr="009320C8" w14:paraId="419ED1C6"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17089826" w14:textId="77777777" w:rsidR="00D668C9" w:rsidRPr="00EA788C" w:rsidRDefault="00D668C9" w:rsidP="00D668C9">
                  <w:pPr>
                    <w:pStyle w:val="BodyTextIndent"/>
                    <w:ind w:left="0" w:firstLine="0"/>
                    <w:rPr>
                      <w:rFonts w:ascii="Arial" w:hAnsi="Arial" w:cs="Arial"/>
                      <w:color w:val="000000"/>
                      <w:sz w:val="22"/>
                      <w:szCs w:val="22"/>
                    </w:rPr>
                  </w:pPr>
                </w:p>
              </w:tc>
              <w:tc>
                <w:tcPr>
                  <w:tcW w:w="3199" w:type="dxa"/>
                  <w:tcBorders>
                    <w:top w:val="single" w:sz="4" w:space="0" w:color="auto"/>
                    <w:left w:val="single" w:sz="4" w:space="0" w:color="auto"/>
                    <w:bottom w:val="single" w:sz="4" w:space="0" w:color="auto"/>
                    <w:right w:val="single" w:sz="4" w:space="0" w:color="auto"/>
                  </w:tcBorders>
                </w:tcPr>
                <w:p w14:paraId="3FC1ACCA" w14:textId="77777777" w:rsidR="00D668C9" w:rsidRPr="009320C8" w:rsidRDefault="00D668C9" w:rsidP="00D668C9">
                  <w:pPr>
                    <w:pStyle w:val="BodyTextIndent"/>
                    <w:ind w:left="0" w:firstLine="0"/>
                    <w:rPr>
                      <w:rFonts w:ascii="Arial" w:hAnsi="Arial" w:cs="Arial"/>
                      <w:color w:val="000000"/>
                    </w:rPr>
                  </w:pPr>
                </w:p>
              </w:tc>
              <w:tc>
                <w:tcPr>
                  <w:tcW w:w="3199" w:type="dxa"/>
                  <w:tcBorders>
                    <w:top w:val="single" w:sz="4" w:space="0" w:color="auto"/>
                    <w:left w:val="single" w:sz="4" w:space="0" w:color="auto"/>
                    <w:bottom w:val="single" w:sz="4" w:space="0" w:color="auto"/>
                    <w:right w:val="single" w:sz="4" w:space="0" w:color="auto"/>
                  </w:tcBorders>
                </w:tcPr>
                <w:p w14:paraId="040EAA10" w14:textId="77777777" w:rsidR="00D668C9" w:rsidRPr="009320C8" w:rsidRDefault="00D668C9" w:rsidP="00D668C9">
                  <w:pPr>
                    <w:pStyle w:val="BodyTextIndent"/>
                    <w:ind w:left="0" w:firstLine="0"/>
                    <w:rPr>
                      <w:rFonts w:ascii="Arial" w:hAnsi="Arial" w:cs="Arial"/>
                      <w:color w:val="000000"/>
                    </w:rPr>
                  </w:pPr>
                </w:p>
              </w:tc>
            </w:tr>
            <w:tr w:rsidR="00D668C9" w:rsidRPr="009320C8" w14:paraId="7CBBD3DC" w14:textId="77777777" w:rsidTr="00D603D1">
              <w:trPr>
                <w:trHeight w:val="270"/>
              </w:trPr>
              <w:tc>
                <w:tcPr>
                  <w:tcW w:w="9596" w:type="dxa"/>
                  <w:gridSpan w:val="3"/>
                  <w:tcBorders>
                    <w:top w:val="single" w:sz="4" w:space="0" w:color="auto"/>
                  </w:tcBorders>
                </w:tcPr>
                <w:p w14:paraId="04E267FC" w14:textId="77777777" w:rsidR="00D668C9" w:rsidRPr="009320C8" w:rsidRDefault="00D668C9" w:rsidP="00D668C9">
                  <w:pPr>
                    <w:pStyle w:val="BodyTextIndent"/>
                    <w:ind w:left="0" w:firstLine="0"/>
                    <w:rPr>
                      <w:rFonts w:ascii="Arial" w:hAnsi="Arial" w:cs="Arial"/>
                      <w:color w:val="000000"/>
                    </w:rPr>
                  </w:pPr>
                </w:p>
              </w:tc>
            </w:tr>
          </w:tbl>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28891B0"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11252D">
              <w:rPr>
                <w:rFonts w:ascii="Arial" w:hAnsi="Arial" w:cs="Arial"/>
                <w:b/>
                <w:sz w:val="22"/>
                <w:szCs w:val="22"/>
              </w:rPr>
              <w:t xml:space="preserve"> </w:t>
            </w:r>
            <w:r w:rsidR="007D68B7" w:rsidRPr="007D68B7">
              <w:rPr>
                <w:rFonts w:ascii="Arial" w:hAnsi="Arial" w:cs="Arial"/>
                <w:bCs/>
                <w:sz w:val="22"/>
                <w:szCs w:val="22"/>
              </w:rPr>
              <w:t>2019.073B.</w:t>
            </w:r>
            <w:r w:rsidR="003E373D">
              <w:rPr>
                <w:rFonts w:ascii="Arial" w:hAnsi="Arial" w:cs="Arial"/>
                <w:bCs/>
                <w:sz w:val="22"/>
                <w:szCs w:val="22"/>
              </w:rPr>
              <w:t>A</w:t>
            </w:r>
            <w:r w:rsidR="007D68B7" w:rsidRPr="007D68B7">
              <w:rPr>
                <w:rFonts w:ascii="Arial" w:hAnsi="Arial" w:cs="Arial"/>
                <w:bCs/>
                <w:sz w:val="22"/>
                <w:szCs w:val="22"/>
              </w:rPr>
              <w:t>.v</w:t>
            </w:r>
            <w:r w:rsidR="003E373D">
              <w:rPr>
                <w:rFonts w:ascii="Arial" w:hAnsi="Arial" w:cs="Arial"/>
                <w:bCs/>
                <w:sz w:val="22"/>
                <w:szCs w:val="22"/>
              </w:rPr>
              <w:t>2</w:t>
            </w:r>
            <w:r w:rsidR="007D68B7" w:rsidRPr="007D68B7">
              <w:rPr>
                <w:rFonts w:ascii="Arial" w:hAnsi="Arial" w:cs="Arial"/>
                <w:bCs/>
                <w:sz w:val="22"/>
                <w:szCs w:val="22"/>
              </w:rPr>
              <w:t>.</w:t>
            </w:r>
            <w:r w:rsidR="0011252D" w:rsidRPr="007D68B7">
              <w:rPr>
                <w:rFonts w:ascii="Arial" w:hAnsi="Arial" w:cs="Arial"/>
                <w:bCs/>
                <w:sz w:val="22"/>
                <w:szCs w:val="22"/>
              </w:rPr>
              <w:t>Peduovirinae</w:t>
            </w:r>
            <w:r w:rsidR="007D68B7" w:rsidRPr="007D68B7">
              <w:rPr>
                <w:rFonts w:ascii="Arial" w:hAnsi="Arial" w:cs="Arial"/>
                <w:bCs/>
                <w:sz w:val="22"/>
                <w:szCs w:val="22"/>
              </w:rPr>
              <w:t>_24gen.xl</w:t>
            </w:r>
            <w:r w:rsidR="00541F6E">
              <w:rPr>
                <w:rFonts w:ascii="Arial" w:hAnsi="Arial" w:cs="Arial"/>
                <w:bCs/>
                <w:sz w:val="22"/>
                <w:szCs w:val="22"/>
              </w:rPr>
              <w:t>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3D09BC31" w14:textId="77777777" w:rsidR="00324F0E" w:rsidRDefault="00324F0E" w:rsidP="00324F0E">
            <w:pPr>
              <w:pStyle w:val="BodyTextIndent"/>
              <w:numPr>
                <w:ilvl w:val="0"/>
                <w:numId w:val="25"/>
              </w:numPr>
              <w:rPr>
                <w:rFonts w:ascii="Times New Roman" w:hAnsi="Times New Roman"/>
                <w:color w:val="000000"/>
              </w:rPr>
            </w:pPr>
            <w:proofErr w:type="spellStart"/>
            <w:r w:rsidRPr="007145A7">
              <w:rPr>
                <w:rFonts w:ascii="Times New Roman" w:hAnsi="Times New Roman"/>
                <w:color w:val="000000"/>
              </w:rPr>
              <w:t>Agren</w:t>
            </w:r>
            <w:proofErr w:type="spellEnd"/>
            <w:r w:rsidRPr="007145A7">
              <w:rPr>
                <w:rFonts w:ascii="Times New Roman" w:hAnsi="Times New Roman"/>
                <w:color w:val="000000"/>
              </w:rPr>
              <w:t xml:space="preserve"> J, </w:t>
            </w:r>
            <w:proofErr w:type="spellStart"/>
            <w:r w:rsidRPr="007145A7">
              <w:rPr>
                <w:rFonts w:ascii="Times New Roman" w:hAnsi="Times New Roman"/>
                <w:color w:val="000000"/>
              </w:rPr>
              <w:t>Sundström</w:t>
            </w:r>
            <w:proofErr w:type="spellEnd"/>
            <w:r w:rsidRPr="007145A7">
              <w:rPr>
                <w:rFonts w:ascii="Times New Roman" w:hAnsi="Times New Roman"/>
                <w:color w:val="000000"/>
              </w:rPr>
              <w:t xml:space="preserve"> A, </w:t>
            </w:r>
            <w:proofErr w:type="spellStart"/>
            <w:r w:rsidRPr="007145A7">
              <w:rPr>
                <w:rFonts w:ascii="Times New Roman" w:hAnsi="Times New Roman"/>
                <w:color w:val="000000"/>
              </w:rPr>
              <w:t>Håfström</w:t>
            </w:r>
            <w:proofErr w:type="spellEnd"/>
            <w:r w:rsidRPr="007145A7">
              <w:rPr>
                <w:rFonts w:ascii="Times New Roman" w:hAnsi="Times New Roman"/>
                <w:color w:val="000000"/>
              </w:rPr>
              <w:t xml:space="preserve"> T, </w:t>
            </w:r>
            <w:proofErr w:type="spellStart"/>
            <w:r w:rsidRPr="007145A7">
              <w:rPr>
                <w:rFonts w:ascii="Times New Roman" w:hAnsi="Times New Roman"/>
                <w:color w:val="000000"/>
              </w:rPr>
              <w:t>Segerman</w:t>
            </w:r>
            <w:proofErr w:type="spellEnd"/>
            <w:r w:rsidRPr="007145A7">
              <w:rPr>
                <w:rFonts w:ascii="Times New Roman" w:hAnsi="Times New Roman"/>
                <w:color w:val="000000"/>
              </w:rPr>
              <w:t xml:space="preserve"> B</w:t>
            </w:r>
            <w:r>
              <w:rPr>
                <w:rFonts w:ascii="Times New Roman" w:hAnsi="Times New Roman"/>
                <w:color w:val="000000"/>
              </w:rPr>
              <w:t xml:space="preserve"> (2012)</w:t>
            </w:r>
            <w:r w:rsidRPr="007145A7">
              <w:rPr>
                <w:rFonts w:ascii="Times New Roman" w:hAnsi="Times New Roman"/>
                <w:color w:val="000000"/>
              </w:rPr>
              <w:t xml:space="preserve"> </w:t>
            </w:r>
            <w:proofErr w:type="spellStart"/>
            <w:r w:rsidRPr="007145A7">
              <w:rPr>
                <w:rFonts w:ascii="Times New Roman" w:hAnsi="Times New Roman"/>
                <w:color w:val="000000"/>
              </w:rPr>
              <w:t>Gegenees</w:t>
            </w:r>
            <w:proofErr w:type="spellEnd"/>
            <w:r w:rsidRPr="007145A7">
              <w:rPr>
                <w:rFonts w:ascii="Times New Roman" w:hAnsi="Times New Roman"/>
                <w:color w:val="000000"/>
              </w:rPr>
              <w:t xml:space="preserve">: fragmented alignment of multiple genomes for determining phylogenomic distances and genetic signatures unique for specified target groups. </w:t>
            </w:r>
            <w:proofErr w:type="spellStart"/>
            <w:r w:rsidRPr="007145A7">
              <w:rPr>
                <w:rFonts w:ascii="Times New Roman" w:hAnsi="Times New Roman"/>
                <w:color w:val="000000"/>
              </w:rPr>
              <w:t>PLoS</w:t>
            </w:r>
            <w:proofErr w:type="spellEnd"/>
            <w:r w:rsidRPr="007145A7">
              <w:rPr>
                <w:rFonts w:ascii="Times New Roman" w:hAnsi="Times New Roman"/>
                <w:color w:val="000000"/>
              </w:rPr>
              <w:t xml:space="preserve"> One. 7(6</w:t>
            </w:r>
            <w:proofErr w:type="gramStart"/>
            <w:r w:rsidRPr="007145A7">
              <w:rPr>
                <w:rFonts w:ascii="Times New Roman" w:hAnsi="Times New Roman"/>
                <w:color w:val="000000"/>
              </w:rPr>
              <w:t>):e</w:t>
            </w:r>
            <w:proofErr w:type="gramEnd"/>
            <w:r w:rsidRPr="007145A7">
              <w:rPr>
                <w:rFonts w:ascii="Times New Roman" w:hAnsi="Times New Roman"/>
                <w:color w:val="000000"/>
              </w:rPr>
              <w:t>39107</w:t>
            </w:r>
          </w:p>
          <w:p w14:paraId="39858788" w14:textId="77777777" w:rsidR="00324F0E" w:rsidRDefault="00324F0E" w:rsidP="00324F0E">
            <w:pPr>
              <w:pStyle w:val="BodyTextIndent"/>
              <w:numPr>
                <w:ilvl w:val="0"/>
                <w:numId w:val="25"/>
              </w:numPr>
              <w:rPr>
                <w:rFonts w:ascii="Times New Roman" w:hAnsi="Times New Roman"/>
                <w:color w:val="000000"/>
              </w:rPr>
            </w:pPr>
            <w:proofErr w:type="spellStart"/>
            <w:r w:rsidRPr="0014366B">
              <w:rPr>
                <w:rFonts w:ascii="Times New Roman" w:hAnsi="Times New Roman"/>
                <w:color w:val="000000"/>
              </w:rPr>
              <w:t>Pryshliak</w:t>
            </w:r>
            <w:proofErr w:type="spellEnd"/>
            <w:r w:rsidRPr="0014366B">
              <w:rPr>
                <w:rFonts w:ascii="Times New Roman" w:hAnsi="Times New Roman"/>
                <w:color w:val="000000"/>
              </w:rPr>
              <w:t xml:space="preserve"> M, </w:t>
            </w:r>
            <w:proofErr w:type="spellStart"/>
            <w:r w:rsidRPr="0014366B">
              <w:rPr>
                <w:rFonts w:ascii="Times New Roman" w:hAnsi="Times New Roman"/>
                <w:color w:val="000000"/>
              </w:rPr>
              <w:t>Hammerl</w:t>
            </w:r>
            <w:proofErr w:type="spellEnd"/>
            <w:r w:rsidRPr="0014366B">
              <w:rPr>
                <w:rFonts w:ascii="Times New Roman" w:hAnsi="Times New Roman"/>
                <w:color w:val="000000"/>
              </w:rPr>
              <w:t xml:space="preserve"> JA, </w:t>
            </w:r>
            <w:proofErr w:type="spellStart"/>
            <w:r w:rsidRPr="0014366B">
              <w:rPr>
                <w:rFonts w:ascii="Times New Roman" w:hAnsi="Times New Roman"/>
                <w:color w:val="000000"/>
              </w:rPr>
              <w:t>Reetz</w:t>
            </w:r>
            <w:proofErr w:type="spellEnd"/>
            <w:r w:rsidRPr="0014366B">
              <w:rPr>
                <w:rFonts w:ascii="Times New Roman" w:hAnsi="Times New Roman"/>
                <w:color w:val="000000"/>
              </w:rPr>
              <w:t xml:space="preserve"> J, Strauch E, </w:t>
            </w:r>
            <w:proofErr w:type="spellStart"/>
            <w:r w:rsidRPr="0014366B">
              <w:rPr>
                <w:rFonts w:ascii="Times New Roman" w:hAnsi="Times New Roman"/>
                <w:color w:val="000000"/>
              </w:rPr>
              <w:t>Hertwig</w:t>
            </w:r>
            <w:proofErr w:type="spellEnd"/>
            <w:r w:rsidRPr="0014366B">
              <w:rPr>
                <w:rFonts w:ascii="Times New Roman" w:hAnsi="Times New Roman"/>
                <w:color w:val="000000"/>
              </w:rPr>
              <w:t xml:space="preserve"> S (2014) </w:t>
            </w:r>
            <w:r w:rsidRPr="00B06597">
              <w:rPr>
                <w:rFonts w:ascii="Times New Roman" w:hAnsi="Times New Roman"/>
                <w:i/>
                <w:color w:val="000000"/>
              </w:rPr>
              <w:t>Vibrio vulnificus</w:t>
            </w:r>
            <w:r w:rsidRPr="0014366B">
              <w:rPr>
                <w:rFonts w:ascii="Times New Roman" w:hAnsi="Times New Roman"/>
                <w:color w:val="000000"/>
              </w:rPr>
              <w:t xml:space="preserve"> Phage PV94 Is Closely Related to Temperate Phages of V. cholerae and Other Vibrio Species. </w:t>
            </w:r>
            <w:proofErr w:type="spellStart"/>
            <w:r w:rsidRPr="0014366B">
              <w:rPr>
                <w:rFonts w:ascii="Times New Roman" w:hAnsi="Times New Roman"/>
                <w:color w:val="000000"/>
              </w:rPr>
              <w:t>PLoS</w:t>
            </w:r>
            <w:proofErr w:type="spellEnd"/>
            <w:r w:rsidRPr="0014366B">
              <w:rPr>
                <w:rFonts w:ascii="Times New Roman" w:hAnsi="Times New Roman"/>
                <w:color w:val="000000"/>
              </w:rPr>
              <w:t xml:space="preserve"> ONE 9(4): e94707. </w:t>
            </w:r>
            <w:r w:rsidRPr="00931E5E">
              <w:rPr>
                <w:rFonts w:ascii="Times New Roman" w:hAnsi="Times New Roman"/>
              </w:rPr>
              <w:t>https://doi.org/10.1371/journal.pone.0094707</w:t>
            </w:r>
          </w:p>
          <w:p w14:paraId="52AD3D2E" w14:textId="77777777" w:rsidR="00324F0E" w:rsidRDefault="00324F0E" w:rsidP="00324F0E">
            <w:pPr>
              <w:pStyle w:val="BodyTextIndent"/>
              <w:numPr>
                <w:ilvl w:val="0"/>
                <w:numId w:val="25"/>
              </w:numPr>
              <w:rPr>
                <w:rFonts w:ascii="Times New Roman" w:hAnsi="Times New Roman"/>
                <w:color w:val="000000"/>
              </w:rPr>
            </w:pPr>
            <w:proofErr w:type="spellStart"/>
            <w:r w:rsidRPr="002760F8">
              <w:rPr>
                <w:rFonts w:ascii="Times New Roman" w:hAnsi="Times New Roman"/>
                <w:color w:val="000000"/>
              </w:rPr>
              <w:t>Beilstein</w:t>
            </w:r>
            <w:proofErr w:type="spellEnd"/>
            <w:r>
              <w:rPr>
                <w:rFonts w:ascii="Times New Roman" w:hAnsi="Times New Roman"/>
                <w:color w:val="000000"/>
              </w:rPr>
              <w:t xml:space="preserve"> F, </w:t>
            </w:r>
            <w:proofErr w:type="spellStart"/>
            <w:r w:rsidRPr="002760F8">
              <w:rPr>
                <w:rFonts w:ascii="Times New Roman" w:hAnsi="Times New Roman"/>
                <w:color w:val="000000"/>
              </w:rPr>
              <w:t>Dreiseikelmann</w:t>
            </w:r>
            <w:proofErr w:type="spellEnd"/>
            <w:r>
              <w:rPr>
                <w:rFonts w:ascii="Times New Roman" w:hAnsi="Times New Roman"/>
                <w:color w:val="000000"/>
              </w:rPr>
              <w:t xml:space="preserve"> B (2008) </w:t>
            </w:r>
            <w:r w:rsidRPr="007B6CE7">
              <w:rPr>
                <w:rFonts w:ascii="Times New Roman" w:hAnsi="Times New Roman"/>
                <w:color w:val="000000"/>
              </w:rPr>
              <w:t xml:space="preserve">Temperate bacteriophage ΦO18P from an </w:t>
            </w:r>
            <w:r w:rsidRPr="002760F8">
              <w:rPr>
                <w:rFonts w:ascii="Times New Roman" w:hAnsi="Times New Roman"/>
                <w:i/>
                <w:color w:val="000000"/>
              </w:rPr>
              <w:t>Aeromonas</w:t>
            </w:r>
            <w:r w:rsidRPr="007B6CE7">
              <w:rPr>
                <w:rFonts w:ascii="Times New Roman" w:hAnsi="Times New Roman"/>
                <w:color w:val="000000"/>
              </w:rPr>
              <w:t xml:space="preserve"> media isolate: Characterization and complete genome sequence</w:t>
            </w:r>
            <w:r>
              <w:rPr>
                <w:rFonts w:ascii="Times New Roman" w:hAnsi="Times New Roman"/>
                <w:color w:val="000000"/>
              </w:rPr>
              <w:t xml:space="preserve">. Virology </w:t>
            </w:r>
            <w:r w:rsidRPr="002760F8">
              <w:rPr>
                <w:rFonts w:ascii="Times New Roman" w:hAnsi="Times New Roman"/>
                <w:color w:val="000000"/>
              </w:rPr>
              <w:t>373</w:t>
            </w:r>
            <w:r>
              <w:rPr>
                <w:rFonts w:ascii="Times New Roman" w:hAnsi="Times New Roman"/>
                <w:color w:val="000000"/>
              </w:rPr>
              <w:t>:</w:t>
            </w:r>
            <w:r w:rsidRPr="002760F8">
              <w:rPr>
                <w:rFonts w:ascii="Times New Roman" w:hAnsi="Times New Roman"/>
                <w:color w:val="000000"/>
              </w:rPr>
              <w:t xml:space="preserve"> 25-29</w:t>
            </w:r>
          </w:p>
          <w:p w14:paraId="5B10E035" w14:textId="77777777" w:rsidR="00324F0E" w:rsidRDefault="00324F0E" w:rsidP="00324F0E">
            <w:pPr>
              <w:pStyle w:val="BodyTextIndent"/>
              <w:numPr>
                <w:ilvl w:val="0"/>
                <w:numId w:val="25"/>
              </w:numPr>
              <w:rPr>
                <w:rFonts w:ascii="Times New Roman" w:hAnsi="Times New Roman"/>
                <w:color w:val="000000"/>
              </w:rPr>
            </w:pPr>
            <w:proofErr w:type="spellStart"/>
            <w:r w:rsidRPr="006858AE">
              <w:rPr>
                <w:rFonts w:ascii="Times New Roman" w:hAnsi="Times New Roman"/>
                <w:color w:val="000000"/>
              </w:rPr>
              <w:t>Campoy</w:t>
            </w:r>
            <w:proofErr w:type="spellEnd"/>
            <w:r>
              <w:rPr>
                <w:rFonts w:ascii="Times New Roman" w:hAnsi="Times New Roman"/>
                <w:color w:val="000000"/>
              </w:rPr>
              <w:t xml:space="preserve"> S</w:t>
            </w:r>
            <w:r w:rsidRPr="006858AE">
              <w:rPr>
                <w:rFonts w:ascii="Times New Roman" w:hAnsi="Times New Roman"/>
                <w:color w:val="000000"/>
              </w:rPr>
              <w:t>, Aranda</w:t>
            </w:r>
            <w:r>
              <w:rPr>
                <w:rFonts w:ascii="Times New Roman" w:hAnsi="Times New Roman"/>
                <w:color w:val="000000"/>
              </w:rPr>
              <w:t xml:space="preserve"> J</w:t>
            </w:r>
            <w:r w:rsidRPr="006858AE">
              <w:rPr>
                <w:rFonts w:ascii="Times New Roman" w:hAnsi="Times New Roman"/>
                <w:color w:val="000000"/>
              </w:rPr>
              <w:t xml:space="preserve">, </w:t>
            </w:r>
            <w:proofErr w:type="spellStart"/>
            <w:r w:rsidRPr="006858AE">
              <w:rPr>
                <w:rFonts w:ascii="Times New Roman" w:hAnsi="Times New Roman"/>
                <w:color w:val="000000"/>
              </w:rPr>
              <w:t>Àlvarez</w:t>
            </w:r>
            <w:proofErr w:type="spellEnd"/>
            <w:r>
              <w:rPr>
                <w:rFonts w:ascii="Times New Roman" w:hAnsi="Times New Roman"/>
                <w:color w:val="000000"/>
              </w:rPr>
              <w:t xml:space="preserve"> G</w:t>
            </w:r>
            <w:r w:rsidRPr="006858AE">
              <w:rPr>
                <w:rFonts w:ascii="Times New Roman" w:hAnsi="Times New Roman"/>
                <w:color w:val="000000"/>
              </w:rPr>
              <w:t xml:space="preserve">, </w:t>
            </w:r>
            <w:proofErr w:type="spellStart"/>
            <w:r w:rsidRPr="006858AE">
              <w:rPr>
                <w:rFonts w:ascii="Times New Roman" w:hAnsi="Times New Roman"/>
                <w:color w:val="000000"/>
              </w:rPr>
              <w:t>Barbé</w:t>
            </w:r>
            <w:proofErr w:type="spellEnd"/>
            <w:r>
              <w:rPr>
                <w:rFonts w:ascii="Times New Roman" w:hAnsi="Times New Roman"/>
                <w:color w:val="000000"/>
              </w:rPr>
              <w:t xml:space="preserve"> J</w:t>
            </w:r>
            <w:r w:rsidRPr="006858AE">
              <w:rPr>
                <w:rFonts w:ascii="Times New Roman" w:hAnsi="Times New Roman"/>
                <w:color w:val="000000"/>
              </w:rPr>
              <w:t xml:space="preserve">, </w:t>
            </w:r>
            <w:proofErr w:type="spellStart"/>
            <w:r w:rsidRPr="006858AE">
              <w:rPr>
                <w:rFonts w:ascii="Times New Roman" w:hAnsi="Times New Roman"/>
                <w:color w:val="000000"/>
              </w:rPr>
              <w:t>Llagostera</w:t>
            </w:r>
            <w:proofErr w:type="spellEnd"/>
            <w:r>
              <w:rPr>
                <w:rFonts w:ascii="Times New Roman" w:hAnsi="Times New Roman"/>
                <w:color w:val="000000"/>
              </w:rPr>
              <w:t xml:space="preserve"> M</w:t>
            </w:r>
            <w:r w:rsidRPr="006858AE">
              <w:rPr>
                <w:rFonts w:ascii="Times New Roman" w:hAnsi="Times New Roman"/>
                <w:color w:val="000000"/>
              </w:rPr>
              <w:t xml:space="preserve"> </w:t>
            </w:r>
            <w:r>
              <w:rPr>
                <w:rFonts w:ascii="Times New Roman" w:hAnsi="Times New Roman"/>
                <w:color w:val="000000"/>
              </w:rPr>
              <w:t xml:space="preserve">(2006) </w:t>
            </w:r>
            <w:r w:rsidRPr="006858AE">
              <w:rPr>
                <w:rFonts w:ascii="Times New Roman" w:hAnsi="Times New Roman"/>
                <w:color w:val="000000"/>
              </w:rPr>
              <w:t xml:space="preserve">Isolation and Sequencing of a Temperate Transducing Phage for </w:t>
            </w:r>
            <w:r w:rsidRPr="00B06597">
              <w:rPr>
                <w:rFonts w:ascii="Times New Roman" w:hAnsi="Times New Roman"/>
                <w:i/>
                <w:color w:val="000000"/>
              </w:rPr>
              <w:t xml:space="preserve">Pasteurella </w:t>
            </w:r>
            <w:proofErr w:type="spellStart"/>
            <w:r w:rsidRPr="00B06597">
              <w:rPr>
                <w:rFonts w:ascii="Times New Roman" w:hAnsi="Times New Roman"/>
                <w:i/>
                <w:color w:val="000000"/>
              </w:rPr>
              <w:t>multocida</w:t>
            </w:r>
            <w:proofErr w:type="spellEnd"/>
            <w:r>
              <w:rPr>
                <w:rFonts w:ascii="Times New Roman" w:hAnsi="Times New Roman"/>
                <w:color w:val="000000"/>
              </w:rPr>
              <w:t xml:space="preserve">. </w:t>
            </w:r>
            <w:r w:rsidRPr="006858AE">
              <w:rPr>
                <w:rFonts w:ascii="Times New Roman" w:hAnsi="Times New Roman"/>
                <w:color w:val="000000"/>
              </w:rPr>
              <w:t>Appl Environ Microbiol. 72: 3154–3160.</w:t>
            </w:r>
          </w:p>
          <w:p w14:paraId="31762A92" w14:textId="77777777" w:rsidR="00324F0E" w:rsidRDefault="00324F0E" w:rsidP="00324F0E">
            <w:pPr>
              <w:pStyle w:val="BodyTextIndent"/>
              <w:numPr>
                <w:ilvl w:val="0"/>
                <w:numId w:val="25"/>
              </w:numPr>
              <w:rPr>
                <w:rFonts w:ascii="Times New Roman" w:hAnsi="Times New Roman"/>
                <w:color w:val="000000"/>
              </w:rPr>
            </w:pPr>
            <w:r w:rsidRPr="00B06597">
              <w:rPr>
                <w:rFonts w:ascii="Times New Roman" w:hAnsi="Times New Roman"/>
                <w:color w:val="000000"/>
              </w:rPr>
              <w:t xml:space="preserve">van </w:t>
            </w:r>
            <w:proofErr w:type="spellStart"/>
            <w:r w:rsidRPr="00B06597">
              <w:rPr>
                <w:rFonts w:ascii="Times New Roman" w:hAnsi="Times New Roman"/>
                <w:color w:val="000000"/>
              </w:rPr>
              <w:t>Belkum</w:t>
            </w:r>
            <w:proofErr w:type="spellEnd"/>
            <w:r w:rsidRPr="00B06597">
              <w:rPr>
                <w:rFonts w:ascii="Times New Roman" w:hAnsi="Times New Roman"/>
                <w:color w:val="000000"/>
              </w:rPr>
              <w:t xml:space="preserve"> A, </w:t>
            </w:r>
            <w:proofErr w:type="spellStart"/>
            <w:r w:rsidRPr="00B06597">
              <w:rPr>
                <w:rFonts w:ascii="Times New Roman" w:hAnsi="Times New Roman"/>
                <w:color w:val="000000"/>
              </w:rPr>
              <w:t>Soriaga</w:t>
            </w:r>
            <w:proofErr w:type="spellEnd"/>
            <w:r w:rsidRPr="00B06597">
              <w:rPr>
                <w:rFonts w:ascii="Times New Roman" w:hAnsi="Times New Roman"/>
                <w:color w:val="000000"/>
              </w:rPr>
              <w:t xml:space="preserve"> LB, LaFave MC, </w:t>
            </w:r>
            <w:proofErr w:type="spellStart"/>
            <w:r w:rsidRPr="00B06597">
              <w:rPr>
                <w:rFonts w:ascii="Times New Roman" w:hAnsi="Times New Roman"/>
                <w:color w:val="000000"/>
              </w:rPr>
              <w:t>Akella</w:t>
            </w:r>
            <w:proofErr w:type="spellEnd"/>
            <w:r w:rsidRPr="00B06597">
              <w:rPr>
                <w:rFonts w:ascii="Times New Roman" w:hAnsi="Times New Roman"/>
                <w:color w:val="000000"/>
              </w:rPr>
              <w:t xml:space="preserve"> S, </w:t>
            </w:r>
            <w:proofErr w:type="spellStart"/>
            <w:r w:rsidRPr="00B06597">
              <w:rPr>
                <w:rFonts w:ascii="Times New Roman" w:hAnsi="Times New Roman"/>
                <w:color w:val="000000"/>
              </w:rPr>
              <w:t>Veyrieras</w:t>
            </w:r>
            <w:proofErr w:type="spellEnd"/>
            <w:r w:rsidRPr="00B06597">
              <w:rPr>
                <w:rFonts w:ascii="Times New Roman" w:hAnsi="Times New Roman"/>
                <w:color w:val="000000"/>
              </w:rPr>
              <w:t xml:space="preserve"> J-B, </w:t>
            </w:r>
            <w:proofErr w:type="spellStart"/>
            <w:r w:rsidRPr="00B06597">
              <w:rPr>
                <w:rFonts w:ascii="Times New Roman" w:hAnsi="Times New Roman"/>
                <w:color w:val="000000"/>
              </w:rPr>
              <w:t>Barbu</w:t>
            </w:r>
            <w:proofErr w:type="spellEnd"/>
            <w:r w:rsidRPr="00B06597">
              <w:rPr>
                <w:rFonts w:ascii="Times New Roman" w:hAnsi="Times New Roman"/>
                <w:color w:val="000000"/>
              </w:rPr>
              <w:t xml:space="preserve"> EM, Shortridge D, Blanc B, </w:t>
            </w:r>
            <w:proofErr w:type="spellStart"/>
            <w:r w:rsidRPr="00B06597">
              <w:rPr>
                <w:rFonts w:ascii="Times New Roman" w:hAnsi="Times New Roman"/>
                <w:color w:val="000000"/>
              </w:rPr>
              <w:t>Hannum</w:t>
            </w:r>
            <w:proofErr w:type="spellEnd"/>
            <w:r w:rsidRPr="00B06597">
              <w:rPr>
                <w:rFonts w:ascii="Times New Roman" w:hAnsi="Times New Roman"/>
                <w:color w:val="000000"/>
              </w:rPr>
              <w:t xml:space="preserve"> G, </w:t>
            </w:r>
            <w:proofErr w:type="spellStart"/>
            <w:r w:rsidRPr="00B06597">
              <w:rPr>
                <w:rFonts w:ascii="Times New Roman" w:hAnsi="Times New Roman"/>
                <w:color w:val="000000"/>
              </w:rPr>
              <w:t>Zambardi</w:t>
            </w:r>
            <w:proofErr w:type="spellEnd"/>
            <w:r w:rsidRPr="00B06597">
              <w:rPr>
                <w:rFonts w:ascii="Times New Roman" w:hAnsi="Times New Roman"/>
                <w:color w:val="000000"/>
              </w:rPr>
              <w:t xml:space="preserve"> G, Miller K, Enright MC, </w:t>
            </w:r>
            <w:proofErr w:type="spellStart"/>
            <w:r w:rsidRPr="00B06597">
              <w:rPr>
                <w:rFonts w:ascii="Times New Roman" w:hAnsi="Times New Roman"/>
                <w:color w:val="000000"/>
              </w:rPr>
              <w:t>Mugnier</w:t>
            </w:r>
            <w:proofErr w:type="spellEnd"/>
            <w:r w:rsidRPr="00B06597">
              <w:rPr>
                <w:rFonts w:ascii="Times New Roman" w:hAnsi="Times New Roman"/>
                <w:color w:val="000000"/>
              </w:rPr>
              <w:t xml:space="preserve"> N, </w:t>
            </w:r>
            <w:proofErr w:type="spellStart"/>
            <w:r w:rsidRPr="00B06597">
              <w:rPr>
                <w:rFonts w:ascii="Times New Roman" w:hAnsi="Times New Roman"/>
                <w:color w:val="000000"/>
              </w:rPr>
              <w:t>Brami</w:t>
            </w:r>
            <w:proofErr w:type="spellEnd"/>
            <w:r w:rsidRPr="00B06597">
              <w:rPr>
                <w:rFonts w:ascii="Times New Roman" w:hAnsi="Times New Roman"/>
                <w:color w:val="000000"/>
              </w:rPr>
              <w:t xml:space="preserve"> D,</w:t>
            </w:r>
            <w:r>
              <w:rPr>
                <w:rFonts w:ascii="Times New Roman" w:hAnsi="Times New Roman"/>
                <w:color w:val="000000"/>
              </w:rPr>
              <w:t xml:space="preserve"> </w:t>
            </w:r>
            <w:proofErr w:type="spellStart"/>
            <w:r w:rsidRPr="00B06597">
              <w:rPr>
                <w:rFonts w:ascii="Times New Roman" w:hAnsi="Times New Roman"/>
                <w:color w:val="000000"/>
              </w:rPr>
              <w:t>Schicklin</w:t>
            </w:r>
            <w:proofErr w:type="spellEnd"/>
            <w:r w:rsidRPr="00B06597">
              <w:rPr>
                <w:rFonts w:ascii="Times New Roman" w:hAnsi="Times New Roman"/>
                <w:color w:val="000000"/>
              </w:rPr>
              <w:t xml:space="preserve"> S, </w:t>
            </w:r>
            <w:proofErr w:type="spellStart"/>
            <w:r w:rsidRPr="00B06597">
              <w:rPr>
                <w:rFonts w:ascii="Times New Roman" w:hAnsi="Times New Roman"/>
                <w:color w:val="000000"/>
              </w:rPr>
              <w:t>Felderman</w:t>
            </w:r>
            <w:proofErr w:type="spellEnd"/>
            <w:r w:rsidRPr="00B06597">
              <w:rPr>
                <w:rFonts w:ascii="Times New Roman" w:hAnsi="Times New Roman"/>
                <w:color w:val="000000"/>
              </w:rPr>
              <w:t xml:space="preserve"> M, Schwartz AS, Richardson TH, Peterson TC, Hubby B, Cady KC </w:t>
            </w:r>
            <w:r>
              <w:rPr>
                <w:rFonts w:ascii="Times New Roman" w:hAnsi="Times New Roman"/>
                <w:color w:val="000000"/>
              </w:rPr>
              <w:t>(</w:t>
            </w:r>
            <w:r w:rsidRPr="00B06597">
              <w:rPr>
                <w:rFonts w:ascii="Times New Roman" w:hAnsi="Times New Roman"/>
                <w:color w:val="000000"/>
              </w:rPr>
              <w:t>2015</w:t>
            </w:r>
            <w:r>
              <w:rPr>
                <w:rFonts w:ascii="Times New Roman" w:hAnsi="Times New Roman"/>
                <w:color w:val="000000"/>
              </w:rPr>
              <w:t>)</w:t>
            </w:r>
            <w:r w:rsidRPr="00B06597">
              <w:rPr>
                <w:rFonts w:ascii="Times New Roman" w:hAnsi="Times New Roman"/>
                <w:color w:val="000000"/>
              </w:rPr>
              <w:t xml:space="preserve"> Phylogenetic distribution of CRISPR-Cas systems in antibiotic-resistant Pseudomonas aeruginosa. mBio 6(6</w:t>
            </w:r>
            <w:proofErr w:type="gramStart"/>
            <w:r w:rsidRPr="00B06597">
              <w:rPr>
                <w:rFonts w:ascii="Times New Roman" w:hAnsi="Times New Roman"/>
                <w:color w:val="000000"/>
              </w:rPr>
              <w:t>):e</w:t>
            </w:r>
            <w:proofErr w:type="gramEnd"/>
            <w:r w:rsidRPr="00B06597">
              <w:rPr>
                <w:rFonts w:ascii="Times New Roman" w:hAnsi="Times New Roman"/>
                <w:color w:val="000000"/>
              </w:rPr>
              <w:t>01796-15. doi:10.1128/mBio.01796-15.</w:t>
            </w:r>
          </w:p>
          <w:p w14:paraId="1D4BEA4C" w14:textId="77777777" w:rsidR="00324F0E" w:rsidRDefault="00324F0E" w:rsidP="00324F0E">
            <w:pPr>
              <w:pStyle w:val="BodyTextIndent"/>
              <w:numPr>
                <w:ilvl w:val="0"/>
                <w:numId w:val="25"/>
              </w:numPr>
              <w:rPr>
                <w:rFonts w:ascii="Times New Roman" w:hAnsi="Times New Roman"/>
                <w:color w:val="000000"/>
              </w:rPr>
            </w:pPr>
            <w:r w:rsidRPr="00183986">
              <w:rPr>
                <w:rFonts w:ascii="Times New Roman" w:hAnsi="Times New Roman"/>
                <w:color w:val="000000"/>
              </w:rPr>
              <w:t>Lee</w:t>
            </w:r>
            <w:r>
              <w:rPr>
                <w:rFonts w:ascii="Times New Roman" w:hAnsi="Times New Roman"/>
                <w:color w:val="000000"/>
              </w:rPr>
              <w:t xml:space="preserve"> Y-D</w:t>
            </w:r>
            <w:r w:rsidRPr="00183986">
              <w:rPr>
                <w:rFonts w:ascii="Times New Roman" w:hAnsi="Times New Roman"/>
                <w:color w:val="000000"/>
              </w:rPr>
              <w:t>, Chang</w:t>
            </w:r>
            <w:r>
              <w:rPr>
                <w:rFonts w:ascii="Times New Roman" w:hAnsi="Times New Roman"/>
                <w:color w:val="000000"/>
              </w:rPr>
              <w:t xml:space="preserve"> H-I</w:t>
            </w:r>
            <w:r w:rsidRPr="00183986">
              <w:rPr>
                <w:rFonts w:ascii="Times New Roman" w:hAnsi="Times New Roman"/>
                <w:color w:val="000000"/>
              </w:rPr>
              <w:t>, Park</w:t>
            </w:r>
            <w:r>
              <w:rPr>
                <w:rFonts w:ascii="Times New Roman" w:hAnsi="Times New Roman"/>
                <w:color w:val="000000"/>
              </w:rPr>
              <w:t xml:space="preserve"> J-H</w:t>
            </w:r>
            <w:r w:rsidRPr="00183986">
              <w:rPr>
                <w:rFonts w:ascii="Times New Roman" w:hAnsi="Times New Roman"/>
                <w:color w:val="000000"/>
              </w:rPr>
              <w:t xml:space="preserve"> </w:t>
            </w:r>
            <w:r>
              <w:rPr>
                <w:rFonts w:ascii="Times New Roman" w:hAnsi="Times New Roman"/>
                <w:color w:val="000000"/>
              </w:rPr>
              <w:t xml:space="preserve">(2011) </w:t>
            </w:r>
            <w:r w:rsidRPr="00EC5C15">
              <w:rPr>
                <w:rFonts w:ascii="Times New Roman" w:hAnsi="Times New Roman"/>
                <w:color w:val="000000"/>
              </w:rPr>
              <w:t xml:space="preserve">Complete genomic sequence of virulent </w:t>
            </w:r>
            <w:proofErr w:type="spellStart"/>
            <w:r w:rsidRPr="00EC5C15">
              <w:rPr>
                <w:rFonts w:ascii="Times New Roman" w:hAnsi="Times New Roman"/>
                <w:i/>
                <w:color w:val="000000"/>
              </w:rPr>
              <w:t>Cronobacter</w:t>
            </w:r>
            <w:proofErr w:type="spellEnd"/>
            <w:r w:rsidRPr="00EC5C15">
              <w:rPr>
                <w:rFonts w:ascii="Times New Roman" w:hAnsi="Times New Roman"/>
                <w:i/>
                <w:color w:val="000000"/>
              </w:rPr>
              <w:t xml:space="preserve"> </w:t>
            </w:r>
            <w:proofErr w:type="spellStart"/>
            <w:r w:rsidRPr="00EC5C15">
              <w:rPr>
                <w:rFonts w:ascii="Times New Roman" w:hAnsi="Times New Roman"/>
                <w:i/>
                <w:color w:val="000000"/>
              </w:rPr>
              <w:t>sakazakii</w:t>
            </w:r>
            <w:proofErr w:type="spellEnd"/>
            <w:r w:rsidRPr="00EC5C15">
              <w:rPr>
                <w:rFonts w:ascii="Times New Roman" w:hAnsi="Times New Roman"/>
                <w:i/>
                <w:color w:val="000000"/>
              </w:rPr>
              <w:t xml:space="preserve"> </w:t>
            </w:r>
            <w:r w:rsidRPr="00EC5C15">
              <w:rPr>
                <w:rFonts w:ascii="Times New Roman" w:hAnsi="Times New Roman"/>
                <w:color w:val="000000"/>
              </w:rPr>
              <w:t xml:space="preserve">phage ESSI-2 isolated from swine feces. Arch </w:t>
            </w:r>
            <w:proofErr w:type="spellStart"/>
            <w:r w:rsidRPr="00EC5C15">
              <w:rPr>
                <w:rFonts w:ascii="Times New Roman" w:hAnsi="Times New Roman"/>
                <w:color w:val="000000"/>
              </w:rPr>
              <w:t>Virol</w:t>
            </w:r>
            <w:proofErr w:type="spellEnd"/>
            <w:r w:rsidRPr="00EC5C15">
              <w:rPr>
                <w:rFonts w:ascii="Times New Roman" w:hAnsi="Times New Roman"/>
                <w:color w:val="000000"/>
              </w:rPr>
              <w:t xml:space="preserve"> 156:721–724</w:t>
            </w:r>
          </w:p>
          <w:p w14:paraId="0468357D" w14:textId="77777777" w:rsidR="00324F0E" w:rsidRDefault="00324F0E" w:rsidP="00324F0E">
            <w:pPr>
              <w:pStyle w:val="BodyTextIndent"/>
              <w:numPr>
                <w:ilvl w:val="0"/>
                <w:numId w:val="25"/>
              </w:numPr>
              <w:rPr>
                <w:rFonts w:ascii="Times New Roman" w:hAnsi="Times New Roman"/>
                <w:color w:val="000000"/>
              </w:rPr>
            </w:pPr>
            <w:proofErr w:type="spellStart"/>
            <w:r w:rsidRPr="00BB2BF3">
              <w:rPr>
                <w:rFonts w:ascii="Times New Roman" w:hAnsi="Times New Roman"/>
                <w:color w:val="000000"/>
              </w:rPr>
              <w:t>Reidl</w:t>
            </w:r>
            <w:proofErr w:type="spellEnd"/>
            <w:r w:rsidRPr="00BB2BF3">
              <w:rPr>
                <w:rFonts w:ascii="Times New Roman" w:hAnsi="Times New Roman"/>
                <w:color w:val="000000"/>
              </w:rPr>
              <w:t xml:space="preserve"> J, </w:t>
            </w:r>
            <w:proofErr w:type="spellStart"/>
            <w:r w:rsidRPr="00BB2BF3">
              <w:rPr>
                <w:rFonts w:ascii="Times New Roman" w:hAnsi="Times New Roman"/>
                <w:color w:val="000000"/>
              </w:rPr>
              <w:t>Mekalanos</w:t>
            </w:r>
            <w:proofErr w:type="spellEnd"/>
            <w:r w:rsidRPr="00BB2BF3">
              <w:rPr>
                <w:rFonts w:ascii="Times New Roman" w:hAnsi="Times New Roman"/>
                <w:color w:val="000000"/>
              </w:rPr>
              <w:t xml:space="preserve"> JJ</w:t>
            </w:r>
            <w:r>
              <w:rPr>
                <w:rFonts w:ascii="Times New Roman" w:hAnsi="Times New Roman"/>
                <w:color w:val="000000"/>
              </w:rPr>
              <w:t xml:space="preserve"> (1995) </w:t>
            </w:r>
            <w:r w:rsidRPr="00BB2BF3">
              <w:rPr>
                <w:rFonts w:ascii="Times New Roman" w:hAnsi="Times New Roman"/>
                <w:color w:val="000000"/>
              </w:rPr>
              <w:t xml:space="preserve">Characterization of </w:t>
            </w:r>
            <w:r w:rsidRPr="00B37C22">
              <w:rPr>
                <w:rFonts w:ascii="Times New Roman" w:hAnsi="Times New Roman"/>
                <w:i/>
                <w:color w:val="000000"/>
              </w:rPr>
              <w:t>Vibrio cholerae</w:t>
            </w:r>
            <w:r w:rsidRPr="00BB2BF3">
              <w:rPr>
                <w:rFonts w:ascii="Times New Roman" w:hAnsi="Times New Roman"/>
                <w:color w:val="000000"/>
              </w:rPr>
              <w:t xml:space="preserve"> bacteriophage K139 and use of a novel mini-transposon to identify a phage-encoded virulence factor.</w:t>
            </w:r>
            <w:r>
              <w:rPr>
                <w:rFonts w:ascii="Times New Roman" w:hAnsi="Times New Roman"/>
                <w:color w:val="000000"/>
              </w:rPr>
              <w:t xml:space="preserve"> </w:t>
            </w:r>
            <w:r w:rsidRPr="00BB2BF3">
              <w:rPr>
                <w:rFonts w:ascii="Times New Roman" w:hAnsi="Times New Roman"/>
                <w:color w:val="000000"/>
              </w:rPr>
              <w:t>Mol Microbiol. 18(4):685-701.</w:t>
            </w:r>
          </w:p>
          <w:p w14:paraId="2CD8A1A7" w14:textId="77777777" w:rsidR="00324F0E" w:rsidRDefault="00324F0E" w:rsidP="00324F0E">
            <w:pPr>
              <w:pStyle w:val="BodyTextIndent"/>
              <w:numPr>
                <w:ilvl w:val="0"/>
                <w:numId w:val="25"/>
              </w:numPr>
              <w:rPr>
                <w:rFonts w:ascii="Times New Roman" w:hAnsi="Times New Roman"/>
                <w:color w:val="000000"/>
              </w:rPr>
            </w:pPr>
            <w:r w:rsidRPr="004E2AF8">
              <w:rPr>
                <w:rFonts w:ascii="Times New Roman" w:hAnsi="Times New Roman"/>
                <w:color w:val="000000"/>
              </w:rPr>
              <w:t>Highlander</w:t>
            </w:r>
            <w:r>
              <w:rPr>
                <w:rFonts w:ascii="Times New Roman" w:hAnsi="Times New Roman"/>
                <w:color w:val="000000"/>
              </w:rPr>
              <w:t xml:space="preserve"> SK</w:t>
            </w:r>
            <w:r w:rsidRPr="004E2AF8">
              <w:rPr>
                <w:rFonts w:ascii="Times New Roman" w:hAnsi="Times New Roman"/>
                <w:color w:val="000000"/>
              </w:rPr>
              <w:t xml:space="preserve">, </w:t>
            </w:r>
            <w:proofErr w:type="spellStart"/>
            <w:r w:rsidRPr="004E2AF8">
              <w:rPr>
                <w:rFonts w:ascii="Times New Roman" w:hAnsi="Times New Roman"/>
                <w:color w:val="000000"/>
              </w:rPr>
              <w:t>Weissenberger</w:t>
            </w:r>
            <w:proofErr w:type="spellEnd"/>
            <w:r>
              <w:rPr>
                <w:rFonts w:ascii="Times New Roman" w:hAnsi="Times New Roman"/>
                <w:color w:val="000000"/>
              </w:rPr>
              <w:t xml:space="preserve"> S</w:t>
            </w:r>
            <w:r w:rsidRPr="004E2AF8">
              <w:rPr>
                <w:rFonts w:ascii="Times New Roman" w:hAnsi="Times New Roman"/>
                <w:color w:val="000000"/>
              </w:rPr>
              <w:t>, Alvarez</w:t>
            </w:r>
            <w:r>
              <w:rPr>
                <w:rFonts w:ascii="Times New Roman" w:hAnsi="Times New Roman"/>
                <w:color w:val="000000"/>
              </w:rPr>
              <w:t xml:space="preserve"> LE</w:t>
            </w:r>
            <w:r w:rsidRPr="004E2AF8">
              <w:rPr>
                <w:rFonts w:ascii="Times New Roman" w:hAnsi="Times New Roman"/>
                <w:color w:val="000000"/>
              </w:rPr>
              <w:t>, Weinstock</w:t>
            </w:r>
            <w:r>
              <w:rPr>
                <w:rFonts w:ascii="Times New Roman" w:hAnsi="Times New Roman"/>
                <w:color w:val="000000"/>
              </w:rPr>
              <w:t xml:space="preserve"> GM</w:t>
            </w:r>
            <w:r w:rsidRPr="004E2AF8">
              <w:rPr>
                <w:rFonts w:ascii="Times New Roman" w:hAnsi="Times New Roman"/>
                <w:color w:val="000000"/>
              </w:rPr>
              <w:t>, Berget</w:t>
            </w:r>
            <w:r>
              <w:rPr>
                <w:rFonts w:ascii="Times New Roman" w:hAnsi="Times New Roman"/>
                <w:color w:val="000000"/>
              </w:rPr>
              <w:t xml:space="preserve"> PB (2006)</w:t>
            </w:r>
            <w:r w:rsidRPr="004E2AF8">
              <w:rPr>
                <w:rFonts w:ascii="Times New Roman" w:hAnsi="Times New Roman"/>
                <w:color w:val="000000"/>
              </w:rPr>
              <w:t xml:space="preserve"> Complete nucleotide sequence of a P2 family lysogenic bacteriophage,</w:t>
            </w:r>
            <w:r>
              <w:rPr>
                <w:rFonts w:ascii="Times New Roman" w:hAnsi="Times New Roman"/>
                <w:color w:val="000000"/>
              </w:rPr>
              <w:t xml:space="preserve"> </w:t>
            </w:r>
            <w:r w:rsidRPr="004E2AF8">
              <w:rPr>
                <w:rFonts w:ascii="Times New Roman" w:hAnsi="Times New Roman"/>
                <w:color w:val="000000"/>
              </w:rPr>
              <w:t xml:space="preserve">ϕMhaA1-PHL101, from </w:t>
            </w:r>
            <w:proofErr w:type="spellStart"/>
            <w:r w:rsidRPr="004E2AF8">
              <w:rPr>
                <w:rFonts w:ascii="Times New Roman" w:hAnsi="Times New Roman"/>
                <w:i/>
                <w:color w:val="000000"/>
              </w:rPr>
              <w:t>Mannheimia</w:t>
            </w:r>
            <w:proofErr w:type="spellEnd"/>
            <w:r w:rsidRPr="004E2AF8">
              <w:rPr>
                <w:rFonts w:ascii="Times New Roman" w:hAnsi="Times New Roman"/>
                <w:i/>
                <w:color w:val="000000"/>
              </w:rPr>
              <w:t xml:space="preserve"> </w:t>
            </w:r>
            <w:proofErr w:type="spellStart"/>
            <w:r w:rsidRPr="004E2AF8">
              <w:rPr>
                <w:rFonts w:ascii="Times New Roman" w:hAnsi="Times New Roman"/>
                <w:i/>
                <w:color w:val="000000"/>
              </w:rPr>
              <w:t>haemolytica</w:t>
            </w:r>
            <w:proofErr w:type="spellEnd"/>
            <w:r w:rsidRPr="004E2AF8">
              <w:rPr>
                <w:rFonts w:ascii="Times New Roman" w:hAnsi="Times New Roman"/>
                <w:color w:val="000000"/>
              </w:rPr>
              <w:t xml:space="preserve"> serotype A1. Virology 350</w:t>
            </w:r>
            <w:r>
              <w:rPr>
                <w:rFonts w:ascii="Times New Roman" w:hAnsi="Times New Roman"/>
                <w:color w:val="000000"/>
              </w:rPr>
              <w:t>:</w:t>
            </w:r>
            <w:r w:rsidRPr="004E2AF8">
              <w:rPr>
                <w:rFonts w:ascii="Times New Roman" w:hAnsi="Times New Roman"/>
                <w:color w:val="000000"/>
              </w:rPr>
              <w:t>79–89</w:t>
            </w:r>
          </w:p>
          <w:p w14:paraId="0DBE41B6" w14:textId="77777777" w:rsidR="00324F0E" w:rsidRDefault="00324F0E" w:rsidP="00324F0E">
            <w:pPr>
              <w:pStyle w:val="BodyTextIndent"/>
              <w:numPr>
                <w:ilvl w:val="0"/>
                <w:numId w:val="25"/>
              </w:numPr>
              <w:rPr>
                <w:rFonts w:ascii="Times New Roman" w:hAnsi="Times New Roman"/>
                <w:color w:val="000000"/>
              </w:rPr>
            </w:pPr>
            <w:proofErr w:type="spellStart"/>
            <w:r w:rsidRPr="009A4FDF">
              <w:rPr>
                <w:rFonts w:ascii="Times New Roman" w:hAnsi="Times New Roman"/>
                <w:color w:val="000000"/>
              </w:rPr>
              <w:t>Niu</w:t>
            </w:r>
            <w:proofErr w:type="spellEnd"/>
            <w:r w:rsidRPr="009A4FDF">
              <w:rPr>
                <w:rFonts w:ascii="Times New Roman" w:hAnsi="Times New Roman"/>
                <w:color w:val="000000"/>
              </w:rPr>
              <w:t xml:space="preserve"> YD, Cook SR, Wang J, Klima CL, Hsu YH, </w:t>
            </w:r>
            <w:proofErr w:type="spellStart"/>
            <w:r w:rsidRPr="009A4FDF">
              <w:rPr>
                <w:rFonts w:ascii="Times New Roman" w:hAnsi="Times New Roman"/>
                <w:color w:val="000000"/>
              </w:rPr>
              <w:t>Kropinski</w:t>
            </w:r>
            <w:proofErr w:type="spellEnd"/>
            <w:r w:rsidRPr="009A4FDF">
              <w:rPr>
                <w:rFonts w:ascii="Times New Roman" w:hAnsi="Times New Roman"/>
                <w:color w:val="000000"/>
              </w:rPr>
              <w:t xml:space="preserve"> AM, Turner D, McAllister TA</w:t>
            </w:r>
            <w:r>
              <w:rPr>
                <w:rFonts w:ascii="Times New Roman" w:hAnsi="Times New Roman"/>
                <w:color w:val="000000"/>
              </w:rPr>
              <w:t xml:space="preserve"> (2015) </w:t>
            </w:r>
            <w:r w:rsidRPr="009A4FDF">
              <w:rPr>
                <w:rFonts w:ascii="Times New Roman" w:hAnsi="Times New Roman"/>
                <w:color w:val="000000"/>
              </w:rPr>
              <w:t xml:space="preserve">Comparative analysis of multiple inducible phages from </w:t>
            </w:r>
            <w:proofErr w:type="spellStart"/>
            <w:r w:rsidRPr="009A4FDF">
              <w:rPr>
                <w:rFonts w:ascii="Times New Roman" w:hAnsi="Times New Roman"/>
                <w:i/>
                <w:color w:val="000000"/>
              </w:rPr>
              <w:t>Mannheimia</w:t>
            </w:r>
            <w:proofErr w:type="spellEnd"/>
            <w:r w:rsidRPr="009A4FDF">
              <w:rPr>
                <w:rFonts w:ascii="Times New Roman" w:hAnsi="Times New Roman"/>
                <w:i/>
                <w:color w:val="000000"/>
              </w:rPr>
              <w:t xml:space="preserve"> </w:t>
            </w:r>
            <w:proofErr w:type="spellStart"/>
            <w:r w:rsidRPr="009A4FDF">
              <w:rPr>
                <w:rFonts w:ascii="Times New Roman" w:hAnsi="Times New Roman"/>
                <w:i/>
                <w:color w:val="000000"/>
              </w:rPr>
              <w:t>haemolytica</w:t>
            </w:r>
            <w:proofErr w:type="spellEnd"/>
            <w:r w:rsidRPr="009A4FDF">
              <w:rPr>
                <w:rFonts w:ascii="Times New Roman" w:hAnsi="Times New Roman"/>
                <w:color w:val="000000"/>
              </w:rPr>
              <w:t>.</w:t>
            </w:r>
            <w:r>
              <w:rPr>
                <w:rFonts w:ascii="Times New Roman" w:hAnsi="Times New Roman"/>
                <w:color w:val="000000"/>
              </w:rPr>
              <w:t xml:space="preserve"> </w:t>
            </w:r>
            <w:r w:rsidRPr="009A4FDF">
              <w:rPr>
                <w:rFonts w:ascii="Times New Roman" w:hAnsi="Times New Roman"/>
                <w:color w:val="000000"/>
              </w:rPr>
              <w:t xml:space="preserve">BMC Microbiol. 15:175. </w:t>
            </w:r>
            <w:proofErr w:type="spellStart"/>
            <w:r w:rsidRPr="009A4FDF">
              <w:rPr>
                <w:rFonts w:ascii="Times New Roman" w:hAnsi="Times New Roman"/>
                <w:color w:val="000000"/>
              </w:rPr>
              <w:t>doi</w:t>
            </w:r>
            <w:proofErr w:type="spellEnd"/>
            <w:r w:rsidRPr="009A4FDF">
              <w:rPr>
                <w:rFonts w:ascii="Times New Roman" w:hAnsi="Times New Roman"/>
                <w:color w:val="000000"/>
              </w:rPr>
              <w:t>: 10.1186/s12866-015-0494-5.</w:t>
            </w:r>
          </w:p>
          <w:p w14:paraId="56EBA5E1" w14:textId="77777777" w:rsidR="00324F0E" w:rsidRDefault="00324F0E" w:rsidP="00324F0E">
            <w:pPr>
              <w:pStyle w:val="BodyTextIndent"/>
              <w:numPr>
                <w:ilvl w:val="0"/>
                <w:numId w:val="25"/>
              </w:numPr>
              <w:rPr>
                <w:rFonts w:ascii="Times New Roman" w:hAnsi="Times New Roman"/>
                <w:color w:val="000000"/>
              </w:rPr>
            </w:pPr>
            <w:proofErr w:type="spellStart"/>
            <w:r w:rsidRPr="00933E28">
              <w:rPr>
                <w:rFonts w:ascii="Times New Roman" w:hAnsi="Times New Roman"/>
                <w:color w:val="000000"/>
              </w:rPr>
              <w:lastRenderedPageBreak/>
              <w:t>Mottawea</w:t>
            </w:r>
            <w:proofErr w:type="spellEnd"/>
            <w:r>
              <w:rPr>
                <w:rFonts w:ascii="Times New Roman" w:hAnsi="Times New Roman"/>
                <w:color w:val="000000"/>
              </w:rPr>
              <w:t xml:space="preserve"> W,</w:t>
            </w:r>
            <w:r w:rsidRPr="00933E28">
              <w:rPr>
                <w:rFonts w:ascii="Times New Roman" w:hAnsi="Times New Roman"/>
                <w:color w:val="000000"/>
              </w:rPr>
              <w:t xml:space="preserve"> Duceppe</w:t>
            </w:r>
            <w:r>
              <w:rPr>
                <w:rFonts w:ascii="Times New Roman" w:hAnsi="Times New Roman"/>
                <w:color w:val="000000"/>
              </w:rPr>
              <w:t xml:space="preserve"> M-O,</w:t>
            </w:r>
            <w:r w:rsidRPr="00933E28">
              <w:rPr>
                <w:rFonts w:ascii="Times New Roman" w:hAnsi="Times New Roman"/>
                <w:color w:val="000000"/>
              </w:rPr>
              <w:t xml:space="preserve"> </w:t>
            </w:r>
            <w:proofErr w:type="spellStart"/>
            <w:r w:rsidRPr="00933E28">
              <w:rPr>
                <w:rFonts w:ascii="Times New Roman" w:hAnsi="Times New Roman"/>
                <w:color w:val="000000"/>
              </w:rPr>
              <w:t>Dupras</w:t>
            </w:r>
            <w:proofErr w:type="spellEnd"/>
            <w:r>
              <w:rPr>
                <w:rFonts w:ascii="Times New Roman" w:hAnsi="Times New Roman"/>
                <w:color w:val="000000"/>
              </w:rPr>
              <w:t xml:space="preserve"> AA</w:t>
            </w:r>
            <w:r w:rsidRPr="00933E28">
              <w:rPr>
                <w:rFonts w:ascii="Times New Roman" w:hAnsi="Times New Roman"/>
                <w:color w:val="000000"/>
              </w:rPr>
              <w:t xml:space="preserve">, </w:t>
            </w:r>
            <w:proofErr w:type="spellStart"/>
            <w:r w:rsidRPr="00933E28">
              <w:rPr>
                <w:rFonts w:ascii="Times New Roman" w:hAnsi="Times New Roman"/>
                <w:color w:val="000000"/>
              </w:rPr>
              <w:t>Usongo</w:t>
            </w:r>
            <w:proofErr w:type="spellEnd"/>
            <w:r>
              <w:rPr>
                <w:rFonts w:ascii="Times New Roman" w:hAnsi="Times New Roman"/>
                <w:color w:val="000000"/>
              </w:rPr>
              <w:t xml:space="preserve"> V</w:t>
            </w:r>
            <w:r w:rsidRPr="00933E28">
              <w:rPr>
                <w:rFonts w:ascii="Times New Roman" w:hAnsi="Times New Roman"/>
                <w:color w:val="000000"/>
              </w:rPr>
              <w:t xml:space="preserve">, </w:t>
            </w:r>
            <w:proofErr w:type="spellStart"/>
            <w:r w:rsidRPr="00933E28">
              <w:rPr>
                <w:rFonts w:ascii="Times New Roman" w:hAnsi="Times New Roman"/>
                <w:color w:val="000000"/>
              </w:rPr>
              <w:t>Jeukens</w:t>
            </w:r>
            <w:proofErr w:type="spellEnd"/>
            <w:r>
              <w:rPr>
                <w:rFonts w:ascii="Times New Roman" w:hAnsi="Times New Roman"/>
                <w:color w:val="000000"/>
              </w:rPr>
              <w:t xml:space="preserve"> J</w:t>
            </w:r>
            <w:r w:rsidRPr="00933E28">
              <w:rPr>
                <w:rFonts w:ascii="Times New Roman" w:hAnsi="Times New Roman"/>
                <w:color w:val="000000"/>
              </w:rPr>
              <w:t>, Freschi</w:t>
            </w:r>
            <w:r>
              <w:rPr>
                <w:rFonts w:ascii="Times New Roman" w:hAnsi="Times New Roman"/>
                <w:color w:val="000000"/>
              </w:rPr>
              <w:t xml:space="preserve"> L</w:t>
            </w:r>
            <w:r w:rsidRPr="00933E28">
              <w:rPr>
                <w:rFonts w:ascii="Times New Roman" w:hAnsi="Times New Roman"/>
                <w:color w:val="000000"/>
              </w:rPr>
              <w:t>, Emond-</w:t>
            </w:r>
            <w:proofErr w:type="spellStart"/>
            <w:r w:rsidRPr="00933E28">
              <w:rPr>
                <w:rFonts w:ascii="Times New Roman" w:hAnsi="Times New Roman"/>
                <w:color w:val="000000"/>
              </w:rPr>
              <w:t>Rheault</w:t>
            </w:r>
            <w:proofErr w:type="spellEnd"/>
            <w:r>
              <w:rPr>
                <w:rFonts w:ascii="Times New Roman" w:hAnsi="Times New Roman"/>
                <w:color w:val="000000"/>
              </w:rPr>
              <w:t xml:space="preserve"> J-G</w:t>
            </w:r>
            <w:r w:rsidRPr="00933E28">
              <w:rPr>
                <w:rFonts w:ascii="Times New Roman" w:hAnsi="Times New Roman"/>
                <w:color w:val="000000"/>
              </w:rPr>
              <w:t>, Hamel</w:t>
            </w:r>
            <w:r>
              <w:rPr>
                <w:rFonts w:ascii="Times New Roman" w:hAnsi="Times New Roman"/>
                <w:color w:val="000000"/>
              </w:rPr>
              <w:t xml:space="preserve"> J</w:t>
            </w:r>
            <w:r w:rsidRPr="00933E28">
              <w:rPr>
                <w:rFonts w:ascii="Times New Roman" w:hAnsi="Times New Roman"/>
                <w:color w:val="000000"/>
              </w:rPr>
              <w:t xml:space="preserve">, </w:t>
            </w:r>
            <w:proofErr w:type="spellStart"/>
            <w:r w:rsidRPr="00933E28">
              <w:rPr>
                <w:rFonts w:ascii="Times New Roman" w:hAnsi="Times New Roman"/>
                <w:color w:val="000000"/>
              </w:rPr>
              <w:t>Kukavica-Ibrulj</w:t>
            </w:r>
            <w:proofErr w:type="spellEnd"/>
            <w:r>
              <w:rPr>
                <w:rFonts w:ascii="Times New Roman" w:hAnsi="Times New Roman"/>
                <w:color w:val="000000"/>
              </w:rPr>
              <w:t xml:space="preserve"> I</w:t>
            </w:r>
            <w:r w:rsidRPr="00933E28">
              <w:rPr>
                <w:rFonts w:ascii="Times New Roman" w:hAnsi="Times New Roman"/>
                <w:color w:val="000000"/>
              </w:rPr>
              <w:t>, Boyle</w:t>
            </w:r>
            <w:r>
              <w:rPr>
                <w:rFonts w:ascii="Times New Roman" w:hAnsi="Times New Roman"/>
                <w:color w:val="000000"/>
              </w:rPr>
              <w:t xml:space="preserve"> B</w:t>
            </w:r>
            <w:r w:rsidRPr="00933E28">
              <w:rPr>
                <w:rFonts w:ascii="Times New Roman" w:hAnsi="Times New Roman"/>
                <w:color w:val="000000"/>
              </w:rPr>
              <w:t>, Gill</w:t>
            </w:r>
            <w:r>
              <w:rPr>
                <w:rFonts w:ascii="Times New Roman" w:hAnsi="Times New Roman"/>
                <w:color w:val="000000"/>
              </w:rPr>
              <w:t xml:space="preserve"> A</w:t>
            </w:r>
            <w:r w:rsidRPr="00933E28">
              <w:rPr>
                <w:rFonts w:ascii="Times New Roman" w:hAnsi="Times New Roman"/>
                <w:color w:val="000000"/>
              </w:rPr>
              <w:t>, Burnett</w:t>
            </w:r>
            <w:r>
              <w:rPr>
                <w:rFonts w:ascii="Times New Roman" w:hAnsi="Times New Roman"/>
                <w:color w:val="000000"/>
              </w:rPr>
              <w:t xml:space="preserve"> E</w:t>
            </w:r>
            <w:r w:rsidRPr="00933E28">
              <w:rPr>
                <w:rFonts w:ascii="Times New Roman" w:hAnsi="Times New Roman"/>
                <w:color w:val="000000"/>
              </w:rPr>
              <w:t>, Franz</w:t>
            </w:r>
            <w:r>
              <w:rPr>
                <w:rFonts w:ascii="Times New Roman" w:hAnsi="Times New Roman"/>
                <w:color w:val="000000"/>
              </w:rPr>
              <w:t xml:space="preserve"> E</w:t>
            </w:r>
            <w:r w:rsidRPr="00933E28">
              <w:rPr>
                <w:rFonts w:ascii="Times New Roman" w:hAnsi="Times New Roman"/>
                <w:color w:val="000000"/>
              </w:rPr>
              <w:t>, Arya</w:t>
            </w:r>
            <w:r>
              <w:rPr>
                <w:rFonts w:ascii="Times New Roman" w:hAnsi="Times New Roman"/>
                <w:color w:val="000000"/>
              </w:rPr>
              <w:t xml:space="preserve"> G</w:t>
            </w:r>
            <w:r w:rsidRPr="00933E28">
              <w:rPr>
                <w:rFonts w:ascii="Times New Roman" w:hAnsi="Times New Roman"/>
                <w:color w:val="000000"/>
              </w:rPr>
              <w:t xml:space="preserve">, </w:t>
            </w:r>
            <w:proofErr w:type="spellStart"/>
            <w:r w:rsidRPr="00933E28">
              <w:rPr>
                <w:rFonts w:ascii="Times New Roman" w:hAnsi="Times New Roman"/>
                <w:color w:val="000000"/>
              </w:rPr>
              <w:t>Weadge</w:t>
            </w:r>
            <w:proofErr w:type="spellEnd"/>
            <w:r>
              <w:rPr>
                <w:rFonts w:ascii="Times New Roman" w:hAnsi="Times New Roman"/>
                <w:color w:val="000000"/>
              </w:rPr>
              <w:t xml:space="preserve"> JT</w:t>
            </w:r>
            <w:r w:rsidRPr="00933E28">
              <w:rPr>
                <w:rFonts w:ascii="Times New Roman" w:hAnsi="Times New Roman"/>
                <w:color w:val="000000"/>
              </w:rPr>
              <w:t xml:space="preserve">, </w:t>
            </w:r>
            <w:proofErr w:type="spellStart"/>
            <w:r w:rsidRPr="00933E28">
              <w:rPr>
                <w:rFonts w:ascii="Times New Roman" w:hAnsi="Times New Roman"/>
                <w:color w:val="000000"/>
              </w:rPr>
              <w:t>Gruenheid</w:t>
            </w:r>
            <w:proofErr w:type="spellEnd"/>
            <w:r>
              <w:rPr>
                <w:rFonts w:ascii="Times New Roman" w:hAnsi="Times New Roman"/>
                <w:color w:val="000000"/>
              </w:rPr>
              <w:t xml:space="preserve"> S</w:t>
            </w:r>
            <w:r w:rsidRPr="00933E28">
              <w:rPr>
                <w:rFonts w:ascii="Times New Roman" w:hAnsi="Times New Roman"/>
                <w:color w:val="000000"/>
              </w:rPr>
              <w:t xml:space="preserve">, </w:t>
            </w:r>
            <w:proofErr w:type="spellStart"/>
            <w:r w:rsidRPr="00933E28">
              <w:rPr>
                <w:rFonts w:ascii="Times New Roman" w:hAnsi="Times New Roman"/>
                <w:color w:val="000000"/>
              </w:rPr>
              <w:t>Wiedmann</w:t>
            </w:r>
            <w:proofErr w:type="spellEnd"/>
            <w:r>
              <w:rPr>
                <w:rFonts w:ascii="Times New Roman" w:hAnsi="Times New Roman"/>
                <w:color w:val="000000"/>
              </w:rPr>
              <w:t xml:space="preserve"> M</w:t>
            </w:r>
            <w:r w:rsidRPr="00933E28">
              <w:rPr>
                <w:rFonts w:ascii="Times New Roman" w:hAnsi="Times New Roman"/>
                <w:color w:val="000000"/>
              </w:rPr>
              <w:t>, Huang</w:t>
            </w:r>
            <w:r>
              <w:rPr>
                <w:rFonts w:ascii="Times New Roman" w:hAnsi="Times New Roman"/>
                <w:color w:val="000000"/>
              </w:rPr>
              <w:t xml:space="preserve"> H</w:t>
            </w:r>
            <w:r w:rsidRPr="00933E28">
              <w:rPr>
                <w:rFonts w:ascii="Times New Roman" w:hAnsi="Times New Roman"/>
                <w:color w:val="000000"/>
              </w:rPr>
              <w:t>, Daigle</w:t>
            </w:r>
            <w:r>
              <w:rPr>
                <w:rFonts w:ascii="Times New Roman" w:hAnsi="Times New Roman"/>
                <w:color w:val="000000"/>
              </w:rPr>
              <w:t xml:space="preserve"> F</w:t>
            </w:r>
            <w:r w:rsidRPr="00933E28">
              <w:rPr>
                <w:rFonts w:ascii="Times New Roman" w:hAnsi="Times New Roman"/>
                <w:color w:val="000000"/>
              </w:rPr>
              <w:t xml:space="preserve">, </w:t>
            </w:r>
            <w:proofErr w:type="spellStart"/>
            <w:r w:rsidRPr="00933E28">
              <w:rPr>
                <w:rFonts w:ascii="Times New Roman" w:hAnsi="Times New Roman"/>
                <w:color w:val="000000"/>
              </w:rPr>
              <w:t>Moineau</w:t>
            </w:r>
            <w:proofErr w:type="spellEnd"/>
            <w:r>
              <w:rPr>
                <w:rFonts w:ascii="Times New Roman" w:hAnsi="Times New Roman"/>
                <w:color w:val="000000"/>
              </w:rPr>
              <w:t xml:space="preserve"> S</w:t>
            </w:r>
            <w:r w:rsidRPr="00933E28">
              <w:rPr>
                <w:rFonts w:ascii="Times New Roman" w:hAnsi="Times New Roman"/>
                <w:color w:val="000000"/>
              </w:rPr>
              <w:t xml:space="preserve">, </w:t>
            </w:r>
            <w:proofErr w:type="spellStart"/>
            <w:r w:rsidRPr="00933E28">
              <w:rPr>
                <w:rFonts w:ascii="Times New Roman" w:hAnsi="Times New Roman"/>
                <w:color w:val="000000"/>
              </w:rPr>
              <w:t>Bekal</w:t>
            </w:r>
            <w:proofErr w:type="spellEnd"/>
            <w:r>
              <w:rPr>
                <w:rFonts w:ascii="Times New Roman" w:hAnsi="Times New Roman"/>
                <w:color w:val="000000"/>
              </w:rPr>
              <w:t xml:space="preserve"> S</w:t>
            </w:r>
            <w:r w:rsidRPr="00933E28">
              <w:rPr>
                <w:rFonts w:ascii="Times New Roman" w:hAnsi="Times New Roman"/>
                <w:color w:val="000000"/>
              </w:rPr>
              <w:t>, Levesque</w:t>
            </w:r>
            <w:r>
              <w:rPr>
                <w:rFonts w:ascii="Times New Roman" w:hAnsi="Times New Roman"/>
                <w:color w:val="000000"/>
              </w:rPr>
              <w:t xml:space="preserve"> RC</w:t>
            </w:r>
            <w:r w:rsidRPr="00933E28">
              <w:rPr>
                <w:rFonts w:ascii="Times New Roman" w:hAnsi="Times New Roman"/>
                <w:color w:val="000000"/>
              </w:rPr>
              <w:t>, Goodridge</w:t>
            </w:r>
            <w:r>
              <w:rPr>
                <w:rFonts w:ascii="Times New Roman" w:hAnsi="Times New Roman"/>
                <w:color w:val="000000"/>
              </w:rPr>
              <w:t xml:space="preserve"> LD</w:t>
            </w:r>
            <w:r w:rsidRPr="00933E28">
              <w:rPr>
                <w:rFonts w:ascii="Times New Roman" w:hAnsi="Times New Roman"/>
                <w:color w:val="000000"/>
              </w:rPr>
              <w:t xml:space="preserve">, </w:t>
            </w:r>
            <w:proofErr w:type="spellStart"/>
            <w:r w:rsidRPr="00933E28">
              <w:rPr>
                <w:rFonts w:ascii="Times New Roman" w:hAnsi="Times New Roman"/>
                <w:color w:val="000000"/>
              </w:rPr>
              <w:t>Ogunremi</w:t>
            </w:r>
            <w:proofErr w:type="spellEnd"/>
            <w:r>
              <w:rPr>
                <w:rFonts w:ascii="Times New Roman" w:hAnsi="Times New Roman"/>
                <w:color w:val="000000"/>
              </w:rPr>
              <w:t xml:space="preserve"> D (2018)</w:t>
            </w:r>
            <w:r w:rsidRPr="00933E28">
              <w:rPr>
                <w:rFonts w:ascii="Times New Roman" w:hAnsi="Times New Roman"/>
                <w:color w:val="000000"/>
              </w:rPr>
              <w:t xml:space="preserve"> </w:t>
            </w:r>
            <w:r w:rsidRPr="00B77C9D">
              <w:rPr>
                <w:rFonts w:ascii="Times New Roman" w:hAnsi="Times New Roman"/>
                <w:i/>
                <w:color w:val="000000"/>
              </w:rPr>
              <w:t>Salmonella enterica</w:t>
            </w:r>
            <w:r w:rsidRPr="00933E28">
              <w:rPr>
                <w:rFonts w:ascii="Times New Roman" w:hAnsi="Times New Roman"/>
                <w:color w:val="000000"/>
              </w:rPr>
              <w:t xml:space="preserve"> prophage sequence profiles reflect genome diversity and can be used for high </w:t>
            </w:r>
            <w:r>
              <w:rPr>
                <w:rFonts w:ascii="Times New Roman" w:hAnsi="Times New Roman"/>
                <w:color w:val="000000"/>
              </w:rPr>
              <w:t>d</w:t>
            </w:r>
            <w:r w:rsidRPr="00933E28">
              <w:rPr>
                <w:rFonts w:ascii="Times New Roman" w:hAnsi="Times New Roman"/>
                <w:color w:val="000000"/>
              </w:rPr>
              <w:t xml:space="preserve">iscrimination </w:t>
            </w:r>
            <w:r>
              <w:rPr>
                <w:rFonts w:ascii="Times New Roman" w:hAnsi="Times New Roman"/>
                <w:color w:val="000000"/>
              </w:rPr>
              <w:t>s</w:t>
            </w:r>
            <w:r w:rsidRPr="00933E28">
              <w:rPr>
                <w:rFonts w:ascii="Times New Roman" w:hAnsi="Times New Roman"/>
                <w:color w:val="000000"/>
              </w:rPr>
              <w:t>ubtyping</w:t>
            </w:r>
            <w:r>
              <w:rPr>
                <w:rFonts w:ascii="Times New Roman" w:hAnsi="Times New Roman"/>
                <w:color w:val="000000"/>
              </w:rPr>
              <w:t xml:space="preserve">. </w:t>
            </w:r>
            <w:r w:rsidRPr="00933E28">
              <w:rPr>
                <w:rFonts w:ascii="Times New Roman" w:hAnsi="Times New Roman"/>
                <w:color w:val="000000"/>
              </w:rPr>
              <w:t>Front Microbiol. 9: 836.</w:t>
            </w:r>
          </w:p>
          <w:p w14:paraId="29477C83" w14:textId="77777777" w:rsidR="00324F0E" w:rsidRDefault="00324F0E" w:rsidP="00324F0E">
            <w:pPr>
              <w:pStyle w:val="BodyTextIndent"/>
              <w:numPr>
                <w:ilvl w:val="0"/>
                <w:numId w:val="25"/>
              </w:numPr>
              <w:rPr>
                <w:rFonts w:ascii="Times New Roman" w:hAnsi="Times New Roman"/>
                <w:color w:val="000000"/>
              </w:rPr>
            </w:pPr>
            <w:r w:rsidRPr="002B1C07">
              <w:rPr>
                <w:rFonts w:ascii="Times New Roman" w:hAnsi="Times New Roman"/>
                <w:color w:val="000000"/>
              </w:rPr>
              <w:t>McClelland</w:t>
            </w:r>
            <w:r>
              <w:rPr>
                <w:rFonts w:ascii="Times New Roman" w:hAnsi="Times New Roman"/>
                <w:color w:val="000000"/>
              </w:rPr>
              <w:t xml:space="preserve"> M,</w:t>
            </w:r>
            <w:r w:rsidRPr="002B1C07">
              <w:rPr>
                <w:rFonts w:ascii="Times New Roman" w:hAnsi="Times New Roman"/>
                <w:color w:val="000000"/>
              </w:rPr>
              <w:t xml:space="preserve"> Sanderson</w:t>
            </w:r>
            <w:r>
              <w:rPr>
                <w:rFonts w:ascii="Times New Roman" w:hAnsi="Times New Roman"/>
                <w:color w:val="000000"/>
              </w:rPr>
              <w:t xml:space="preserve"> </w:t>
            </w:r>
            <w:r w:rsidRPr="002B1C07">
              <w:rPr>
                <w:rFonts w:ascii="Times New Roman" w:hAnsi="Times New Roman"/>
                <w:color w:val="000000"/>
              </w:rPr>
              <w:t>KE, Spieth</w:t>
            </w:r>
            <w:r>
              <w:rPr>
                <w:rFonts w:ascii="Times New Roman" w:hAnsi="Times New Roman"/>
                <w:color w:val="000000"/>
              </w:rPr>
              <w:t xml:space="preserve"> </w:t>
            </w:r>
            <w:r w:rsidRPr="002B1C07">
              <w:rPr>
                <w:rFonts w:ascii="Times New Roman" w:hAnsi="Times New Roman"/>
                <w:color w:val="000000"/>
              </w:rPr>
              <w:t>J, Clifton</w:t>
            </w:r>
            <w:r>
              <w:rPr>
                <w:rFonts w:ascii="Times New Roman" w:hAnsi="Times New Roman"/>
                <w:color w:val="000000"/>
              </w:rPr>
              <w:t xml:space="preserve"> </w:t>
            </w:r>
            <w:r w:rsidRPr="002B1C07">
              <w:rPr>
                <w:rFonts w:ascii="Times New Roman" w:hAnsi="Times New Roman"/>
                <w:color w:val="000000"/>
              </w:rPr>
              <w:t>S</w:t>
            </w:r>
            <w:r>
              <w:rPr>
                <w:rFonts w:ascii="Times New Roman" w:hAnsi="Times New Roman"/>
                <w:color w:val="000000"/>
              </w:rPr>
              <w:t>W</w:t>
            </w:r>
            <w:r w:rsidRPr="002B1C07">
              <w:rPr>
                <w:rFonts w:ascii="Times New Roman" w:hAnsi="Times New Roman"/>
                <w:color w:val="000000"/>
              </w:rPr>
              <w:t xml:space="preserve">, </w:t>
            </w:r>
            <w:proofErr w:type="spellStart"/>
            <w:r w:rsidRPr="002B1C07">
              <w:rPr>
                <w:rFonts w:ascii="Times New Roman" w:hAnsi="Times New Roman"/>
                <w:color w:val="000000"/>
              </w:rPr>
              <w:t>Latreille</w:t>
            </w:r>
            <w:proofErr w:type="spellEnd"/>
            <w:r>
              <w:rPr>
                <w:rFonts w:ascii="Times New Roman" w:hAnsi="Times New Roman"/>
                <w:color w:val="000000"/>
              </w:rPr>
              <w:t xml:space="preserve"> </w:t>
            </w:r>
            <w:r w:rsidRPr="002B1C07">
              <w:rPr>
                <w:rFonts w:ascii="Times New Roman" w:hAnsi="Times New Roman"/>
                <w:color w:val="000000"/>
              </w:rPr>
              <w:t>P, Courtney</w:t>
            </w:r>
            <w:r>
              <w:rPr>
                <w:rFonts w:ascii="Times New Roman" w:hAnsi="Times New Roman"/>
                <w:color w:val="000000"/>
              </w:rPr>
              <w:t xml:space="preserve"> </w:t>
            </w:r>
            <w:r w:rsidRPr="002B1C07">
              <w:rPr>
                <w:rFonts w:ascii="Times New Roman" w:hAnsi="Times New Roman"/>
                <w:color w:val="000000"/>
              </w:rPr>
              <w:t xml:space="preserve">L, </w:t>
            </w:r>
            <w:proofErr w:type="spellStart"/>
            <w:r w:rsidRPr="002B1C07">
              <w:rPr>
                <w:rFonts w:ascii="Times New Roman" w:hAnsi="Times New Roman"/>
                <w:color w:val="000000"/>
              </w:rPr>
              <w:t>Porwollik</w:t>
            </w:r>
            <w:proofErr w:type="spellEnd"/>
            <w:r>
              <w:rPr>
                <w:rFonts w:ascii="Times New Roman" w:hAnsi="Times New Roman"/>
                <w:color w:val="000000"/>
              </w:rPr>
              <w:t xml:space="preserve"> </w:t>
            </w:r>
            <w:r w:rsidRPr="002B1C07">
              <w:rPr>
                <w:rFonts w:ascii="Times New Roman" w:hAnsi="Times New Roman"/>
                <w:color w:val="000000"/>
              </w:rPr>
              <w:t>S, Ali</w:t>
            </w:r>
            <w:r>
              <w:rPr>
                <w:rFonts w:ascii="Times New Roman" w:hAnsi="Times New Roman"/>
                <w:color w:val="000000"/>
              </w:rPr>
              <w:t xml:space="preserve"> </w:t>
            </w:r>
            <w:r w:rsidRPr="002B1C07">
              <w:rPr>
                <w:rFonts w:ascii="Times New Roman" w:hAnsi="Times New Roman"/>
                <w:color w:val="000000"/>
              </w:rPr>
              <w:t>J, Dante</w:t>
            </w:r>
            <w:r>
              <w:rPr>
                <w:rFonts w:ascii="Times New Roman" w:hAnsi="Times New Roman"/>
                <w:color w:val="000000"/>
              </w:rPr>
              <w:t xml:space="preserve"> </w:t>
            </w:r>
            <w:r w:rsidRPr="002B1C07">
              <w:rPr>
                <w:rFonts w:ascii="Times New Roman" w:hAnsi="Times New Roman"/>
                <w:color w:val="000000"/>
              </w:rPr>
              <w:t>M, Du</w:t>
            </w:r>
            <w:r>
              <w:rPr>
                <w:rFonts w:ascii="Times New Roman" w:hAnsi="Times New Roman"/>
                <w:color w:val="000000"/>
              </w:rPr>
              <w:t xml:space="preserve"> </w:t>
            </w:r>
            <w:r w:rsidRPr="002B1C07">
              <w:rPr>
                <w:rFonts w:ascii="Times New Roman" w:hAnsi="Times New Roman"/>
                <w:color w:val="000000"/>
              </w:rPr>
              <w:t>F, Hou</w:t>
            </w:r>
            <w:r>
              <w:rPr>
                <w:rFonts w:ascii="Times New Roman" w:hAnsi="Times New Roman"/>
                <w:color w:val="000000"/>
              </w:rPr>
              <w:t xml:space="preserve"> </w:t>
            </w:r>
            <w:r w:rsidRPr="002B1C07">
              <w:rPr>
                <w:rFonts w:ascii="Times New Roman" w:hAnsi="Times New Roman"/>
                <w:color w:val="000000"/>
              </w:rPr>
              <w:t>S, Layman</w:t>
            </w:r>
            <w:r>
              <w:rPr>
                <w:rFonts w:ascii="Times New Roman" w:hAnsi="Times New Roman"/>
                <w:color w:val="000000"/>
              </w:rPr>
              <w:t xml:space="preserve"> </w:t>
            </w:r>
            <w:r w:rsidRPr="002B1C07">
              <w:rPr>
                <w:rFonts w:ascii="Times New Roman" w:hAnsi="Times New Roman"/>
                <w:color w:val="000000"/>
              </w:rPr>
              <w:t>D, Leonard</w:t>
            </w:r>
            <w:r>
              <w:rPr>
                <w:rFonts w:ascii="Times New Roman" w:hAnsi="Times New Roman"/>
                <w:color w:val="000000"/>
              </w:rPr>
              <w:t xml:space="preserve"> </w:t>
            </w:r>
            <w:r w:rsidRPr="002B1C07">
              <w:rPr>
                <w:rFonts w:ascii="Times New Roman" w:hAnsi="Times New Roman"/>
                <w:color w:val="000000"/>
              </w:rPr>
              <w:t>S, Nguyen</w:t>
            </w:r>
            <w:r>
              <w:rPr>
                <w:rFonts w:ascii="Times New Roman" w:hAnsi="Times New Roman"/>
                <w:color w:val="000000"/>
              </w:rPr>
              <w:t xml:space="preserve"> </w:t>
            </w:r>
            <w:r w:rsidRPr="002B1C07">
              <w:rPr>
                <w:rFonts w:ascii="Times New Roman" w:hAnsi="Times New Roman"/>
                <w:color w:val="000000"/>
              </w:rPr>
              <w:t>C, Scott</w:t>
            </w:r>
            <w:r>
              <w:rPr>
                <w:rFonts w:ascii="Times New Roman" w:hAnsi="Times New Roman"/>
                <w:color w:val="000000"/>
              </w:rPr>
              <w:t xml:space="preserve"> </w:t>
            </w:r>
            <w:r w:rsidRPr="002B1C07">
              <w:rPr>
                <w:rFonts w:ascii="Times New Roman" w:hAnsi="Times New Roman"/>
                <w:color w:val="000000"/>
              </w:rPr>
              <w:t>K, Holmes</w:t>
            </w:r>
            <w:r>
              <w:rPr>
                <w:rFonts w:ascii="Times New Roman" w:hAnsi="Times New Roman"/>
                <w:color w:val="000000"/>
              </w:rPr>
              <w:t xml:space="preserve"> </w:t>
            </w:r>
            <w:r w:rsidRPr="002B1C07">
              <w:rPr>
                <w:rFonts w:ascii="Times New Roman" w:hAnsi="Times New Roman"/>
                <w:color w:val="000000"/>
              </w:rPr>
              <w:t>A,  Grewal</w:t>
            </w:r>
            <w:r>
              <w:rPr>
                <w:rFonts w:ascii="Times New Roman" w:hAnsi="Times New Roman"/>
                <w:color w:val="000000"/>
              </w:rPr>
              <w:t xml:space="preserve"> </w:t>
            </w:r>
            <w:r w:rsidRPr="002B1C07">
              <w:rPr>
                <w:rFonts w:ascii="Times New Roman" w:hAnsi="Times New Roman"/>
                <w:color w:val="000000"/>
              </w:rPr>
              <w:t>N, Mulvaney</w:t>
            </w:r>
            <w:r>
              <w:rPr>
                <w:rFonts w:ascii="Times New Roman" w:hAnsi="Times New Roman"/>
                <w:color w:val="000000"/>
              </w:rPr>
              <w:t xml:space="preserve"> </w:t>
            </w:r>
            <w:r w:rsidRPr="002B1C07">
              <w:rPr>
                <w:rFonts w:ascii="Times New Roman" w:hAnsi="Times New Roman"/>
                <w:color w:val="000000"/>
              </w:rPr>
              <w:t>E, Ryan</w:t>
            </w:r>
            <w:r>
              <w:rPr>
                <w:rFonts w:ascii="Times New Roman" w:hAnsi="Times New Roman"/>
                <w:color w:val="000000"/>
              </w:rPr>
              <w:t xml:space="preserve"> </w:t>
            </w:r>
            <w:r w:rsidRPr="002B1C07">
              <w:rPr>
                <w:rFonts w:ascii="Times New Roman" w:hAnsi="Times New Roman"/>
                <w:color w:val="000000"/>
              </w:rPr>
              <w:t>E, Sun</w:t>
            </w:r>
            <w:r>
              <w:rPr>
                <w:rFonts w:ascii="Times New Roman" w:hAnsi="Times New Roman"/>
                <w:color w:val="000000"/>
              </w:rPr>
              <w:t xml:space="preserve"> </w:t>
            </w:r>
            <w:r w:rsidRPr="002B1C07">
              <w:rPr>
                <w:rFonts w:ascii="Times New Roman" w:hAnsi="Times New Roman"/>
                <w:color w:val="000000"/>
              </w:rPr>
              <w:t xml:space="preserve">H, </w:t>
            </w:r>
            <w:proofErr w:type="spellStart"/>
            <w:r w:rsidRPr="002B1C07">
              <w:rPr>
                <w:rFonts w:ascii="Times New Roman" w:hAnsi="Times New Roman"/>
                <w:color w:val="000000"/>
              </w:rPr>
              <w:t>Florea</w:t>
            </w:r>
            <w:proofErr w:type="spellEnd"/>
            <w:r>
              <w:rPr>
                <w:rFonts w:ascii="Times New Roman" w:hAnsi="Times New Roman"/>
                <w:color w:val="000000"/>
              </w:rPr>
              <w:t xml:space="preserve"> </w:t>
            </w:r>
            <w:r w:rsidRPr="002B1C07">
              <w:rPr>
                <w:rFonts w:ascii="Times New Roman" w:hAnsi="Times New Roman"/>
                <w:color w:val="000000"/>
              </w:rPr>
              <w:t>L, Miller</w:t>
            </w:r>
            <w:r>
              <w:rPr>
                <w:rFonts w:ascii="Times New Roman" w:hAnsi="Times New Roman"/>
                <w:color w:val="000000"/>
              </w:rPr>
              <w:t xml:space="preserve"> </w:t>
            </w:r>
            <w:r w:rsidRPr="002B1C07">
              <w:rPr>
                <w:rFonts w:ascii="Times New Roman" w:hAnsi="Times New Roman"/>
                <w:color w:val="000000"/>
              </w:rPr>
              <w:t xml:space="preserve">W,  </w:t>
            </w:r>
            <w:proofErr w:type="spellStart"/>
            <w:r w:rsidRPr="002B1C07">
              <w:rPr>
                <w:rFonts w:ascii="Times New Roman" w:hAnsi="Times New Roman"/>
                <w:color w:val="000000"/>
              </w:rPr>
              <w:t>Stoneking</w:t>
            </w:r>
            <w:proofErr w:type="spellEnd"/>
            <w:r>
              <w:rPr>
                <w:rFonts w:ascii="Times New Roman" w:hAnsi="Times New Roman"/>
                <w:color w:val="000000"/>
              </w:rPr>
              <w:t xml:space="preserve"> </w:t>
            </w:r>
            <w:r w:rsidRPr="002B1C07">
              <w:rPr>
                <w:rFonts w:ascii="Times New Roman" w:hAnsi="Times New Roman"/>
                <w:color w:val="000000"/>
              </w:rPr>
              <w:t xml:space="preserve">T, </w:t>
            </w:r>
            <w:proofErr w:type="spellStart"/>
            <w:r w:rsidRPr="002B1C07">
              <w:rPr>
                <w:rFonts w:ascii="Times New Roman" w:hAnsi="Times New Roman"/>
                <w:color w:val="000000"/>
              </w:rPr>
              <w:t>Nhan</w:t>
            </w:r>
            <w:proofErr w:type="spellEnd"/>
            <w:r>
              <w:rPr>
                <w:rFonts w:ascii="Times New Roman" w:hAnsi="Times New Roman"/>
                <w:color w:val="000000"/>
              </w:rPr>
              <w:t xml:space="preserve"> </w:t>
            </w:r>
            <w:r w:rsidRPr="002B1C07">
              <w:rPr>
                <w:rFonts w:ascii="Times New Roman" w:hAnsi="Times New Roman"/>
                <w:color w:val="000000"/>
              </w:rPr>
              <w:t>M, Waterston</w:t>
            </w:r>
            <w:r>
              <w:rPr>
                <w:rFonts w:ascii="Times New Roman" w:hAnsi="Times New Roman"/>
                <w:color w:val="000000"/>
              </w:rPr>
              <w:t xml:space="preserve"> </w:t>
            </w:r>
            <w:r w:rsidRPr="002B1C07">
              <w:rPr>
                <w:rFonts w:ascii="Times New Roman" w:hAnsi="Times New Roman"/>
                <w:color w:val="000000"/>
              </w:rPr>
              <w:t>R</w:t>
            </w:r>
            <w:r>
              <w:rPr>
                <w:rFonts w:ascii="Times New Roman" w:hAnsi="Times New Roman"/>
                <w:color w:val="000000"/>
              </w:rPr>
              <w:t>,</w:t>
            </w:r>
            <w:r w:rsidRPr="002B1C07">
              <w:rPr>
                <w:rFonts w:ascii="Times New Roman" w:hAnsi="Times New Roman"/>
                <w:color w:val="000000"/>
              </w:rPr>
              <w:t xml:space="preserve"> Wilson</w:t>
            </w:r>
            <w:r>
              <w:rPr>
                <w:rFonts w:ascii="Times New Roman" w:hAnsi="Times New Roman"/>
                <w:color w:val="000000"/>
              </w:rPr>
              <w:t xml:space="preserve"> </w:t>
            </w:r>
            <w:r w:rsidRPr="002B1C07">
              <w:rPr>
                <w:rFonts w:ascii="Times New Roman" w:hAnsi="Times New Roman"/>
                <w:color w:val="000000"/>
              </w:rPr>
              <w:t>RK</w:t>
            </w:r>
            <w:r>
              <w:rPr>
                <w:rFonts w:ascii="Times New Roman" w:hAnsi="Times New Roman"/>
                <w:color w:val="000000"/>
              </w:rPr>
              <w:t xml:space="preserve"> (2001)</w:t>
            </w:r>
            <w:r w:rsidRPr="002B1C07">
              <w:rPr>
                <w:rFonts w:ascii="Times New Roman" w:hAnsi="Times New Roman"/>
                <w:color w:val="000000"/>
              </w:rPr>
              <w:t xml:space="preserve"> Complete genome sequence of </w:t>
            </w:r>
            <w:r w:rsidRPr="0016146E">
              <w:rPr>
                <w:rFonts w:ascii="Times New Roman" w:hAnsi="Times New Roman"/>
                <w:i/>
                <w:color w:val="000000"/>
              </w:rPr>
              <w:t>Salmonella enterica</w:t>
            </w:r>
            <w:r w:rsidRPr="002B1C07">
              <w:rPr>
                <w:rFonts w:ascii="Times New Roman" w:hAnsi="Times New Roman"/>
                <w:color w:val="000000"/>
              </w:rPr>
              <w:t xml:space="preserve"> serovar Typhimurium LT2</w:t>
            </w:r>
            <w:r>
              <w:rPr>
                <w:rFonts w:ascii="Times New Roman" w:hAnsi="Times New Roman"/>
                <w:color w:val="000000"/>
              </w:rPr>
              <w:t>.</w:t>
            </w:r>
            <w:r w:rsidRPr="002B1C07">
              <w:rPr>
                <w:rFonts w:ascii="Times New Roman" w:hAnsi="Times New Roman"/>
                <w:color w:val="000000"/>
              </w:rPr>
              <w:t xml:space="preserve"> Nature 413</w:t>
            </w:r>
            <w:r>
              <w:rPr>
                <w:rFonts w:ascii="Times New Roman" w:hAnsi="Times New Roman"/>
                <w:color w:val="000000"/>
              </w:rPr>
              <w:t>:</w:t>
            </w:r>
            <w:r w:rsidRPr="002B1C07">
              <w:rPr>
                <w:rFonts w:ascii="Times New Roman" w:hAnsi="Times New Roman"/>
                <w:color w:val="000000"/>
              </w:rPr>
              <w:t>852-856</w:t>
            </w:r>
          </w:p>
          <w:p w14:paraId="368063EA" w14:textId="77777777" w:rsidR="00324F0E" w:rsidRDefault="00324F0E" w:rsidP="00324F0E">
            <w:pPr>
              <w:pStyle w:val="BodyTextIndent"/>
              <w:numPr>
                <w:ilvl w:val="0"/>
                <w:numId w:val="25"/>
              </w:numPr>
              <w:rPr>
                <w:rFonts w:ascii="Times New Roman" w:hAnsi="Times New Roman"/>
                <w:color w:val="000000"/>
              </w:rPr>
            </w:pPr>
            <w:r w:rsidRPr="00613822">
              <w:rPr>
                <w:rFonts w:ascii="Times New Roman" w:hAnsi="Times New Roman"/>
                <w:color w:val="000000"/>
              </w:rPr>
              <w:t xml:space="preserve">Villa L, </w:t>
            </w:r>
            <w:proofErr w:type="spellStart"/>
            <w:r w:rsidRPr="00613822">
              <w:rPr>
                <w:rFonts w:ascii="Times New Roman" w:hAnsi="Times New Roman"/>
                <w:color w:val="000000"/>
              </w:rPr>
              <w:t>Feudi</w:t>
            </w:r>
            <w:proofErr w:type="spellEnd"/>
            <w:r w:rsidRPr="00613822">
              <w:rPr>
                <w:rFonts w:ascii="Times New Roman" w:hAnsi="Times New Roman"/>
                <w:color w:val="000000"/>
              </w:rPr>
              <w:t xml:space="preserve"> C, </w:t>
            </w:r>
            <w:proofErr w:type="spellStart"/>
            <w:r w:rsidRPr="00613822">
              <w:rPr>
                <w:rFonts w:ascii="Times New Roman" w:hAnsi="Times New Roman"/>
                <w:color w:val="000000"/>
              </w:rPr>
              <w:t>Fortini</w:t>
            </w:r>
            <w:proofErr w:type="spellEnd"/>
            <w:r w:rsidRPr="00613822">
              <w:rPr>
                <w:rFonts w:ascii="Times New Roman" w:hAnsi="Times New Roman"/>
                <w:color w:val="000000"/>
              </w:rPr>
              <w:t xml:space="preserve"> D, </w:t>
            </w:r>
            <w:proofErr w:type="spellStart"/>
            <w:r w:rsidRPr="00613822">
              <w:rPr>
                <w:rFonts w:ascii="Times New Roman" w:hAnsi="Times New Roman"/>
                <w:color w:val="000000"/>
              </w:rPr>
              <w:t>Brisse</w:t>
            </w:r>
            <w:proofErr w:type="spellEnd"/>
            <w:r w:rsidRPr="00613822">
              <w:rPr>
                <w:rFonts w:ascii="Times New Roman" w:hAnsi="Times New Roman"/>
                <w:color w:val="000000"/>
              </w:rPr>
              <w:t xml:space="preserve"> S, </w:t>
            </w:r>
            <w:proofErr w:type="spellStart"/>
            <w:r w:rsidRPr="00613822">
              <w:rPr>
                <w:rFonts w:ascii="Times New Roman" w:hAnsi="Times New Roman"/>
                <w:color w:val="000000"/>
              </w:rPr>
              <w:t>Passet</w:t>
            </w:r>
            <w:proofErr w:type="spellEnd"/>
            <w:r w:rsidRPr="00613822">
              <w:rPr>
                <w:rFonts w:ascii="Times New Roman" w:hAnsi="Times New Roman"/>
                <w:color w:val="000000"/>
              </w:rPr>
              <w:t xml:space="preserve"> V, </w:t>
            </w:r>
            <w:proofErr w:type="spellStart"/>
            <w:r w:rsidRPr="00613822">
              <w:rPr>
                <w:rFonts w:ascii="Times New Roman" w:hAnsi="Times New Roman"/>
                <w:color w:val="000000"/>
              </w:rPr>
              <w:t>Bonura</w:t>
            </w:r>
            <w:proofErr w:type="spellEnd"/>
            <w:r w:rsidRPr="00613822">
              <w:rPr>
                <w:rFonts w:ascii="Times New Roman" w:hAnsi="Times New Roman"/>
                <w:color w:val="000000"/>
              </w:rPr>
              <w:t xml:space="preserve"> C, </w:t>
            </w:r>
            <w:proofErr w:type="spellStart"/>
            <w:r w:rsidRPr="00613822">
              <w:rPr>
                <w:rFonts w:ascii="Times New Roman" w:hAnsi="Times New Roman"/>
                <w:color w:val="000000"/>
              </w:rPr>
              <w:t>Endimiani</w:t>
            </w:r>
            <w:proofErr w:type="spellEnd"/>
            <w:r w:rsidRPr="00613822">
              <w:rPr>
                <w:rFonts w:ascii="Times New Roman" w:hAnsi="Times New Roman"/>
                <w:color w:val="000000"/>
              </w:rPr>
              <w:t xml:space="preserve"> A, </w:t>
            </w:r>
            <w:proofErr w:type="spellStart"/>
            <w:r w:rsidRPr="00613822">
              <w:rPr>
                <w:rFonts w:ascii="Times New Roman" w:hAnsi="Times New Roman"/>
                <w:color w:val="000000"/>
              </w:rPr>
              <w:t>Mammina</w:t>
            </w:r>
            <w:proofErr w:type="spellEnd"/>
            <w:r w:rsidRPr="00613822">
              <w:rPr>
                <w:rFonts w:ascii="Times New Roman" w:hAnsi="Times New Roman"/>
                <w:color w:val="000000"/>
              </w:rPr>
              <w:t xml:space="preserve"> C, Ocampo AM, Jimenez JN, </w:t>
            </w:r>
            <w:proofErr w:type="spellStart"/>
            <w:r w:rsidRPr="00613822">
              <w:rPr>
                <w:rFonts w:ascii="Times New Roman" w:hAnsi="Times New Roman"/>
                <w:color w:val="000000"/>
              </w:rPr>
              <w:t>Doumith</w:t>
            </w:r>
            <w:proofErr w:type="spellEnd"/>
            <w:r w:rsidRPr="00613822">
              <w:rPr>
                <w:rFonts w:ascii="Times New Roman" w:hAnsi="Times New Roman"/>
                <w:color w:val="000000"/>
              </w:rPr>
              <w:t xml:space="preserve"> M, Woodford N, Hopkins K, </w:t>
            </w:r>
            <w:proofErr w:type="spellStart"/>
            <w:r w:rsidRPr="00613822">
              <w:rPr>
                <w:rFonts w:ascii="Times New Roman" w:hAnsi="Times New Roman"/>
                <w:color w:val="000000"/>
              </w:rPr>
              <w:t>Carattoli</w:t>
            </w:r>
            <w:proofErr w:type="spellEnd"/>
            <w:r w:rsidRPr="00613822">
              <w:rPr>
                <w:rFonts w:ascii="Times New Roman" w:hAnsi="Times New Roman"/>
                <w:color w:val="000000"/>
              </w:rPr>
              <w:t xml:space="preserve"> A.</w:t>
            </w:r>
            <w:r>
              <w:rPr>
                <w:rFonts w:ascii="Times New Roman" w:hAnsi="Times New Roman"/>
                <w:color w:val="000000"/>
              </w:rPr>
              <w:t xml:space="preserve"> (2017) </w:t>
            </w:r>
            <w:r w:rsidRPr="00613822">
              <w:rPr>
                <w:rFonts w:ascii="Times New Roman" w:hAnsi="Times New Roman"/>
                <w:color w:val="000000"/>
              </w:rPr>
              <w:t xml:space="preserve">Diversity, virulence, and antimicrobial resistance of the KPC-producing </w:t>
            </w:r>
            <w:r w:rsidRPr="00ED4956">
              <w:rPr>
                <w:rFonts w:ascii="Times New Roman" w:hAnsi="Times New Roman"/>
                <w:i/>
                <w:color w:val="000000"/>
              </w:rPr>
              <w:t>Klebsiella pneumoniae</w:t>
            </w:r>
            <w:r w:rsidRPr="00613822">
              <w:rPr>
                <w:rFonts w:ascii="Times New Roman" w:hAnsi="Times New Roman"/>
                <w:color w:val="000000"/>
              </w:rPr>
              <w:t xml:space="preserve"> ST307 clone.</w:t>
            </w:r>
            <w:r>
              <w:rPr>
                <w:rFonts w:ascii="Times New Roman" w:hAnsi="Times New Roman"/>
                <w:color w:val="000000"/>
              </w:rPr>
              <w:t xml:space="preserve"> </w:t>
            </w:r>
            <w:proofErr w:type="spellStart"/>
            <w:r w:rsidRPr="00613822">
              <w:rPr>
                <w:rFonts w:ascii="Times New Roman" w:hAnsi="Times New Roman"/>
                <w:color w:val="000000"/>
              </w:rPr>
              <w:t>Microb</w:t>
            </w:r>
            <w:proofErr w:type="spellEnd"/>
            <w:r>
              <w:rPr>
                <w:rFonts w:ascii="Times New Roman" w:hAnsi="Times New Roman"/>
                <w:color w:val="000000"/>
              </w:rPr>
              <w:t>.</w:t>
            </w:r>
            <w:r w:rsidRPr="00613822">
              <w:rPr>
                <w:rFonts w:ascii="Times New Roman" w:hAnsi="Times New Roman"/>
                <w:color w:val="000000"/>
              </w:rPr>
              <w:t xml:space="preserve"> </w:t>
            </w:r>
            <w:proofErr w:type="spellStart"/>
            <w:r w:rsidRPr="00613822">
              <w:rPr>
                <w:rFonts w:ascii="Times New Roman" w:hAnsi="Times New Roman"/>
                <w:color w:val="000000"/>
              </w:rPr>
              <w:t>Genom</w:t>
            </w:r>
            <w:proofErr w:type="spellEnd"/>
            <w:r w:rsidRPr="00613822">
              <w:rPr>
                <w:rFonts w:ascii="Times New Roman" w:hAnsi="Times New Roman"/>
                <w:color w:val="000000"/>
              </w:rPr>
              <w:t>. 3(4</w:t>
            </w:r>
            <w:proofErr w:type="gramStart"/>
            <w:r w:rsidRPr="00613822">
              <w:rPr>
                <w:rFonts w:ascii="Times New Roman" w:hAnsi="Times New Roman"/>
                <w:color w:val="000000"/>
              </w:rPr>
              <w:t>):e</w:t>
            </w:r>
            <w:proofErr w:type="gramEnd"/>
            <w:r w:rsidRPr="00613822">
              <w:rPr>
                <w:rFonts w:ascii="Times New Roman" w:hAnsi="Times New Roman"/>
                <w:color w:val="000000"/>
              </w:rPr>
              <w:t xml:space="preserve">000110. </w:t>
            </w:r>
            <w:proofErr w:type="spellStart"/>
            <w:r w:rsidRPr="00613822">
              <w:rPr>
                <w:rFonts w:ascii="Times New Roman" w:hAnsi="Times New Roman"/>
                <w:color w:val="000000"/>
              </w:rPr>
              <w:t>doi</w:t>
            </w:r>
            <w:proofErr w:type="spellEnd"/>
            <w:r w:rsidRPr="00613822">
              <w:rPr>
                <w:rFonts w:ascii="Times New Roman" w:hAnsi="Times New Roman"/>
                <w:color w:val="000000"/>
              </w:rPr>
              <w:t>: 10.1099/mgen.0.000110.</w:t>
            </w:r>
          </w:p>
          <w:p w14:paraId="7685D5EE" w14:textId="77777777" w:rsidR="00324F0E" w:rsidRDefault="00324F0E" w:rsidP="00324F0E">
            <w:pPr>
              <w:pStyle w:val="BodyTextIndent"/>
              <w:numPr>
                <w:ilvl w:val="0"/>
                <w:numId w:val="25"/>
              </w:numPr>
              <w:rPr>
                <w:rFonts w:ascii="Times New Roman" w:hAnsi="Times New Roman"/>
                <w:color w:val="000000"/>
              </w:rPr>
            </w:pPr>
            <w:proofErr w:type="spellStart"/>
            <w:r w:rsidRPr="00436B91">
              <w:rPr>
                <w:rFonts w:ascii="Times New Roman" w:hAnsi="Times New Roman"/>
                <w:color w:val="000000"/>
              </w:rPr>
              <w:t>Pelludat</w:t>
            </w:r>
            <w:proofErr w:type="spellEnd"/>
            <w:r>
              <w:rPr>
                <w:rFonts w:ascii="Times New Roman" w:hAnsi="Times New Roman"/>
                <w:color w:val="000000"/>
              </w:rPr>
              <w:t xml:space="preserve"> </w:t>
            </w:r>
            <w:r w:rsidRPr="00436B91">
              <w:rPr>
                <w:rFonts w:ascii="Times New Roman" w:hAnsi="Times New Roman"/>
                <w:color w:val="000000"/>
              </w:rPr>
              <w:t xml:space="preserve">C, </w:t>
            </w:r>
            <w:proofErr w:type="spellStart"/>
            <w:r w:rsidRPr="00436B91">
              <w:rPr>
                <w:rFonts w:ascii="Times New Roman" w:hAnsi="Times New Roman"/>
                <w:color w:val="000000"/>
              </w:rPr>
              <w:t>Mirold</w:t>
            </w:r>
            <w:proofErr w:type="spellEnd"/>
            <w:r>
              <w:rPr>
                <w:rFonts w:ascii="Times New Roman" w:hAnsi="Times New Roman"/>
                <w:color w:val="000000"/>
              </w:rPr>
              <w:t xml:space="preserve"> </w:t>
            </w:r>
            <w:r w:rsidRPr="00436B91">
              <w:rPr>
                <w:rFonts w:ascii="Times New Roman" w:hAnsi="Times New Roman"/>
                <w:color w:val="000000"/>
              </w:rPr>
              <w:t>S</w:t>
            </w:r>
            <w:r>
              <w:rPr>
                <w:rFonts w:ascii="Times New Roman" w:hAnsi="Times New Roman"/>
                <w:color w:val="000000"/>
              </w:rPr>
              <w:t>,</w:t>
            </w:r>
            <w:r w:rsidRPr="00436B91">
              <w:rPr>
                <w:rFonts w:ascii="Times New Roman" w:hAnsi="Times New Roman"/>
                <w:color w:val="000000"/>
              </w:rPr>
              <w:t xml:space="preserve"> Hardt</w:t>
            </w:r>
            <w:r>
              <w:rPr>
                <w:rFonts w:ascii="Times New Roman" w:hAnsi="Times New Roman"/>
                <w:color w:val="000000"/>
              </w:rPr>
              <w:t xml:space="preserve"> </w:t>
            </w:r>
            <w:r w:rsidRPr="00436B91">
              <w:rPr>
                <w:rFonts w:ascii="Times New Roman" w:hAnsi="Times New Roman"/>
                <w:color w:val="000000"/>
              </w:rPr>
              <w:t>WD</w:t>
            </w:r>
            <w:r>
              <w:rPr>
                <w:rFonts w:ascii="Times New Roman" w:hAnsi="Times New Roman"/>
                <w:color w:val="000000"/>
              </w:rPr>
              <w:t xml:space="preserve"> (2003) </w:t>
            </w:r>
            <w:r w:rsidRPr="00436B91">
              <w:rPr>
                <w:rFonts w:ascii="Times New Roman" w:hAnsi="Times New Roman"/>
                <w:color w:val="000000"/>
              </w:rPr>
              <w:t xml:space="preserve">The </w:t>
            </w:r>
            <w:proofErr w:type="spellStart"/>
            <w:r w:rsidRPr="00436B91">
              <w:rPr>
                <w:rFonts w:ascii="Times New Roman" w:hAnsi="Times New Roman"/>
                <w:color w:val="000000"/>
              </w:rPr>
              <w:t>SopEPhi</w:t>
            </w:r>
            <w:proofErr w:type="spellEnd"/>
            <w:r w:rsidRPr="00436B91">
              <w:rPr>
                <w:rFonts w:ascii="Times New Roman" w:hAnsi="Times New Roman"/>
                <w:color w:val="000000"/>
              </w:rPr>
              <w:t xml:space="preserve"> phage integrates into the </w:t>
            </w:r>
            <w:proofErr w:type="spellStart"/>
            <w:r w:rsidRPr="00436B91">
              <w:rPr>
                <w:rFonts w:ascii="Times New Roman" w:hAnsi="Times New Roman"/>
                <w:color w:val="000000"/>
              </w:rPr>
              <w:t>ssrA</w:t>
            </w:r>
            <w:proofErr w:type="spellEnd"/>
            <w:r w:rsidRPr="00436B91">
              <w:rPr>
                <w:rFonts w:ascii="Times New Roman" w:hAnsi="Times New Roman"/>
                <w:color w:val="000000"/>
              </w:rPr>
              <w:t xml:space="preserve"> gene of </w:t>
            </w:r>
            <w:bookmarkStart w:id="5" w:name="_Hlk9156071"/>
            <w:r w:rsidRPr="00436B91">
              <w:rPr>
                <w:rFonts w:ascii="Times New Roman" w:hAnsi="Times New Roman"/>
                <w:i/>
                <w:color w:val="000000"/>
              </w:rPr>
              <w:t>Salmonella enterica</w:t>
            </w:r>
            <w:r w:rsidRPr="00436B91">
              <w:rPr>
                <w:rFonts w:ascii="Times New Roman" w:hAnsi="Times New Roman"/>
                <w:color w:val="000000"/>
              </w:rPr>
              <w:t xml:space="preserve"> serovar Typhimurium A36 </w:t>
            </w:r>
            <w:bookmarkEnd w:id="5"/>
            <w:r w:rsidRPr="00436B91">
              <w:rPr>
                <w:rFonts w:ascii="Times New Roman" w:hAnsi="Times New Roman"/>
                <w:color w:val="000000"/>
              </w:rPr>
              <w:t>and is closely related to the Fels-2 prophage</w:t>
            </w:r>
            <w:r>
              <w:rPr>
                <w:rFonts w:ascii="Times New Roman" w:hAnsi="Times New Roman"/>
                <w:color w:val="000000"/>
              </w:rPr>
              <w:t xml:space="preserve">. </w:t>
            </w:r>
            <w:r w:rsidRPr="00436B91">
              <w:rPr>
                <w:rFonts w:ascii="Times New Roman" w:hAnsi="Times New Roman"/>
                <w:color w:val="000000"/>
              </w:rPr>
              <w:t xml:space="preserve">J. </w:t>
            </w:r>
            <w:proofErr w:type="spellStart"/>
            <w:r w:rsidRPr="00436B91">
              <w:rPr>
                <w:rFonts w:ascii="Times New Roman" w:hAnsi="Times New Roman"/>
                <w:color w:val="000000"/>
              </w:rPr>
              <w:t>Bacteriol</w:t>
            </w:r>
            <w:proofErr w:type="spellEnd"/>
            <w:r w:rsidRPr="00436B91">
              <w:rPr>
                <w:rFonts w:ascii="Times New Roman" w:hAnsi="Times New Roman"/>
                <w:color w:val="000000"/>
              </w:rPr>
              <w:t>. 185</w:t>
            </w:r>
            <w:r>
              <w:rPr>
                <w:rFonts w:ascii="Times New Roman" w:hAnsi="Times New Roman"/>
                <w:color w:val="000000"/>
              </w:rPr>
              <w:t>:</w:t>
            </w:r>
            <w:r w:rsidRPr="00436B91">
              <w:rPr>
                <w:rFonts w:ascii="Times New Roman" w:hAnsi="Times New Roman"/>
                <w:color w:val="000000"/>
              </w:rPr>
              <w:t>5182-5191</w:t>
            </w:r>
          </w:p>
          <w:p w14:paraId="076D0812" w14:textId="77777777" w:rsidR="00324F0E" w:rsidRDefault="00324F0E" w:rsidP="00324F0E">
            <w:pPr>
              <w:pStyle w:val="BodyTextIndent"/>
              <w:numPr>
                <w:ilvl w:val="0"/>
                <w:numId w:val="25"/>
              </w:numPr>
              <w:rPr>
                <w:rFonts w:ascii="Times New Roman" w:hAnsi="Times New Roman"/>
                <w:color w:val="000000"/>
              </w:rPr>
            </w:pPr>
            <w:r w:rsidRPr="00BE0893">
              <w:rPr>
                <w:rFonts w:ascii="Times New Roman" w:hAnsi="Times New Roman"/>
                <w:color w:val="000000"/>
              </w:rPr>
              <w:t xml:space="preserve">Atkinson N, Bullas LR (1956) Salmonella bacteriophages: Some bacteriophages of </w:t>
            </w:r>
            <w:r w:rsidRPr="00BE0893">
              <w:rPr>
                <w:rFonts w:ascii="Times New Roman" w:hAnsi="Times New Roman"/>
                <w:i/>
                <w:color w:val="000000"/>
              </w:rPr>
              <w:t xml:space="preserve">S. </w:t>
            </w:r>
            <w:proofErr w:type="spellStart"/>
            <w:r w:rsidRPr="00BE0893">
              <w:rPr>
                <w:rFonts w:ascii="Times New Roman" w:hAnsi="Times New Roman"/>
                <w:i/>
                <w:color w:val="000000"/>
              </w:rPr>
              <w:t>potsdam</w:t>
            </w:r>
            <w:proofErr w:type="spellEnd"/>
            <w:r w:rsidRPr="00BE0893">
              <w:rPr>
                <w:rFonts w:ascii="Times New Roman" w:hAnsi="Times New Roman"/>
                <w:i/>
                <w:color w:val="000000"/>
              </w:rPr>
              <w:t>.</w:t>
            </w:r>
            <w:r>
              <w:t xml:space="preserve"> </w:t>
            </w:r>
            <w:r w:rsidRPr="00BE0893">
              <w:rPr>
                <w:rFonts w:ascii="Times New Roman" w:hAnsi="Times New Roman"/>
                <w:color w:val="000000"/>
              </w:rPr>
              <w:t xml:space="preserve">Aust. J. Exp. Biol. Med. Sci. 34:455-460. </w:t>
            </w:r>
          </w:p>
          <w:p w14:paraId="7CDB50B5" w14:textId="77777777" w:rsidR="00324F0E" w:rsidRDefault="00324F0E" w:rsidP="00324F0E">
            <w:pPr>
              <w:pStyle w:val="BodyTextIndent"/>
              <w:numPr>
                <w:ilvl w:val="0"/>
                <w:numId w:val="25"/>
              </w:numPr>
              <w:rPr>
                <w:rFonts w:ascii="Times New Roman" w:hAnsi="Times New Roman"/>
                <w:color w:val="000000"/>
              </w:rPr>
            </w:pPr>
            <w:proofErr w:type="spellStart"/>
            <w:r w:rsidRPr="00BE0893">
              <w:rPr>
                <w:rFonts w:ascii="Times New Roman" w:hAnsi="Times New Roman"/>
                <w:color w:val="000000"/>
              </w:rPr>
              <w:t>Mikalova</w:t>
            </w:r>
            <w:proofErr w:type="spellEnd"/>
            <w:r w:rsidRPr="00BE0893">
              <w:rPr>
                <w:rFonts w:ascii="Times New Roman" w:hAnsi="Times New Roman"/>
                <w:color w:val="000000"/>
              </w:rPr>
              <w:t xml:space="preserve"> L, </w:t>
            </w:r>
            <w:proofErr w:type="spellStart"/>
            <w:r w:rsidRPr="00BE0893">
              <w:rPr>
                <w:rFonts w:ascii="Times New Roman" w:hAnsi="Times New Roman"/>
                <w:color w:val="000000"/>
              </w:rPr>
              <w:t>Bosak</w:t>
            </w:r>
            <w:proofErr w:type="spellEnd"/>
            <w:r w:rsidRPr="00BE0893">
              <w:rPr>
                <w:rFonts w:ascii="Times New Roman" w:hAnsi="Times New Roman"/>
                <w:color w:val="000000"/>
              </w:rPr>
              <w:t xml:space="preserve"> J, </w:t>
            </w:r>
            <w:proofErr w:type="spellStart"/>
            <w:r w:rsidRPr="00BE0893">
              <w:rPr>
                <w:rFonts w:ascii="Times New Roman" w:hAnsi="Times New Roman"/>
                <w:color w:val="000000"/>
              </w:rPr>
              <w:t>Hřõbkova</w:t>
            </w:r>
            <w:proofErr w:type="spellEnd"/>
            <w:r w:rsidRPr="00BE0893">
              <w:rPr>
                <w:rFonts w:ascii="Times New Roman" w:hAnsi="Times New Roman"/>
                <w:color w:val="000000"/>
              </w:rPr>
              <w:t xml:space="preserve"> H, </w:t>
            </w:r>
            <w:proofErr w:type="spellStart"/>
            <w:r w:rsidRPr="00BE0893">
              <w:rPr>
                <w:rFonts w:ascii="Times New Roman" w:hAnsi="Times New Roman"/>
                <w:color w:val="000000"/>
              </w:rPr>
              <w:t>Dědičova</w:t>
            </w:r>
            <w:proofErr w:type="spellEnd"/>
            <w:r w:rsidRPr="00BE0893">
              <w:rPr>
                <w:rFonts w:ascii="Times New Roman" w:hAnsi="Times New Roman"/>
                <w:color w:val="000000"/>
              </w:rPr>
              <w:t xml:space="preserve"> D, </w:t>
            </w:r>
            <w:proofErr w:type="spellStart"/>
            <w:r w:rsidRPr="00BE0893">
              <w:rPr>
                <w:rFonts w:ascii="Times New Roman" w:hAnsi="Times New Roman"/>
                <w:color w:val="000000"/>
              </w:rPr>
              <w:t>Benada</w:t>
            </w:r>
            <w:proofErr w:type="spellEnd"/>
            <w:r w:rsidRPr="00BE0893">
              <w:rPr>
                <w:rFonts w:ascii="Times New Roman" w:hAnsi="Times New Roman"/>
                <w:color w:val="000000"/>
              </w:rPr>
              <w:t xml:space="preserve"> O,</w:t>
            </w:r>
            <w:r>
              <w:rPr>
                <w:rFonts w:ascii="Times New Roman" w:hAnsi="Times New Roman"/>
                <w:color w:val="000000"/>
              </w:rPr>
              <w:t xml:space="preserve"> </w:t>
            </w:r>
            <w:proofErr w:type="spellStart"/>
            <w:r w:rsidRPr="00BE0893">
              <w:rPr>
                <w:rFonts w:ascii="Times New Roman" w:hAnsi="Times New Roman"/>
                <w:color w:val="000000"/>
              </w:rPr>
              <w:t>Smarda</w:t>
            </w:r>
            <w:proofErr w:type="spellEnd"/>
            <w:r w:rsidRPr="00BE0893">
              <w:rPr>
                <w:rFonts w:ascii="Times New Roman" w:hAnsi="Times New Roman"/>
                <w:color w:val="000000"/>
              </w:rPr>
              <w:t xml:space="preserve"> J, et al. (2017) Novel </w:t>
            </w:r>
            <w:r>
              <w:rPr>
                <w:rFonts w:ascii="Times New Roman" w:hAnsi="Times New Roman"/>
                <w:color w:val="000000"/>
              </w:rPr>
              <w:t>t</w:t>
            </w:r>
            <w:r w:rsidRPr="00BE0893">
              <w:rPr>
                <w:rFonts w:ascii="Times New Roman" w:hAnsi="Times New Roman"/>
                <w:color w:val="000000"/>
              </w:rPr>
              <w:t xml:space="preserve">emperate </w:t>
            </w:r>
            <w:r>
              <w:rPr>
                <w:rFonts w:ascii="Times New Roman" w:hAnsi="Times New Roman"/>
                <w:color w:val="000000"/>
              </w:rPr>
              <w:t>p</w:t>
            </w:r>
            <w:r w:rsidRPr="00BE0893">
              <w:rPr>
                <w:rFonts w:ascii="Times New Roman" w:hAnsi="Times New Roman"/>
                <w:color w:val="000000"/>
              </w:rPr>
              <w:t xml:space="preserve">hages of </w:t>
            </w:r>
            <w:r w:rsidRPr="00BE0893">
              <w:rPr>
                <w:rFonts w:ascii="Times New Roman" w:hAnsi="Times New Roman"/>
                <w:i/>
                <w:color w:val="000000"/>
              </w:rPr>
              <w:t>Salmonella enterica</w:t>
            </w:r>
            <w:r w:rsidRPr="00BE0893">
              <w:rPr>
                <w:rFonts w:ascii="Times New Roman" w:hAnsi="Times New Roman"/>
                <w:color w:val="000000"/>
              </w:rPr>
              <w:t xml:space="preserve"> subsp. </w:t>
            </w:r>
            <w:proofErr w:type="spellStart"/>
            <w:r w:rsidRPr="00BE0893">
              <w:rPr>
                <w:rFonts w:ascii="Times New Roman" w:hAnsi="Times New Roman"/>
                <w:i/>
                <w:color w:val="000000"/>
              </w:rPr>
              <w:t>salamae</w:t>
            </w:r>
            <w:proofErr w:type="spellEnd"/>
            <w:r w:rsidRPr="00BE0893">
              <w:rPr>
                <w:rFonts w:ascii="Times New Roman" w:hAnsi="Times New Roman"/>
                <w:color w:val="000000"/>
              </w:rPr>
              <w:t xml:space="preserve"> and subsp. </w:t>
            </w:r>
            <w:proofErr w:type="spellStart"/>
            <w:r w:rsidRPr="00BE0893">
              <w:rPr>
                <w:rFonts w:ascii="Times New Roman" w:hAnsi="Times New Roman"/>
                <w:i/>
                <w:color w:val="000000"/>
              </w:rPr>
              <w:t>diarizonae</w:t>
            </w:r>
            <w:proofErr w:type="spellEnd"/>
            <w:r w:rsidRPr="00BE0893">
              <w:rPr>
                <w:rFonts w:ascii="Times New Roman" w:hAnsi="Times New Roman"/>
                <w:color w:val="000000"/>
              </w:rPr>
              <w:t xml:space="preserve"> and </w:t>
            </w:r>
            <w:r>
              <w:rPr>
                <w:rFonts w:ascii="Times New Roman" w:hAnsi="Times New Roman"/>
                <w:color w:val="000000"/>
              </w:rPr>
              <w:t>t</w:t>
            </w:r>
            <w:r w:rsidRPr="00BE0893">
              <w:rPr>
                <w:rFonts w:ascii="Times New Roman" w:hAnsi="Times New Roman"/>
                <w:color w:val="000000"/>
              </w:rPr>
              <w:t xml:space="preserve">heir </w:t>
            </w:r>
            <w:r>
              <w:rPr>
                <w:rFonts w:ascii="Times New Roman" w:hAnsi="Times New Roman"/>
                <w:color w:val="000000"/>
              </w:rPr>
              <w:t>a</w:t>
            </w:r>
            <w:r w:rsidRPr="00BE0893">
              <w:rPr>
                <w:rFonts w:ascii="Times New Roman" w:hAnsi="Times New Roman"/>
                <w:color w:val="000000"/>
              </w:rPr>
              <w:t xml:space="preserve">ctivity against </w:t>
            </w:r>
            <w:r>
              <w:rPr>
                <w:rFonts w:ascii="Times New Roman" w:hAnsi="Times New Roman"/>
                <w:color w:val="000000"/>
              </w:rPr>
              <w:t>p</w:t>
            </w:r>
            <w:r w:rsidRPr="00BE0893">
              <w:rPr>
                <w:rFonts w:ascii="Times New Roman" w:hAnsi="Times New Roman"/>
                <w:color w:val="000000"/>
              </w:rPr>
              <w:t xml:space="preserve">athogenic </w:t>
            </w:r>
            <w:r w:rsidRPr="00BE0893">
              <w:rPr>
                <w:rFonts w:ascii="Times New Roman" w:hAnsi="Times New Roman"/>
                <w:i/>
                <w:color w:val="000000"/>
              </w:rPr>
              <w:t>S. enterica</w:t>
            </w:r>
            <w:r w:rsidRPr="00BE0893">
              <w:rPr>
                <w:rFonts w:ascii="Times New Roman" w:hAnsi="Times New Roman"/>
                <w:color w:val="000000"/>
              </w:rPr>
              <w:t xml:space="preserve"> subsp.</w:t>
            </w:r>
            <w:r>
              <w:rPr>
                <w:rFonts w:ascii="Times New Roman" w:hAnsi="Times New Roman"/>
                <w:color w:val="000000"/>
              </w:rPr>
              <w:t xml:space="preserve"> </w:t>
            </w:r>
            <w:r w:rsidRPr="00BE0893">
              <w:rPr>
                <w:rFonts w:ascii="Times New Roman" w:hAnsi="Times New Roman"/>
                <w:i/>
                <w:color w:val="000000"/>
              </w:rPr>
              <w:t>enterica</w:t>
            </w:r>
            <w:r w:rsidRPr="00BE0893">
              <w:rPr>
                <w:rFonts w:ascii="Times New Roman" w:hAnsi="Times New Roman"/>
                <w:color w:val="000000"/>
              </w:rPr>
              <w:t xml:space="preserve"> Isolates. </w:t>
            </w:r>
            <w:proofErr w:type="spellStart"/>
            <w:r w:rsidRPr="00BE0893">
              <w:rPr>
                <w:rFonts w:ascii="Times New Roman" w:hAnsi="Times New Roman"/>
                <w:color w:val="000000"/>
              </w:rPr>
              <w:t>PLoS</w:t>
            </w:r>
            <w:proofErr w:type="spellEnd"/>
            <w:r w:rsidRPr="00BE0893">
              <w:rPr>
                <w:rFonts w:ascii="Times New Roman" w:hAnsi="Times New Roman"/>
                <w:color w:val="000000"/>
              </w:rPr>
              <w:t xml:space="preserve"> ONE 12(1): </w:t>
            </w:r>
            <w:r>
              <w:rPr>
                <w:rFonts w:ascii="Times New Roman" w:hAnsi="Times New Roman"/>
                <w:color w:val="000000"/>
              </w:rPr>
              <w:t>e</w:t>
            </w:r>
            <w:r w:rsidRPr="00BE0893">
              <w:rPr>
                <w:rFonts w:ascii="Times New Roman" w:hAnsi="Times New Roman"/>
                <w:color w:val="000000"/>
              </w:rPr>
              <w:t>0170734.</w:t>
            </w:r>
          </w:p>
          <w:p w14:paraId="04B43C79" w14:textId="77777777" w:rsidR="00324F0E" w:rsidRDefault="00324F0E" w:rsidP="00324F0E">
            <w:pPr>
              <w:pStyle w:val="BodyTextIndent"/>
              <w:numPr>
                <w:ilvl w:val="0"/>
                <w:numId w:val="25"/>
              </w:numPr>
              <w:rPr>
                <w:rFonts w:ascii="Times New Roman" w:hAnsi="Times New Roman"/>
                <w:color w:val="000000"/>
              </w:rPr>
            </w:pPr>
            <w:r w:rsidRPr="00881325">
              <w:rPr>
                <w:rFonts w:ascii="Times New Roman" w:hAnsi="Times New Roman"/>
                <w:color w:val="000000"/>
              </w:rPr>
              <w:t>Andrade-Domínguez</w:t>
            </w:r>
            <w:r>
              <w:rPr>
                <w:rFonts w:ascii="Times New Roman" w:hAnsi="Times New Roman"/>
                <w:color w:val="000000"/>
              </w:rPr>
              <w:t xml:space="preserve"> A</w:t>
            </w:r>
            <w:r w:rsidRPr="00881325">
              <w:rPr>
                <w:rFonts w:ascii="Times New Roman" w:hAnsi="Times New Roman"/>
                <w:color w:val="000000"/>
              </w:rPr>
              <w:t>, Kolter</w:t>
            </w:r>
            <w:r>
              <w:rPr>
                <w:rFonts w:ascii="Times New Roman" w:hAnsi="Times New Roman"/>
                <w:color w:val="000000"/>
              </w:rPr>
              <w:t xml:space="preserve"> R</w:t>
            </w:r>
            <w:r w:rsidRPr="00881325">
              <w:rPr>
                <w:rFonts w:ascii="Times New Roman" w:hAnsi="Times New Roman"/>
                <w:color w:val="000000"/>
              </w:rPr>
              <w:t>, Shapiro</w:t>
            </w:r>
            <w:r>
              <w:rPr>
                <w:rFonts w:ascii="Times New Roman" w:hAnsi="Times New Roman"/>
                <w:color w:val="000000"/>
              </w:rPr>
              <w:t xml:space="preserve"> LR (2018) </w:t>
            </w:r>
            <w:r w:rsidRPr="00881325">
              <w:rPr>
                <w:rFonts w:ascii="Times New Roman" w:hAnsi="Times New Roman"/>
                <w:color w:val="000000"/>
              </w:rPr>
              <w:t xml:space="preserve">Complete </w:t>
            </w:r>
            <w:r>
              <w:rPr>
                <w:rFonts w:ascii="Times New Roman" w:hAnsi="Times New Roman"/>
                <w:color w:val="000000"/>
              </w:rPr>
              <w:t>g</w:t>
            </w:r>
            <w:r w:rsidRPr="00881325">
              <w:rPr>
                <w:rFonts w:ascii="Times New Roman" w:hAnsi="Times New Roman"/>
                <w:color w:val="000000"/>
              </w:rPr>
              <w:t xml:space="preserve">enome </w:t>
            </w:r>
            <w:r>
              <w:rPr>
                <w:rFonts w:ascii="Times New Roman" w:hAnsi="Times New Roman"/>
                <w:color w:val="000000"/>
              </w:rPr>
              <w:t>s</w:t>
            </w:r>
            <w:r w:rsidRPr="00881325">
              <w:rPr>
                <w:rFonts w:ascii="Times New Roman" w:hAnsi="Times New Roman"/>
                <w:color w:val="000000"/>
              </w:rPr>
              <w:t xml:space="preserve">equence of </w:t>
            </w:r>
            <w:proofErr w:type="spellStart"/>
            <w:r w:rsidRPr="00881325">
              <w:rPr>
                <w:rFonts w:ascii="Times New Roman" w:hAnsi="Times New Roman"/>
                <w:color w:val="000000"/>
              </w:rPr>
              <w:t>EtG</w:t>
            </w:r>
            <w:proofErr w:type="spellEnd"/>
            <w:r w:rsidRPr="00881325">
              <w:rPr>
                <w:rFonts w:ascii="Times New Roman" w:hAnsi="Times New Roman"/>
                <w:color w:val="000000"/>
              </w:rPr>
              <w:t xml:space="preserve">, the </w:t>
            </w:r>
            <w:r>
              <w:rPr>
                <w:rFonts w:ascii="Times New Roman" w:hAnsi="Times New Roman"/>
                <w:color w:val="000000"/>
              </w:rPr>
              <w:t>f</w:t>
            </w:r>
            <w:r w:rsidRPr="00881325">
              <w:rPr>
                <w:rFonts w:ascii="Times New Roman" w:hAnsi="Times New Roman"/>
                <w:color w:val="000000"/>
              </w:rPr>
              <w:t xml:space="preserve">irst </w:t>
            </w:r>
            <w:r>
              <w:rPr>
                <w:rFonts w:ascii="Times New Roman" w:hAnsi="Times New Roman"/>
                <w:color w:val="000000"/>
              </w:rPr>
              <w:t>p</w:t>
            </w:r>
            <w:r w:rsidRPr="00881325">
              <w:rPr>
                <w:rFonts w:ascii="Times New Roman" w:hAnsi="Times New Roman"/>
                <w:color w:val="000000"/>
              </w:rPr>
              <w:t xml:space="preserve">hage </w:t>
            </w:r>
            <w:r>
              <w:rPr>
                <w:rFonts w:ascii="Times New Roman" w:hAnsi="Times New Roman"/>
                <w:color w:val="000000"/>
              </w:rPr>
              <w:t>s</w:t>
            </w:r>
            <w:r w:rsidRPr="00881325">
              <w:rPr>
                <w:rFonts w:ascii="Times New Roman" w:hAnsi="Times New Roman"/>
                <w:color w:val="000000"/>
              </w:rPr>
              <w:t xml:space="preserve">equenced from </w:t>
            </w:r>
            <w:r w:rsidRPr="009B7996">
              <w:rPr>
                <w:rFonts w:ascii="Times New Roman" w:hAnsi="Times New Roman"/>
                <w:i/>
                <w:color w:val="000000"/>
              </w:rPr>
              <w:t xml:space="preserve">Erwinia </w:t>
            </w:r>
            <w:proofErr w:type="spellStart"/>
            <w:r w:rsidRPr="009B7996">
              <w:rPr>
                <w:rFonts w:ascii="Times New Roman" w:hAnsi="Times New Roman"/>
                <w:i/>
                <w:color w:val="000000"/>
              </w:rPr>
              <w:t>tracheiphila</w:t>
            </w:r>
            <w:proofErr w:type="spellEnd"/>
            <w:r>
              <w:rPr>
                <w:rFonts w:ascii="Times New Roman" w:hAnsi="Times New Roman"/>
                <w:color w:val="000000"/>
              </w:rPr>
              <w:t xml:space="preserve">. </w:t>
            </w:r>
            <w:r w:rsidRPr="00881325">
              <w:rPr>
                <w:rFonts w:ascii="Times New Roman" w:hAnsi="Times New Roman"/>
                <w:color w:val="000000"/>
              </w:rPr>
              <w:t xml:space="preserve">Genome </w:t>
            </w:r>
            <w:proofErr w:type="spellStart"/>
            <w:r w:rsidRPr="00881325">
              <w:rPr>
                <w:rFonts w:ascii="Times New Roman" w:hAnsi="Times New Roman"/>
                <w:color w:val="000000"/>
              </w:rPr>
              <w:t>Announc</w:t>
            </w:r>
            <w:proofErr w:type="spellEnd"/>
            <w:r w:rsidRPr="00881325">
              <w:rPr>
                <w:rFonts w:ascii="Times New Roman" w:hAnsi="Times New Roman"/>
                <w:color w:val="000000"/>
              </w:rPr>
              <w:t xml:space="preserve">. 6(8): e00127-18. </w:t>
            </w:r>
          </w:p>
          <w:p w14:paraId="1180A63B" w14:textId="77777777" w:rsidR="00324F0E" w:rsidRDefault="00324F0E" w:rsidP="00324F0E">
            <w:pPr>
              <w:pStyle w:val="BodyTextIndent"/>
              <w:numPr>
                <w:ilvl w:val="0"/>
                <w:numId w:val="25"/>
              </w:numPr>
              <w:rPr>
                <w:rFonts w:ascii="Times New Roman" w:hAnsi="Times New Roman"/>
                <w:color w:val="000000"/>
              </w:rPr>
            </w:pPr>
            <w:r w:rsidRPr="006A2AE7">
              <w:rPr>
                <w:rFonts w:ascii="Times New Roman" w:hAnsi="Times New Roman"/>
                <w:color w:val="000000"/>
              </w:rPr>
              <w:t xml:space="preserve">Moreno </w:t>
            </w:r>
            <w:proofErr w:type="spellStart"/>
            <w:r w:rsidRPr="006A2AE7">
              <w:rPr>
                <w:rFonts w:ascii="Times New Roman" w:hAnsi="Times New Roman"/>
                <w:color w:val="000000"/>
              </w:rPr>
              <w:t>Switt</w:t>
            </w:r>
            <w:proofErr w:type="spellEnd"/>
            <w:r w:rsidRPr="006A2AE7">
              <w:rPr>
                <w:rFonts w:ascii="Times New Roman" w:hAnsi="Times New Roman"/>
                <w:color w:val="000000"/>
              </w:rPr>
              <w:t xml:space="preserve"> AI, </w:t>
            </w:r>
            <w:proofErr w:type="spellStart"/>
            <w:r w:rsidRPr="006A2AE7">
              <w:rPr>
                <w:rFonts w:ascii="Times New Roman" w:hAnsi="Times New Roman"/>
                <w:color w:val="000000"/>
              </w:rPr>
              <w:t>Orsi</w:t>
            </w:r>
            <w:proofErr w:type="spellEnd"/>
            <w:r w:rsidRPr="006A2AE7">
              <w:rPr>
                <w:rFonts w:ascii="Times New Roman" w:hAnsi="Times New Roman"/>
                <w:color w:val="000000"/>
              </w:rPr>
              <w:t xml:space="preserve"> RH, den Bakker HC, </w:t>
            </w:r>
            <w:proofErr w:type="spellStart"/>
            <w:r w:rsidRPr="006A2AE7">
              <w:rPr>
                <w:rFonts w:ascii="Times New Roman" w:hAnsi="Times New Roman"/>
                <w:color w:val="000000"/>
              </w:rPr>
              <w:t>Vongkamjan</w:t>
            </w:r>
            <w:proofErr w:type="spellEnd"/>
            <w:r w:rsidRPr="006A2AE7">
              <w:rPr>
                <w:rFonts w:ascii="Times New Roman" w:hAnsi="Times New Roman"/>
                <w:color w:val="000000"/>
              </w:rPr>
              <w:t xml:space="preserve"> K, </w:t>
            </w:r>
            <w:proofErr w:type="spellStart"/>
            <w:r w:rsidRPr="006A2AE7">
              <w:rPr>
                <w:rFonts w:ascii="Times New Roman" w:hAnsi="Times New Roman"/>
                <w:color w:val="000000"/>
              </w:rPr>
              <w:t>Altier</w:t>
            </w:r>
            <w:proofErr w:type="spellEnd"/>
            <w:r w:rsidRPr="006A2AE7">
              <w:rPr>
                <w:rFonts w:ascii="Times New Roman" w:hAnsi="Times New Roman"/>
                <w:color w:val="000000"/>
              </w:rPr>
              <w:t xml:space="preserve"> C, </w:t>
            </w:r>
            <w:proofErr w:type="spellStart"/>
            <w:r w:rsidRPr="006A2AE7">
              <w:rPr>
                <w:rFonts w:ascii="Times New Roman" w:hAnsi="Times New Roman"/>
                <w:color w:val="000000"/>
              </w:rPr>
              <w:t>Wiedmann</w:t>
            </w:r>
            <w:proofErr w:type="spellEnd"/>
            <w:r w:rsidRPr="006A2AE7">
              <w:rPr>
                <w:rFonts w:ascii="Times New Roman" w:hAnsi="Times New Roman"/>
                <w:color w:val="000000"/>
              </w:rPr>
              <w:t xml:space="preserve"> M.</w:t>
            </w:r>
            <w:r>
              <w:rPr>
                <w:rFonts w:ascii="Times New Roman" w:hAnsi="Times New Roman"/>
                <w:color w:val="000000"/>
              </w:rPr>
              <w:t xml:space="preserve"> (2013) </w:t>
            </w:r>
            <w:r w:rsidRPr="006A2AE7">
              <w:rPr>
                <w:rFonts w:ascii="Times New Roman" w:hAnsi="Times New Roman"/>
                <w:color w:val="000000"/>
              </w:rPr>
              <w:t xml:space="preserve">Genomic characterization provides new insight into </w:t>
            </w:r>
            <w:r w:rsidRPr="006A2AE7">
              <w:rPr>
                <w:rFonts w:ascii="Times New Roman" w:hAnsi="Times New Roman"/>
                <w:i/>
                <w:color w:val="000000"/>
              </w:rPr>
              <w:t>Salmonella</w:t>
            </w:r>
            <w:r w:rsidRPr="006A2AE7">
              <w:rPr>
                <w:rFonts w:ascii="Times New Roman" w:hAnsi="Times New Roman"/>
                <w:color w:val="000000"/>
              </w:rPr>
              <w:t xml:space="preserve"> phage diversity.</w:t>
            </w:r>
            <w:r>
              <w:rPr>
                <w:rFonts w:ascii="Times New Roman" w:hAnsi="Times New Roman"/>
                <w:color w:val="000000"/>
              </w:rPr>
              <w:t xml:space="preserve"> </w:t>
            </w:r>
            <w:r w:rsidRPr="006A2AE7">
              <w:rPr>
                <w:rFonts w:ascii="Times New Roman" w:hAnsi="Times New Roman"/>
                <w:color w:val="000000"/>
              </w:rPr>
              <w:t>BMC Genomics. 14:481.</w:t>
            </w:r>
            <w:r>
              <w:rPr>
                <w:rFonts w:ascii="Times New Roman" w:hAnsi="Times New Roman"/>
                <w:color w:val="000000"/>
              </w:rPr>
              <w:t xml:space="preserve"> </w:t>
            </w:r>
          </w:p>
          <w:p w14:paraId="0F75E8B9" w14:textId="77777777" w:rsidR="00324F0E" w:rsidRDefault="00324F0E" w:rsidP="00324F0E">
            <w:pPr>
              <w:pStyle w:val="BodyTextIndent"/>
              <w:numPr>
                <w:ilvl w:val="0"/>
                <w:numId w:val="25"/>
              </w:numPr>
              <w:rPr>
                <w:rFonts w:ascii="Times New Roman" w:hAnsi="Times New Roman"/>
                <w:color w:val="000000"/>
              </w:rPr>
            </w:pPr>
            <w:r w:rsidRPr="00AE26AC">
              <w:rPr>
                <w:rFonts w:ascii="Times New Roman" w:hAnsi="Times New Roman"/>
                <w:color w:val="000000"/>
              </w:rPr>
              <w:t>G. Bertani</w:t>
            </w:r>
            <w:r>
              <w:rPr>
                <w:rFonts w:ascii="Times New Roman" w:hAnsi="Times New Roman"/>
                <w:color w:val="000000"/>
              </w:rPr>
              <w:t xml:space="preserve"> (1951) </w:t>
            </w:r>
            <w:r w:rsidRPr="00AE26AC">
              <w:rPr>
                <w:rFonts w:ascii="Times New Roman" w:hAnsi="Times New Roman"/>
                <w:color w:val="000000"/>
              </w:rPr>
              <w:t>STUDIES ON LYSOGENESIS</w:t>
            </w:r>
            <w:r>
              <w:rPr>
                <w:rFonts w:ascii="Times New Roman" w:hAnsi="Times New Roman"/>
                <w:color w:val="000000"/>
              </w:rPr>
              <w:t xml:space="preserve"> </w:t>
            </w:r>
            <w:r w:rsidRPr="00AE26AC">
              <w:rPr>
                <w:rFonts w:ascii="Times New Roman" w:hAnsi="Times New Roman"/>
                <w:color w:val="000000"/>
              </w:rPr>
              <w:t xml:space="preserve">I. The mode of phage liberation by </w:t>
            </w:r>
            <w:r>
              <w:rPr>
                <w:rFonts w:ascii="Times New Roman" w:hAnsi="Times New Roman"/>
                <w:color w:val="000000"/>
              </w:rPr>
              <w:t>l</w:t>
            </w:r>
            <w:r w:rsidRPr="00AE26AC">
              <w:rPr>
                <w:rFonts w:ascii="Times New Roman" w:hAnsi="Times New Roman"/>
                <w:color w:val="000000"/>
              </w:rPr>
              <w:t xml:space="preserve">ysogenic </w:t>
            </w:r>
            <w:r w:rsidRPr="00AE26AC">
              <w:rPr>
                <w:rFonts w:ascii="Times New Roman" w:hAnsi="Times New Roman"/>
                <w:i/>
                <w:color w:val="000000"/>
              </w:rPr>
              <w:t>Escherichia coli</w:t>
            </w:r>
            <w:r>
              <w:rPr>
                <w:rFonts w:ascii="Times New Roman" w:hAnsi="Times New Roman"/>
                <w:color w:val="000000"/>
              </w:rPr>
              <w:t xml:space="preserve">. </w:t>
            </w:r>
            <w:r w:rsidRPr="007368E4">
              <w:rPr>
                <w:rFonts w:ascii="Times New Roman" w:hAnsi="Times New Roman"/>
                <w:color w:val="000000"/>
              </w:rPr>
              <w:t>J</w:t>
            </w:r>
            <w:r>
              <w:rPr>
                <w:rFonts w:ascii="Times New Roman" w:hAnsi="Times New Roman"/>
                <w:color w:val="000000"/>
              </w:rPr>
              <w:t>.</w:t>
            </w:r>
            <w:r w:rsidRPr="007368E4">
              <w:rPr>
                <w:rFonts w:ascii="Times New Roman" w:hAnsi="Times New Roman"/>
                <w:color w:val="000000"/>
              </w:rPr>
              <w:t xml:space="preserve"> </w:t>
            </w:r>
            <w:proofErr w:type="spellStart"/>
            <w:r w:rsidRPr="007368E4">
              <w:rPr>
                <w:rFonts w:ascii="Times New Roman" w:hAnsi="Times New Roman"/>
                <w:color w:val="000000"/>
              </w:rPr>
              <w:t>Bacteriol</w:t>
            </w:r>
            <w:proofErr w:type="spellEnd"/>
            <w:r w:rsidRPr="007368E4">
              <w:rPr>
                <w:rFonts w:ascii="Times New Roman" w:hAnsi="Times New Roman"/>
                <w:color w:val="000000"/>
              </w:rPr>
              <w:t>. 62:293-300.</w:t>
            </w:r>
          </w:p>
          <w:p w14:paraId="396DB908" w14:textId="77777777" w:rsidR="00324F0E" w:rsidRDefault="00324F0E" w:rsidP="00324F0E">
            <w:pPr>
              <w:pStyle w:val="BodyTextIndent"/>
              <w:numPr>
                <w:ilvl w:val="0"/>
                <w:numId w:val="25"/>
              </w:numPr>
              <w:rPr>
                <w:rFonts w:ascii="Times New Roman" w:hAnsi="Times New Roman"/>
                <w:color w:val="000000"/>
              </w:rPr>
            </w:pPr>
            <w:proofErr w:type="spellStart"/>
            <w:r w:rsidRPr="00BE3124">
              <w:rPr>
                <w:rFonts w:ascii="Times New Roman" w:hAnsi="Times New Roman"/>
                <w:color w:val="000000"/>
              </w:rPr>
              <w:t>Allué</w:t>
            </w:r>
            <w:proofErr w:type="spellEnd"/>
            <w:r w:rsidRPr="00BE3124">
              <w:rPr>
                <w:rFonts w:ascii="Times New Roman" w:hAnsi="Times New Roman"/>
                <w:color w:val="000000"/>
              </w:rPr>
              <w:t xml:space="preserve">-Guardia A, </w:t>
            </w:r>
            <w:proofErr w:type="spellStart"/>
            <w:r w:rsidRPr="00BE3124">
              <w:rPr>
                <w:rFonts w:ascii="Times New Roman" w:hAnsi="Times New Roman"/>
                <w:color w:val="000000"/>
              </w:rPr>
              <w:t>Imamovic</w:t>
            </w:r>
            <w:proofErr w:type="spellEnd"/>
            <w:r w:rsidRPr="00BE3124">
              <w:rPr>
                <w:rFonts w:ascii="Times New Roman" w:hAnsi="Times New Roman"/>
                <w:color w:val="000000"/>
              </w:rPr>
              <w:t xml:space="preserve"> L, </w:t>
            </w:r>
            <w:proofErr w:type="spellStart"/>
            <w:r w:rsidRPr="00BE3124">
              <w:rPr>
                <w:rFonts w:ascii="Times New Roman" w:hAnsi="Times New Roman"/>
                <w:color w:val="000000"/>
              </w:rPr>
              <w:t>Muniesa</w:t>
            </w:r>
            <w:proofErr w:type="spellEnd"/>
            <w:r w:rsidRPr="00BE3124">
              <w:rPr>
                <w:rFonts w:ascii="Times New Roman" w:hAnsi="Times New Roman"/>
                <w:color w:val="000000"/>
              </w:rPr>
              <w:t xml:space="preserve"> M</w:t>
            </w:r>
            <w:r>
              <w:rPr>
                <w:rFonts w:ascii="Times New Roman" w:hAnsi="Times New Roman"/>
                <w:color w:val="000000"/>
              </w:rPr>
              <w:t xml:space="preserve"> (2013) </w:t>
            </w:r>
            <w:r w:rsidRPr="00BE3124">
              <w:rPr>
                <w:rFonts w:ascii="Times New Roman" w:hAnsi="Times New Roman"/>
                <w:color w:val="000000"/>
              </w:rPr>
              <w:t xml:space="preserve">J </w:t>
            </w:r>
            <w:proofErr w:type="spellStart"/>
            <w:r w:rsidRPr="00BE3124">
              <w:rPr>
                <w:rFonts w:ascii="Times New Roman" w:hAnsi="Times New Roman"/>
                <w:color w:val="000000"/>
              </w:rPr>
              <w:t>Virol</w:t>
            </w:r>
            <w:proofErr w:type="spellEnd"/>
            <w:r w:rsidRPr="00BE3124">
              <w:rPr>
                <w:rFonts w:ascii="Times New Roman" w:hAnsi="Times New Roman"/>
                <w:color w:val="000000"/>
              </w:rPr>
              <w:t>. 87:13665-</w:t>
            </w:r>
            <w:r>
              <w:rPr>
                <w:rFonts w:ascii="Times New Roman" w:hAnsi="Times New Roman"/>
                <w:color w:val="000000"/>
              </w:rPr>
              <w:t>136</w:t>
            </w:r>
            <w:r w:rsidRPr="00BE3124">
              <w:rPr>
                <w:rFonts w:ascii="Times New Roman" w:hAnsi="Times New Roman"/>
                <w:color w:val="000000"/>
              </w:rPr>
              <w:t xml:space="preserve">75. Evolution of a self-inducible </w:t>
            </w:r>
            <w:proofErr w:type="spellStart"/>
            <w:r w:rsidRPr="00BE3124">
              <w:rPr>
                <w:rFonts w:ascii="Times New Roman" w:hAnsi="Times New Roman"/>
                <w:color w:val="000000"/>
              </w:rPr>
              <w:t>cytolethal</w:t>
            </w:r>
            <w:proofErr w:type="spellEnd"/>
            <w:r w:rsidRPr="00BE3124">
              <w:rPr>
                <w:rFonts w:ascii="Times New Roman" w:hAnsi="Times New Roman"/>
                <w:color w:val="000000"/>
              </w:rPr>
              <w:t xml:space="preserve"> distending toxin type V-encoding</w:t>
            </w:r>
            <w:r>
              <w:rPr>
                <w:rFonts w:ascii="Times New Roman" w:hAnsi="Times New Roman"/>
                <w:color w:val="000000"/>
              </w:rPr>
              <w:t xml:space="preserve"> b</w:t>
            </w:r>
            <w:r w:rsidRPr="00BE3124">
              <w:rPr>
                <w:rFonts w:ascii="Times New Roman" w:hAnsi="Times New Roman"/>
                <w:color w:val="000000"/>
              </w:rPr>
              <w:t xml:space="preserve">acteriophage from </w:t>
            </w:r>
            <w:r w:rsidRPr="00BE3124">
              <w:rPr>
                <w:rFonts w:ascii="Times New Roman" w:hAnsi="Times New Roman"/>
                <w:i/>
                <w:color w:val="000000"/>
              </w:rPr>
              <w:t>Escherichia coli</w:t>
            </w:r>
            <w:r w:rsidRPr="00BE3124">
              <w:rPr>
                <w:rFonts w:ascii="Times New Roman" w:hAnsi="Times New Roman"/>
                <w:color w:val="000000"/>
              </w:rPr>
              <w:t xml:space="preserve"> O157:H7 to </w:t>
            </w:r>
            <w:r w:rsidRPr="00BE3124">
              <w:rPr>
                <w:rFonts w:ascii="Times New Roman" w:hAnsi="Times New Roman"/>
                <w:i/>
                <w:color w:val="000000"/>
              </w:rPr>
              <w:t xml:space="preserve">Shigella </w:t>
            </w:r>
            <w:proofErr w:type="spellStart"/>
            <w:r w:rsidRPr="00BE3124">
              <w:rPr>
                <w:rFonts w:ascii="Times New Roman" w:hAnsi="Times New Roman"/>
                <w:i/>
                <w:color w:val="000000"/>
              </w:rPr>
              <w:t>sonnei</w:t>
            </w:r>
            <w:proofErr w:type="spellEnd"/>
            <w:r w:rsidRPr="00BE3124">
              <w:rPr>
                <w:rFonts w:ascii="Times New Roman" w:hAnsi="Times New Roman"/>
                <w:color w:val="000000"/>
              </w:rPr>
              <w:t>.</w:t>
            </w:r>
            <w:r>
              <w:rPr>
                <w:rFonts w:ascii="Times New Roman" w:hAnsi="Times New Roman"/>
                <w:color w:val="000000"/>
              </w:rPr>
              <w:t xml:space="preserve"> </w:t>
            </w:r>
          </w:p>
          <w:p w14:paraId="416027BF" w14:textId="77777777" w:rsidR="00324F0E" w:rsidRDefault="00324F0E" w:rsidP="00324F0E">
            <w:pPr>
              <w:pStyle w:val="BodyTextIndent"/>
              <w:numPr>
                <w:ilvl w:val="0"/>
                <w:numId w:val="25"/>
              </w:numPr>
              <w:rPr>
                <w:rFonts w:ascii="Times New Roman" w:hAnsi="Times New Roman"/>
                <w:color w:val="000000"/>
              </w:rPr>
            </w:pPr>
            <w:proofErr w:type="spellStart"/>
            <w:r w:rsidRPr="00907AA2">
              <w:rPr>
                <w:rFonts w:ascii="Times New Roman" w:hAnsi="Times New Roman"/>
                <w:color w:val="000000"/>
              </w:rPr>
              <w:t>Kerszman</w:t>
            </w:r>
            <w:proofErr w:type="spellEnd"/>
            <w:r>
              <w:rPr>
                <w:rFonts w:ascii="Times New Roman" w:hAnsi="Times New Roman"/>
                <w:color w:val="000000"/>
              </w:rPr>
              <w:t xml:space="preserve"> G</w:t>
            </w:r>
            <w:r w:rsidRPr="00907AA2">
              <w:rPr>
                <w:rFonts w:ascii="Times New Roman" w:hAnsi="Times New Roman"/>
                <w:color w:val="000000"/>
              </w:rPr>
              <w:t>, Glover</w:t>
            </w:r>
            <w:r>
              <w:rPr>
                <w:rFonts w:ascii="Times New Roman" w:hAnsi="Times New Roman"/>
                <w:color w:val="000000"/>
              </w:rPr>
              <w:t xml:space="preserve"> SW</w:t>
            </w:r>
            <w:r w:rsidRPr="00907AA2">
              <w:rPr>
                <w:rFonts w:ascii="Times New Roman" w:hAnsi="Times New Roman"/>
                <w:color w:val="000000"/>
              </w:rPr>
              <w:t xml:space="preserve">, </w:t>
            </w:r>
            <w:proofErr w:type="spellStart"/>
            <w:r w:rsidRPr="00907AA2">
              <w:rPr>
                <w:rFonts w:ascii="Times New Roman" w:hAnsi="Times New Roman"/>
                <w:color w:val="000000"/>
              </w:rPr>
              <w:t>Aronovitch</w:t>
            </w:r>
            <w:proofErr w:type="spellEnd"/>
            <w:r>
              <w:rPr>
                <w:rFonts w:ascii="Times New Roman" w:hAnsi="Times New Roman"/>
                <w:color w:val="000000"/>
              </w:rPr>
              <w:t xml:space="preserve"> J</w:t>
            </w:r>
            <w:r w:rsidRPr="00907AA2">
              <w:rPr>
                <w:rFonts w:ascii="Times New Roman" w:hAnsi="Times New Roman"/>
                <w:color w:val="000000"/>
              </w:rPr>
              <w:t xml:space="preserve"> </w:t>
            </w:r>
            <w:r>
              <w:rPr>
                <w:rFonts w:ascii="Times New Roman" w:hAnsi="Times New Roman"/>
                <w:color w:val="000000"/>
              </w:rPr>
              <w:t xml:space="preserve">(1967) </w:t>
            </w:r>
            <w:r w:rsidRPr="00907AA2">
              <w:rPr>
                <w:rFonts w:ascii="Times New Roman" w:hAnsi="Times New Roman"/>
                <w:color w:val="000000"/>
              </w:rPr>
              <w:t>The Restriction of Bacteriophage λ in Escherichia coli Strain w</w:t>
            </w:r>
            <w:r>
              <w:rPr>
                <w:rFonts w:ascii="Times New Roman" w:hAnsi="Times New Roman"/>
                <w:color w:val="000000"/>
              </w:rPr>
              <w:t>.</w:t>
            </w:r>
            <w:r w:rsidRPr="00907AA2">
              <w:rPr>
                <w:rFonts w:ascii="Times New Roman" w:hAnsi="Times New Roman"/>
                <w:color w:val="000000"/>
              </w:rPr>
              <w:t xml:space="preserve"> J</w:t>
            </w:r>
            <w:r>
              <w:rPr>
                <w:rFonts w:ascii="Times New Roman" w:hAnsi="Times New Roman"/>
                <w:color w:val="000000"/>
              </w:rPr>
              <w:t xml:space="preserve">. </w:t>
            </w:r>
            <w:r w:rsidRPr="00907AA2">
              <w:rPr>
                <w:rFonts w:ascii="Times New Roman" w:hAnsi="Times New Roman"/>
                <w:color w:val="000000"/>
              </w:rPr>
              <w:t>Gen</w:t>
            </w:r>
            <w:r>
              <w:rPr>
                <w:rFonts w:ascii="Times New Roman" w:hAnsi="Times New Roman"/>
                <w:color w:val="000000"/>
              </w:rPr>
              <w:t>.</w:t>
            </w:r>
            <w:r w:rsidRPr="00907AA2">
              <w:rPr>
                <w:rFonts w:ascii="Times New Roman" w:hAnsi="Times New Roman"/>
                <w:color w:val="000000"/>
              </w:rPr>
              <w:t xml:space="preserve"> </w:t>
            </w:r>
            <w:proofErr w:type="spellStart"/>
            <w:r w:rsidRPr="00907AA2">
              <w:rPr>
                <w:rFonts w:ascii="Times New Roman" w:hAnsi="Times New Roman"/>
                <w:color w:val="000000"/>
              </w:rPr>
              <w:t>Virol</w:t>
            </w:r>
            <w:proofErr w:type="spellEnd"/>
            <w:r>
              <w:rPr>
                <w:rFonts w:ascii="Times New Roman" w:hAnsi="Times New Roman"/>
                <w:color w:val="000000"/>
              </w:rPr>
              <w:t>.</w:t>
            </w:r>
            <w:r w:rsidRPr="00907AA2">
              <w:rPr>
                <w:rFonts w:ascii="Times New Roman" w:hAnsi="Times New Roman"/>
                <w:color w:val="000000"/>
              </w:rPr>
              <w:t xml:space="preserve"> 1:333-347</w:t>
            </w:r>
          </w:p>
          <w:p w14:paraId="20E19AF0" w14:textId="77777777" w:rsidR="00324F0E" w:rsidRDefault="00324F0E" w:rsidP="00324F0E">
            <w:pPr>
              <w:pStyle w:val="BodyTextIndent"/>
              <w:numPr>
                <w:ilvl w:val="0"/>
                <w:numId w:val="25"/>
              </w:numPr>
              <w:rPr>
                <w:rFonts w:ascii="Times New Roman" w:hAnsi="Times New Roman"/>
                <w:color w:val="000000"/>
              </w:rPr>
            </w:pPr>
            <w:r w:rsidRPr="000F4622">
              <w:rPr>
                <w:rFonts w:ascii="Times New Roman" w:hAnsi="Times New Roman"/>
                <w:color w:val="000000"/>
              </w:rPr>
              <w:t>Larina</w:t>
            </w:r>
            <w:r>
              <w:rPr>
                <w:rFonts w:ascii="Times New Roman" w:hAnsi="Times New Roman"/>
                <w:color w:val="000000"/>
              </w:rPr>
              <w:t xml:space="preserve"> VS</w:t>
            </w:r>
            <w:r w:rsidRPr="000F4622">
              <w:rPr>
                <w:rFonts w:ascii="Times New Roman" w:hAnsi="Times New Roman"/>
                <w:color w:val="000000"/>
              </w:rPr>
              <w:t>, Anisimov</w:t>
            </w:r>
            <w:r>
              <w:rPr>
                <w:rFonts w:ascii="Times New Roman" w:hAnsi="Times New Roman"/>
                <w:color w:val="000000"/>
              </w:rPr>
              <w:t xml:space="preserve"> PI</w:t>
            </w:r>
            <w:r w:rsidRPr="000F4622">
              <w:rPr>
                <w:rFonts w:ascii="Times New Roman" w:hAnsi="Times New Roman"/>
                <w:color w:val="000000"/>
              </w:rPr>
              <w:t xml:space="preserve">, </w:t>
            </w:r>
            <w:proofErr w:type="spellStart"/>
            <w:r w:rsidRPr="000F4622">
              <w:rPr>
                <w:rFonts w:ascii="Times New Roman" w:hAnsi="Times New Roman"/>
                <w:color w:val="000000"/>
              </w:rPr>
              <w:t>Adamov</w:t>
            </w:r>
            <w:proofErr w:type="spellEnd"/>
            <w:r>
              <w:rPr>
                <w:rFonts w:ascii="Times New Roman" w:hAnsi="Times New Roman"/>
                <w:color w:val="000000"/>
              </w:rPr>
              <w:t xml:space="preserve"> AK (1970) </w:t>
            </w:r>
            <w:r w:rsidRPr="000F4622">
              <w:rPr>
                <w:rFonts w:ascii="Times New Roman" w:hAnsi="Times New Roman"/>
                <w:color w:val="000000"/>
              </w:rPr>
              <w:t xml:space="preserve">A novel strain of plague bacteriophage for identification of </w:t>
            </w:r>
            <w:r w:rsidRPr="000F4622">
              <w:rPr>
                <w:rFonts w:ascii="Times New Roman" w:hAnsi="Times New Roman"/>
                <w:i/>
                <w:color w:val="000000"/>
              </w:rPr>
              <w:t>Pasteurella pestis</w:t>
            </w:r>
            <w:r>
              <w:rPr>
                <w:rFonts w:ascii="Times New Roman" w:hAnsi="Times New Roman"/>
                <w:color w:val="000000"/>
              </w:rPr>
              <w:t xml:space="preserve">. </w:t>
            </w:r>
            <w:proofErr w:type="spellStart"/>
            <w:r w:rsidRPr="000F4622">
              <w:rPr>
                <w:rFonts w:ascii="Times New Roman" w:hAnsi="Times New Roman"/>
                <w:color w:val="000000"/>
              </w:rPr>
              <w:t>Probl</w:t>
            </w:r>
            <w:proofErr w:type="spellEnd"/>
            <w:r w:rsidRPr="000F4622">
              <w:rPr>
                <w:rFonts w:ascii="Times New Roman" w:hAnsi="Times New Roman"/>
                <w:color w:val="000000"/>
              </w:rPr>
              <w:t>. Particularly Dangerous Infect.</w:t>
            </w:r>
            <w:r>
              <w:rPr>
                <w:rFonts w:ascii="Times New Roman" w:hAnsi="Times New Roman"/>
                <w:color w:val="000000"/>
              </w:rPr>
              <w:t xml:space="preserve"> </w:t>
            </w:r>
            <w:r w:rsidRPr="000F4622">
              <w:rPr>
                <w:rFonts w:ascii="Times New Roman" w:hAnsi="Times New Roman"/>
                <w:color w:val="000000"/>
              </w:rPr>
              <w:t>11</w:t>
            </w:r>
            <w:r>
              <w:rPr>
                <w:rFonts w:ascii="Times New Roman" w:hAnsi="Times New Roman"/>
                <w:color w:val="000000"/>
              </w:rPr>
              <w:t>:</w:t>
            </w:r>
            <w:r w:rsidRPr="000F4622">
              <w:rPr>
                <w:rFonts w:ascii="Times New Roman" w:hAnsi="Times New Roman"/>
                <w:color w:val="000000"/>
              </w:rPr>
              <w:t>132-136</w:t>
            </w:r>
          </w:p>
          <w:p w14:paraId="0A01A6C8" w14:textId="77777777" w:rsidR="00324F0E" w:rsidRDefault="00324F0E" w:rsidP="00324F0E">
            <w:pPr>
              <w:pStyle w:val="BodyTextIndent"/>
              <w:numPr>
                <w:ilvl w:val="0"/>
                <w:numId w:val="25"/>
              </w:numPr>
              <w:rPr>
                <w:rFonts w:ascii="Times New Roman" w:hAnsi="Times New Roman"/>
                <w:color w:val="000000"/>
              </w:rPr>
            </w:pPr>
            <w:proofErr w:type="spellStart"/>
            <w:r w:rsidRPr="005B0B6F">
              <w:rPr>
                <w:rFonts w:ascii="Times New Roman" w:hAnsi="Times New Roman"/>
                <w:color w:val="000000"/>
              </w:rPr>
              <w:t>Yordpratum</w:t>
            </w:r>
            <w:proofErr w:type="spellEnd"/>
            <w:r>
              <w:rPr>
                <w:rFonts w:ascii="Times New Roman" w:hAnsi="Times New Roman"/>
                <w:color w:val="000000"/>
              </w:rPr>
              <w:t xml:space="preserve"> U</w:t>
            </w:r>
            <w:r w:rsidRPr="005B0B6F">
              <w:rPr>
                <w:rFonts w:ascii="Times New Roman" w:hAnsi="Times New Roman"/>
                <w:color w:val="000000"/>
              </w:rPr>
              <w:t xml:space="preserve">, </w:t>
            </w:r>
            <w:proofErr w:type="spellStart"/>
            <w:r w:rsidRPr="005B0B6F">
              <w:rPr>
                <w:rFonts w:ascii="Times New Roman" w:hAnsi="Times New Roman"/>
                <w:color w:val="000000"/>
              </w:rPr>
              <w:t>Tattawasart</w:t>
            </w:r>
            <w:proofErr w:type="spellEnd"/>
            <w:r>
              <w:rPr>
                <w:rFonts w:ascii="Times New Roman" w:hAnsi="Times New Roman"/>
                <w:color w:val="000000"/>
              </w:rPr>
              <w:t xml:space="preserve"> U</w:t>
            </w:r>
            <w:r w:rsidRPr="005B0B6F">
              <w:rPr>
                <w:rFonts w:ascii="Times New Roman" w:hAnsi="Times New Roman"/>
                <w:color w:val="000000"/>
              </w:rPr>
              <w:t xml:space="preserve">, </w:t>
            </w:r>
            <w:proofErr w:type="spellStart"/>
            <w:r w:rsidRPr="005B0B6F">
              <w:rPr>
                <w:rFonts w:ascii="Times New Roman" w:hAnsi="Times New Roman"/>
                <w:color w:val="000000"/>
              </w:rPr>
              <w:t>Wongratanacheewin</w:t>
            </w:r>
            <w:proofErr w:type="spellEnd"/>
            <w:r>
              <w:rPr>
                <w:rFonts w:ascii="Times New Roman" w:hAnsi="Times New Roman"/>
                <w:color w:val="000000"/>
              </w:rPr>
              <w:t xml:space="preserve"> S, </w:t>
            </w:r>
            <w:proofErr w:type="spellStart"/>
            <w:r w:rsidRPr="005B0B6F">
              <w:rPr>
                <w:rFonts w:ascii="Times New Roman" w:hAnsi="Times New Roman"/>
                <w:color w:val="000000"/>
              </w:rPr>
              <w:t>Sermswan</w:t>
            </w:r>
            <w:proofErr w:type="spellEnd"/>
            <w:r>
              <w:rPr>
                <w:rFonts w:ascii="Times New Roman" w:hAnsi="Times New Roman"/>
                <w:color w:val="000000"/>
              </w:rPr>
              <w:t xml:space="preserve"> RW (2011) </w:t>
            </w:r>
            <w:r w:rsidRPr="005B0B6F">
              <w:rPr>
                <w:rFonts w:ascii="Times New Roman" w:hAnsi="Times New Roman"/>
                <w:color w:val="000000"/>
              </w:rPr>
              <w:t>Novel lytic bacteriophages from soil that lyse</w:t>
            </w:r>
            <w:r>
              <w:rPr>
                <w:rFonts w:ascii="Times New Roman" w:hAnsi="Times New Roman"/>
                <w:color w:val="000000"/>
              </w:rPr>
              <w:t xml:space="preserve"> </w:t>
            </w:r>
            <w:proofErr w:type="spellStart"/>
            <w:r w:rsidRPr="005B0B6F">
              <w:rPr>
                <w:rFonts w:ascii="Times New Roman" w:hAnsi="Times New Roman"/>
                <w:i/>
                <w:color w:val="000000"/>
              </w:rPr>
              <w:t>Burkholderia</w:t>
            </w:r>
            <w:proofErr w:type="spellEnd"/>
            <w:r w:rsidRPr="005B0B6F">
              <w:rPr>
                <w:rFonts w:ascii="Times New Roman" w:hAnsi="Times New Roman"/>
                <w:i/>
                <w:color w:val="000000"/>
              </w:rPr>
              <w:t xml:space="preserve"> </w:t>
            </w:r>
            <w:proofErr w:type="spellStart"/>
            <w:r w:rsidRPr="005B0B6F">
              <w:rPr>
                <w:rFonts w:ascii="Times New Roman" w:hAnsi="Times New Roman"/>
                <w:i/>
                <w:color w:val="000000"/>
              </w:rPr>
              <w:t>pseudomallei</w:t>
            </w:r>
            <w:proofErr w:type="spellEnd"/>
            <w:r>
              <w:rPr>
                <w:rFonts w:ascii="Times New Roman" w:hAnsi="Times New Roman"/>
                <w:color w:val="000000"/>
              </w:rPr>
              <w:t>.</w:t>
            </w:r>
            <w:r w:rsidRPr="005B0B6F">
              <w:rPr>
                <w:rFonts w:ascii="Times New Roman" w:hAnsi="Times New Roman"/>
                <w:color w:val="000000"/>
              </w:rPr>
              <w:t xml:space="preserve"> FEMS Microbiol Lett 314</w:t>
            </w:r>
            <w:r>
              <w:rPr>
                <w:rFonts w:ascii="Times New Roman" w:hAnsi="Times New Roman"/>
                <w:color w:val="000000"/>
              </w:rPr>
              <w:t>:</w:t>
            </w:r>
            <w:r w:rsidRPr="005B0B6F">
              <w:rPr>
                <w:rFonts w:ascii="Times New Roman" w:hAnsi="Times New Roman"/>
                <w:color w:val="000000"/>
              </w:rPr>
              <w:t>81–88</w:t>
            </w:r>
          </w:p>
          <w:p w14:paraId="7C6805F8" w14:textId="77777777" w:rsidR="00324F0E" w:rsidRDefault="00324F0E" w:rsidP="00324F0E">
            <w:pPr>
              <w:pStyle w:val="BodyTextIndent"/>
              <w:numPr>
                <w:ilvl w:val="0"/>
                <w:numId w:val="25"/>
              </w:numPr>
              <w:rPr>
                <w:rFonts w:ascii="Times New Roman" w:hAnsi="Times New Roman"/>
                <w:color w:val="000000"/>
              </w:rPr>
            </w:pPr>
            <w:proofErr w:type="spellStart"/>
            <w:r w:rsidRPr="0086760D">
              <w:rPr>
                <w:rFonts w:ascii="Times New Roman" w:hAnsi="Times New Roman"/>
                <w:color w:val="000000"/>
              </w:rPr>
              <w:t>Askora</w:t>
            </w:r>
            <w:proofErr w:type="spellEnd"/>
            <w:r>
              <w:rPr>
                <w:rFonts w:ascii="Times New Roman" w:hAnsi="Times New Roman"/>
                <w:color w:val="000000"/>
              </w:rPr>
              <w:t xml:space="preserve"> A</w:t>
            </w:r>
            <w:r w:rsidRPr="0086760D">
              <w:rPr>
                <w:rFonts w:ascii="Times New Roman" w:hAnsi="Times New Roman"/>
                <w:color w:val="000000"/>
              </w:rPr>
              <w:t>, Kawasaki</w:t>
            </w:r>
            <w:r>
              <w:rPr>
                <w:rFonts w:ascii="Times New Roman" w:hAnsi="Times New Roman"/>
                <w:color w:val="000000"/>
              </w:rPr>
              <w:t xml:space="preserve"> T</w:t>
            </w:r>
            <w:r w:rsidRPr="0086760D">
              <w:rPr>
                <w:rFonts w:ascii="Times New Roman" w:hAnsi="Times New Roman"/>
                <w:color w:val="000000"/>
              </w:rPr>
              <w:t xml:space="preserve">, </w:t>
            </w:r>
            <w:proofErr w:type="spellStart"/>
            <w:r w:rsidRPr="0086760D">
              <w:rPr>
                <w:rFonts w:ascii="Times New Roman" w:hAnsi="Times New Roman"/>
                <w:color w:val="000000"/>
              </w:rPr>
              <w:t>Fujie</w:t>
            </w:r>
            <w:proofErr w:type="spellEnd"/>
            <w:r>
              <w:rPr>
                <w:rFonts w:ascii="Times New Roman" w:hAnsi="Times New Roman"/>
                <w:color w:val="000000"/>
              </w:rPr>
              <w:t xml:space="preserve"> M</w:t>
            </w:r>
            <w:r w:rsidRPr="0086760D">
              <w:rPr>
                <w:rFonts w:ascii="Times New Roman" w:hAnsi="Times New Roman"/>
                <w:color w:val="000000"/>
              </w:rPr>
              <w:t>, Yamada</w:t>
            </w:r>
            <w:r>
              <w:rPr>
                <w:rFonts w:ascii="Times New Roman" w:hAnsi="Times New Roman"/>
                <w:color w:val="000000"/>
              </w:rPr>
              <w:t xml:space="preserve"> T (2017) </w:t>
            </w:r>
            <w:r w:rsidRPr="0086760D">
              <w:rPr>
                <w:rFonts w:ascii="Times New Roman" w:hAnsi="Times New Roman"/>
                <w:color w:val="000000"/>
              </w:rPr>
              <w:t xml:space="preserve">Lysogenic Conversion of the Phytopathogen </w:t>
            </w:r>
            <w:proofErr w:type="spellStart"/>
            <w:r w:rsidRPr="00B53CF2">
              <w:rPr>
                <w:rFonts w:ascii="Times New Roman" w:hAnsi="Times New Roman"/>
                <w:i/>
                <w:color w:val="000000"/>
              </w:rPr>
              <w:t>Ralstonia</w:t>
            </w:r>
            <w:proofErr w:type="spellEnd"/>
            <w:r w:rsidRPr="00B53CF2">
              <w:rPr>
                <w:rFonts w:ascii="Times New Roman" w:hAnsi="Times New Roman"/>
                <w:i/>
                <w:color w:val="000000"/>
              </w:rPr>
              <w:t xml:space="preserve"> solanacearum</w:t>
            </w:r>
            <w:r w:rsidRPr="0086760D">
              <w:rPr>
                <w:rFonts w:ascii="Times New Roman" w:hAnsi="Times New Roman"/>
                <w:color w:val="000000"/>
              </w:rPr>
              <w:t xml:space="preserve"> by the P2virus ϕRSY1</w:t>
            </w:r>
            <w:r>
              <w:rPr>
                <w:rFonts w:ascii="Times New Roman" w:hAnsi="Times New Roman"/>
                <w:color w:val="000000"/>
              </w:rPr>
              <w:t xml:space="preserve">. </w:t>
            </w:r>
            <w:r w:rsidRPr="0086760D">
              <w:rPr>
                <w:rFonts w:ascii="Times New Roman" w:hAnsi="Times New Roman"/>
                <w:color w:val="000000"/>
              </w:rPr>
              <w:t xml:space="preserve">Front Microbiol. 2017; 8: 2212. </w:t>
            </w:r>
          </w:p>
          <w:p w14:paraId="3DB9E797" w14:textId="77777777" w:rsidR="00324F0E" w:rsidRDefault="00324F0E" w:rsidP="00324F0E">
            <w:pPr>
              <w:pStyle w:val="BodyTextIndent"/>
              <w:numPr>
                <w:ilvl w:val="0"/>
                <w:numId w:val="25"/>
              </w:numPr>
              <w:rPr>
                <w:rFonts w:ascii="Times New Roman" w:hAnsi="Times New Roman"/>
                <w:color w:val="000000"/>
              </w:rPr>
            </w:pPr>
            <w:r w:rsidRPr="00F13AF7">
              <w:rPr>
                <w:rFonts w:ascii="Times New Roman" w:hAnsi="Times New Roman"/>
                <w:color w:val="000000"/>
              </w:rPr>
              <w:lastRenderedPageBreak/>
              <w:t>Fujiwara</w:t>
            </w:r>
            <w:r>
              <w:rPr>
                <w:rFonts w:ascii="Times New Roman" w:hAnsi="Times New Roman"/>
                <w:color w:val="000000"/>
              </w:rPr>
              <w:t xml:space="preserve"> A</w:t>
            </w:r>
            <w:r w:rsidRPr="00F13AF7">
              <w:rPr>
                <w:rFonts w:ascii="Times New Roman" w:hAnsi="Times New Roman"/>
                <w:color w:val="000000"/>
              </w:rPr>
              <w:t>, Kawasaki</w:t>
            </w:r>
            <w:r>
              <w:rPr>
                <w:rFonts w:ascii="Times New Roman" w:hAnsi="Times New Roman"/>
                <w:color w:val="000000"/>
              </w:rPr>
              <w:t xml:space="preserve"> T</w:t>
            </w:r>
            <w:r w:rsidRPr="00F13AF7">
              <w:rPr>
                <w:rFonts w:ascii="Times New Roman" w:hAnsi="Times New Roman"/>
                <w:color w:val="000000"/>
              </w:rPr>
              <w:t xml:space="preserve">, </w:t>
            </w:r>
            <w:proofErr w:type="spellStart"/>
            <w:r w:rsidRPr="00F13AF7">
              <w:rPr>
                <w:rFonts w:ascii="Times New Roman" w:hAnsi="Times New Roman"/>
                <w:color w:val="000000"/>
              </w:rPr>
              <w:t>Usami</w:t>
            </w:r>
            <w:proofErr w:type="spellEnd"/>
            <w:r>
              <w:rPr>
                <w:rFonts w:ascii="Times New Roman" w:hAnsi="Times New Roman"/>
                <w:color w:val="000000"/>
              </w:rPr>
              <w:t xml:space="preserve"> S</w:t>
            </w:r>
            <w:r w:rsidRPr="00F13AF7">
              <w:rPr>
                <w:rFonts w:ascii="Times New Roman" w:hAnsi="Times New Roman"/>
                <w:color w:val="000000"/>
              </w:rPr>
              <w:t xml:space="preserve">, </w:t>
            </w:r>
            <w:proofErr w:type="spellStart"/>
            <w:r w:rsidRPr="00F13AF7">
              <w:rPr>
                <w:rFonts w:ascii="Times New Roman" w:hAnsi="Times New Roman"/>
                <w:color w:val="000000"/>
              </w:rPr>
              <w:t>Fujie</w:t>
            </w:r>
            <w:proofErr w:type="spellEnd"/>
            <w:r>
              <w:rPr>
                <w:rFonts w:ascii="Times New Roman" w:hAnsi="Times New Roman"/>
                <w:color w:val="000000"/>
              </w:rPr>
              <w:t xml:space="preserve"> M</w:t>
            </w:r>
            <w:r w:rsidRPr="00F13AF7">
              <w:rPr>
                <w:rFonts w:ascii="Times New Roman" w:hAnsi="Times New Roman"/>
                <w:color w:val="000000"/>
              </w:rPr>
              <w:t>, Yamada</w:t>
            </w:r>
            <w:r>
              <w:rPr>
                <w:rFonts w:ascii="Times New Roman" w:hAnsi="Times New Roman"/>
                <w:color w:val="000000"/>
              </w:rPr>
              <w:t xml:space="preserve"> T</w:t>
            </w:r>
            <w:r w:rsidRPr="00F13AF7">
              <w:rPr>
                <w:rFonts w:ascii="Times New Roman" w:hAnsi="Times New Roman"/>
                <w:color w:val="000000"/>
              </w:rPr>
              <w:t xml:space="preserve"> </w:t>
            </w:r>
            <w:r>
              <w:rPr>
                <w:rFonts w:ascii="Times New Roman" w:hAnsi="Times New Roman"/>
                <w:color w:val="000000"/>
              </w:rPr>
              <w:t>(</w:t>
            </w:r>
            <w:r w:rsidRPr="00F13AF7">
              <w:rPr>
                <w:rFonts w:ascii="Times New Roman" w:hAnsi="Times New Roman"/>
                <w:color w:val="000000"/>
              </w:rPr>
              <w:t>2008</w:t>
            </w:r>
            <w:r>
              <w:rPr>
                <w:rFonts w:ascii="Times New Roman" w:hAnsi="Times New Roman"/>
                <w:color w:val="000000"/>
              </w:rPr>
              <w:t>)</w:t>
            </w:r>
            <w:r w:rsidRPr="00F13AF7">
              <w:rPr>
                <w:rFonts w:ascii="Times New Roman" w:hAnsi="Times New Roman"/>
                <w:color w:val="000000"/>
              </w:rPr>
              <w:t xml:space="preserve"> Genomic</w:t>
            </w:r>
            <w:r>
              <w:rPr>
                <w:rFonts w:ascii="Times New Roman" w:hAnsi="Times New Roman"/>
                <w:color w:val="000000"/>
              </w:rPr>
              <w:t xml:space="preserve"> c</w:t>
            </w:r>
            <w:r w:rsidRPr="00F13AF7">
              <w:rPr>
                <w:rFonts w:ascii="Times New Roman" w:hAnsi="Times New Roman"/>
                <w:color w:val="000000"/>
              </w:rPr>
              <w:t xml:space="preserve">haracterization of </w:t>
            </w:r>
            <w:proofErr w:type="spellStart"/>
            <w:r w:rsidRPr="00F13AF7">
              <w:rPr>
                <w:rFonts w:ascii="Times New Roman" w:hAnsi="Times New Roman"/>
                <w:i/>
                <w:color w:val="000000"/>
              </w:rPr>
              <w:t>Ralstonia</w:t>
            </w:r>
            <w:proofErr w:type="spellEnd"/>
            <w:r w:rsidRPr="00F13AF7">
              <w:rPr>
                <w:rFonts w:ascii="Times New Roman" w:hAnsi="Times New Roman"/>
                <w:i/>
                <w:color w:val="000000"/>
              </w:rPr>
              <w:t xml:space="preserve"> solanacearum</w:t>
            </w:r>
            <w:r w:rsidRPr="00F13AF7">
              <w:rPr>
                <w:rFonts w:ascii="Times New Roman" w:hAnsi="Times New Roman"/>
                <w:color w:val="000000"/>
              </w:rPr>
              <w:t xml:space="preserve"> </w:t>
            </w:r>
            <w:r>
              <w:rPr>
                <w:rFonts w:ascii="Times New Roman" w:hAnsi="Times New Roman"/>
                <w:color w:val="000000"/>
              </w:rPr>
              <w:t>p</w:t>
            </w:r>
            <w:r w:rsidRPr="00F13AF7">
              <w:rPr>
                <w:rFonts w:ascii="Times New Roman" w:hAnsi="Times New Roman"/>
                <w:color w:val="000000"/>
              </w:rPr>
              <w:t>hage RSA1</w:t>
            </w:r>
            <w:r>
              <w:rPr>
                <w:rFonts w:ascii="Times New Roman" w:hAnsi="Times New Roman"/>
                <w:color w:val="000000"/>
              </w:rPr>
              <w:t xml:space="preserve"> </w:t>
            </w:r>
            <w:r w:rsidRPr="00F13AF7">
              <w:rPr>
                <w:rFonts w:ascii="Times New Roman" w:hAnsi="Times New Roman"/>
                <w:color w:val="000000"/>
              </w:rPr>
              <w:t xml:space="preserve">and its related prophage (RSX) in </w:t>
            </w:r>
            <w:r>
              <w:rPr>
                <w:rFonts w:ascii="Times New Roman" w:hAnsi="Times New Roman"/>
                <w:color w:val="000000"/>
              </w:rPr>
              <w:t>s</w:t>
            </w:r>
            <w:r w:rsidRPr="00F13AF7">
              <w:rPr>
                <w:rFonts w:ascii="Times New Roman" w:hAnsi="Times New Roman"/>
                <w:color w:val="000000"/>
              </w:rPr>
              <w:t>train GMI1000</w:t>
            </w:r>
            <w:r>
              <w:rPr>
                <w:rFonts w:ascii="Times New Roman" w:hAnsi="Times New Roman"/>
                <w:color w:val="000000"/>
              </w:rPr>
              <w:t xml:space="preserve">. J. </w:t>
            </w:r>
            <w:proofErr w:type="spellStart"/>
            <w:r>
              <w:rPr>
                <w:rFonts w:ascii="Times New Roman" w:hAnsi="Times New Roman"/>
                <w:color w:val="000000"/>
              </w:rPr>
              <w:t>Bacteriol</w:t>
            </w:r>
            <w:proofErr w:type="spellEnd"/>
            <w:r>
              <w:rPr>
                <w:rFonts w:ascii="Times New Roman" w:hAnsi="Times New Roman"/>
                <w:color w:val="000000"/>
              </w:rPr>
              <w:t xml:space="preserve"> </w:t>
            </w:r>
            <w:r w:rsidRPr="00F13AF7">
              <w:rPr>
                <w:rFonts w:ascii="Times New Roman" w:hAnsi="Times New Roman"/>
                <w:color w:val="000000"/>
              </w:rPr>
              <w:t>190:143–156</w:t>
            </w:r>
          </w:p>
          <w:p w14:paraId="1FF6664C" w14:textId="77777777" w:rsidR="00324F0E" w:rsidRDefault="00324F0E" w:rsidP="00324F0E">
            <w:pPr>
              <w:pStyle w:val="BodyTextIndent"/>
              <w:numPr>
                <w:ilvl w:val="0"/>
                <w:numId w:val="25"/>
              </w:numPr>
              <w:rPr>
                <w:rFonts w:ascii="Times New Roman" w:hAnsi="Times New Roman"/>
                <w:color w:val="000000"/>
              </w:rPr>
            </w:pPr>
            <w:r w:rsidRPr="00035C8E">
              <w:rPr>
                <w:rFonts w:ascii="Times New Roman" w:hAnsi="Times New Roman"/>
                <w:color w:val="000000"/>
              </w:rPr>
              <w:t>Lynch</w:t>
            </w:r>
            <w:r>
              <w:rPr>
                <w:rFonts w:ascii="Times New Roman" w:hAnsi="Times New Roman"/>
                <w:color w:val="000000"/>
              </w:rPr>
              <w:t xml:space="preserve"> KH</w:t>
            </w:r>
            <w:r w:rsidRPr="00035C8E">
              <w:rPr>
                <w:rFonts w:ascii="Times New Roman" w:hAnsi="Times New Roman"/>
                <w:color w:val="000000"/>
              </w:rPr>
              <w:t xml:space="preserve">, </w:t>
            </w:r>
            <w:proofErr w:type="spellStart"/>
            <w:r w:rsidRPr="00035C8E">
              <w:rPr>
                <w:rFonts w:ascii="Times New Roman" w:hAnsi="Times New Roman"/>
                <w:color w:val="000000"/>
              </w:rPr>
              <w:t>Stothard</w:t>
            </w:r>
            <w:proofErr w:type="spellEnd"/>
            <w:r>
              <w:rPr>
                <w:rFonts w:ascii="Times New Roman" w:hAnsi="Times New Roman"/>
                <w:color w:val="000000"/>
              </w:rPr>
              <w:t xml:space="preserve"> P</w:t>
            </w:r>
            <w:r w:rsidRPr="00035C8E">
              <w:rPr>
                <w:rFonts w:ascii="Times New Roman" w:hAnsi="Times New Roman"/>
                <w:color w:val="000000"/>
              </w:rPr>
              <w:t xml:space="preserve">, Dennis </w:t>
            </w:r>
            <w:r>
              <w:rPr>
                <w:rFonts w:ascii="Times New Roman" w:hAnsi="Times New Roman"/>
                <w:color w:val="000000"/>
              </w:rPr>
              <w:t xml:space="preserve">JJ (2010) </w:t>
            </w:r>
            <w:r w:rsidRPr="00035C8E">
              <w:rPr>
                <w:rFonts w:ascii="Times New Roman" w:hAnsi="Times New Roman"/>
                <w:color w:val="000000"/>
              </w:rPr>
              <w:t xml:space="preserve">Genomic analysis and relatedness of P2-like phages of the </w:t>
            </w:r>
            <w:proofErr w:type="spellStart"/>
            <w:r w:rsidRPr="00035C8E">
              <w:rPr>
                <w:rFonts w:ascii="Times New Roman" w:hAnsi="Times New Roman"/>
                <w:i/>
                <w:color w:val="000000"/>
              </w:rPr>
              <w:t>Burkholderia</w:t>
            </w:r>
            <w:proofErr w:type="spellEnd"/>
            <w:r w:rsidRPr="00035C8E">
              <w:rPr>
                <w:rFonts w:ascii="Times New Roman" w:hAnsi="Times New Roman"/>
                <w:i/>
                <w:color w:val="000000"/>
              </w:rPr>
              <w:t xml:space="preserve"> </w:t>
            </w:r>
            <w:proofErr w:type="spellStart"/>
            <w:r w:rsidRPr="00035C8E">
              <w:rPr>
                <w:rFonts w:ascii="Times New Roman" w:hAnsi="Times New Roman"/>
                <w:i/>
                <w:color w:val="000000"/>
              </w:rPr>
              <w:t>cepacia</w:t>
            </w:r>
            <w:proofErr w:type="spellEnd"/>
            <w:r w:rsidRPr="00035C8E">
              <w:rPr>
                <w:rFonts w:ascii="Times New Roman" w:hAnsi="Times New Roman"/>
                <w:color w:val="000000"/>
              </w:rPr>
              <w:t xml:space="preserve"> complex</w:t>
            </w:r>
            <w:r>
              <w:rPr>
                <w:rFonts w:ascii="Times New Roman" w:hAnsi="Times New Roman"/>
                <w:color w:val="000000"/>
              </w:rPr>
              <w:t xml:space="preserve">. </w:t>
            </w:r>
            <w:r w:rsidRPr="00035C8E">
              <w:rPr>
                <w:rFonts w:ascii="Times New Roman" w:hAnsi="Times New Roman"/>
                <w:color w:val="000000"/>
              </w:rPr>
              <w:t>BMC Genomics.</w:t>
            </w:r>
            <w:r>
              <w:rPr>
                <w:rFonts w:ascii="Times New Roman" w:hAnsi="Times New Roman"/>
                <w:color w:val="000000"/>
              </w:rPr>
              <w:t xml:space="preserve"> </w:t>
            </w:r>
            <w:r w:rsidRPr="00035C8E">
              <w:rPr>
                <w:rFonts w:ascii="Times New Roman" w:hAnsi="Times New Roman"/>
                <w:color w:val="000000"/>
              </w:rPr>
              <w:t>11:599</w:t>
            </w:r>
          </w:p>
          <w:p w14:paraId="4ABF2E4D" w14:textId="77777777" w:rsidR="00324F0E" w:rsidRDefault="00324F0E" w:rsidP="00324F0E">
            <w:pPr>
              <w:pStyle w:val="BodyTextIndent"/>
              <w:numPr>
                <w:ilvl w:val="0"/>
                <w:numId w:val="25"/>
              </w:numPr>
              <w:rPr>
                <w:rFonts w:ascii="Times New Roman" w:hAnsi="Times New Roman"/>
                <w:color w:val="000000"/>
              </w:rPr>
            </w:pPr>
            <w:r w:rsidRPr="00A77A7E">
              <w:rPr>
                <w:rFonts w:ascii="Times New Roman" w:hAnsi="Times New Roman"/>
                <w:color w:val="000000"/>
              </w:rPr>
              <w:t xml:space="preserve"> </w:t>
            </w:r>
            <w:proofErr w:type="spellStart"/>
            <w:r w:rsidRPr="00A77A7E">
              <w:rPr>
                <w:rFonts w:ascii="Times New Roman" w:hAnsi="Times New Roman"/>
                <w:color w:val="000000"/>
              </w:rPr>
              <w:t>Roszniowski</w:t>
            </w:r>
            <w:proofErr w:type="spellEnd"/>
            <w:r w:rsidRPr="00A77A7E">
              <w:rPr>
                <w:rFonts w:ascii="Times New Roman" w:hAnsi="Times New Roman"/>
                <w:color w:val="000000"/>
              </w:rPr>
              <w:t xml:space="preserve"> B, </w:t>
            </w:r>
            <w:proofErr w:type="spellStart"/>
            <w:r w:rsidRPr="00A77A7E">
              <w:rPr>
                <w:rFonts w:ascii="Times New Roman" w:hAnsi="Times New Roman"/>
                <w:color w:val="000000"/>
              </w:rPr>
              <w:t>Latka</w:t>
            </w:r>
            <w:proofErr w:type="spellEnd"/>
            <w:r w:rsidRPr="00A77A7E">
              <w:rPr>
                <w:rFonts w:ascii="Times New Roman" w:hAnsi="Times New Roman"/>
                <w:color w:val="000000"/>
              </w:rPr>
              <w:t xml:space="preserve"> A, </w:t>
            </w:r>
            <w:proofErr w:type="spellStart"/>
            <w:r w:rsidRPr="00A77A7E">
              <w:rPr>
                <w:rFonts w:ascii="Times New Roman" w:hAnsi="Times New Roman"/>
                <w:color w:val="000000"/>
              </w:rPr>
              <w:t>Maciejewska</w:t>
            </w:r>
            <w:proofErr w:type="spellEnd"/>
            <w:r w:rsidRPr="00A77A7E">
              <w:rPr>
                <w:rFonts w:ascii="Times New Roman" w:hAnsi="Times New Roman"/>
                <w:color w:val="000000"/>
              </w:rPr>
              <w:t xml:space="preserve"> B, </w:t>
            </w:r>
            <w:proofErr w:type="spellStart"/>
            <w:r w:rsidRPr="00A77A7E">
              <w:rPr>
                <w:rFonts w:ascii="Times New Roman" w:hAnsi="Times New Roman"/>
                <w:color w:val="000000"/>
              </w:rPr>
              <w:t>Vandenheuvel</w:t>
            </w:r>
            <w:proofErr w:type="spellEnd"/>
            <w:r w:rsidRPr="00A77A7E">
              <w:rPr>
                <w:rFonts w:ascii="Times New Roman" w:hAnsi="Times New Roman"/>
                <w:color w:val="000000"/>
              </w:rPr>
              <w:t xml:space="preserve"> D, </w:t>
            </w:r>
            <w:proofErr w:type="spellStart"/>
            <w:r w:rsidRPr="00A77A7E">
              <w:rPr>
                <w:rFonts w:ascii="Times New Roman" w:hAnsi="Times New Roman"/>
                <w:color w:val="000000"/>
              </w:rPr>
              <w:t>Olszak</w:t>
            </w:r>
            <w:proofErr w:type="spellEnd"/>
            <w:r w:rsidRPr="00A77A7E">
              <w:rPr>
                <w:rFonts w:ascii="Times New Roman" w:hAnsi="Times New Roman"/>
                <w:color w:val="000000"/>
              </w:rPr>
              <w:t xml:space="preserve"> T, Briers Y, Holt GS, Valvano MA, Lavigne R, Smith DL, </w:t>
            </w:r>
            <w:proofErr w:type="spellStart"/>
            <w:r w:rsidRPr="00A77A7E">
              <w:rPr>
                <w:rFonts w:ascii="Times New Roman" w:hAnsi="Times New Roman"/>
                <w:color w:val="000000"/>
              </w:rPr>
              <w:t>Drulis</w:t>
            </w:r>
            <w:proofErr w:type="spellEnd"/>
            <w:r w:rsidRPr="00A77A7E">
              <w:rPr>
                <w:rFonts w:ascii="Times New Roman" w:hAnsi="Times New Roman"/>
                <w:color w:val="000000"/>
              </w:rPr>
              <w:t>-Kawa Z.</w:t>
            </w:r>
            <w:r>
              <w:rPr>
                <w:rFonts w:ascii="Times New Roman" w:hAnsi="Times New Roman"/>
                <w:color w:val="000000"/>
              </w:rPr>
              <w:t xml:space="preserve"> (2017) </w:t>
            </w:r>
            <w:r w:rsidRPr="00A77A7E">
              <w:rPr>
                <w:rFonts w:ascii="Times New Roman" w:hAnsi="Times New Roman"/>
                <w:color w:val="000000"/>
              </w:rPr>
              <w:t xml:space="preserve">The temperate </w:t>
            </w:r>
            <w:proofErr w:type="spellStart"/>
            <w:r w:rsidRPr="00A77A7E">
              <w:rPr>
                <w:rFonts w:ascii="Times New Roman" w:hAnsi="Times New Roman"/>
                <w:i/>
                <w:color w:val="000000"/>
              </w:rPr>
              <w:t>Burkholderia</w:t>
            </w:r>
            <w:proofErr w:type="spellEnd"/>
            <w:r w:rsidRPr="00A77A7E">
              <w:rPr>
                <w:rFonts w:ascii="Times New Roman" w:hAnsi="Times New Roman"/>
                <w:color w:val="000000"/>
              </w:rPr>
              <w:t xml:space="preserve"> phage AP3 of the </w:t>
            </w:r>
            <w:proofErr w:type="spellStart"/>
            <w:r w:rsidRPr="00B73F37">
              <w:rPr>
                <w:rFonts w:ascii="Times New Roman" w:hAnsi="Times New Roman"/>
                <w:i/>
                <w:color w:val="000000"/>
              </w:rPr>
              <w:t>Peduovirinae</w:t>
            </w:r>
            <w:proofErr w:type="spellEnd"/>
            <w:r w:rsidRPr="00A77A7E">
              <w:rPr>
                <w:rFonts w:ascii="Times New Roman" w:hAnsi="Times New Roman"/>
                <w:color w:val="000000"/>
              </w:rPr>
              <w:t xml:space="preserve"> shows efficient antimicrobial activity against </w:t>
            </w:r>
            <w:r w:rsidRPr="00A77A7E">
              <w:rPr>
                <w:rFonts w:ascii="Times New Roman" w:hAnsi="Times New Roman"/>
                <w:i/>
                <w:color w:val="000000"/>
              </w:rPr>
              <w:t xml:space="preserve">B. </w:t>
            </w:r>
            <w:proofErr w:type="spellStart"/>
            <w:r w:rsidRPr="00A77A7E">
              <w:rPr>
                <w:rFonts w:ascii="Times New Roman" w:hAnsi="Times New Roman"/>
                <w:i/>
                <w:color w:val="000000"/>
              </w:rPr>
              <w:t>cenocepacia</w:t>
            </w:r>
            <w:proofErr w:type="spellEnd"/>
            <w:r w:rsidRPr="00A77A7E">
              <w:rPr>
                <w:rFonts w:ascii="Times New Roman" w:hAnsi="Times New Roman"/>
                <w:color w:val="000000"/>
              </w:rPr>
              <w:t xml:space="preserve"> of the IIIA lineage.</w:t>
            </w:r>
            <w:r>
              <w:rPr>
                <w:rFonts w:ascii="Times New Roman" w:hAnsi="Times New Roman"/>
                <w:color w:val="000000"/>
              </w:rPr>
              <w:t xml:space="preserve"> </w:t>
            </w:r>
            <w:r w:rsidRPr="00A77A7E">
              <w:rPr>
                <w:rFonts w:ascii="Times New Roman" w:hAnsi="Times New Roman"/>
                <w:color w:val="000000"/>
              </w:rPr>
              <w:t xml:space="preserve">Appl Microbiol </w:t>
            </w:r>
            <w:proofErr w:type="spellStart"/>
            <w:r w:rsidRPr="00A77A7E">
              <w:rPr>
                <w:rFonts w:ascii="Times New Roman" w:hAnsi="Times New Roman"/>
                <w:color w:val="000000"/>
              </w:rPr>
              <w:t>Biotechnol</w:t>
            </w:r>
            <w:proofErr w:type="spellEnd"/>
            <w:r w:rsidRPr="00A77A7E">
              <w:rPr>
                <w:rFonts w:ascii="Times New Roman" w:hAnsi="Times New Roman"/>
                <w:color w:val="000000"/>
              </w:rPr>
              <w:t>. 2017</w:t>
            </w:r>
            <w:r>
              <w:rPr>
                <w:rFonts w:ascii="Times New Roman" w:hAnsi="Times New Roman"/>
                <w:color w:val="000000"/>
              </w:rPr>
              <w:t xml:space="preserve"> </w:t>
            </w:r>
            <w:r w:rsidRPr="00A77A7E">
              <w:rPr>
                <w:rFonts w:ascii="Times New Roman" w:hAnsi="Times New Roman"/>
                <w:color w:val="000000"/>
              </w:rPr>
              <w:t>101:1203-1216</w:t>
            </w:r>
          </w:p>
          <w:p w14:paraId="23601EC2" w14:textId="77777777" w:rsidR="00324F0E" w:rsidRDefault="00324F0E" w:rsidP="00324F0E">
            <w:pPr>
              <w:pStyle w:val="BodyTextIndent"/>
              <w:numPr>
                <w:ilvl w:val="0"/>
                <w:numId w:val="25"/>
              </w:numPr>
              <w:rPr>
                <w:rFonts w:ascii="Times New Roman" w:hAnsi="Times New Roman"/>
                <w:color w:val="000000"/>
              </w:rPr>
            </w:pPr>
            <w:proofErr w:type="spellStart"/>
            <w:r w:rsidRPr="00044FC6">
              <w:rPr>
                <w:rFonts w:ascii="Times New Roman" w:hAnsi="Times New Roman"/>
                <w:color w:val="000000"/>
              </w:rPr>
              <w:t>Mahenthiralingam</w:t>
            </w:r>
            <w:proofErr w:type="spellEnd"/>
            <w:r w:rsidRPr="00044FC6">
              <w:rPr>
                <w:rFonts w:ascii="Times New Roman" w:hAnsi="Times New Roman"/>
                <w:color w:val="000000"/>
              </w:rPr>
              <w:t xml:space="preserve"> E, </w:t>
            </w:r>
            <w:proofErr w:type="spellStart"/>
            <w:r w:rsidRPr="00044FC6">
              <w:rPr>
                <w:rFonts w:ascii="Times New Roman" w:hAnsi="Times New Roman"/>
                <w:color w:val="000000"/>
              </w:rPr>
              <w:t>Coenye</w:t>
            </w:r>
            <w:proofErr w:type="spellEnd"/>
            <w:r w:rsidRPr="00044FC6">
              <w:rPr>
                <w:rFonts w:ascii="Times New Roman" w:hAnsi="Times New Roman"/>
                <w:color w:val="000000"/>
              </w:rPr>
              <w:t xml:space="preserve"> T, Chung JW, </w:t>
            </w:r>
            <w:proofErr w:type="spellStart"/>
            <w:r w:rsidRPr="00044FC6">
              <w:rPr>
                <w:rFonts w:ascii="Times New Roman" w:hAnsi="Times New Roman"/>
                <w:color w:val="000000"/>
              </w:rPr>
              <w:t>Speert</w:t>
            </w:r>
            <w:proofErr w:type="spellEnd"/>
            <w:r w:rsidRPr="00044FC6">
              <w:rPr>
                <w:rFonts w:ascii="Times New Roman" w:hAnsi="Times New Roman"/>
                <w:color w:val="000000"/>
              </w:rPr>
              <w:t xml:space="preserve"> DP, </w:t>
            </w:r>
            <w:proofErr w:type="spellStart"/>
            <w:r w:rsidRPr="00044FC6">
              <w:rPr>
                <w:rFonts w:ascii="Times New Roman" w:hAnsi="Times New Roman"/>
                <w:color w:val="000000"/>
              </w:rPr>
              <w:t>Govan</w:t>
            </w:r>
            <w:proofErr w:type="spellEnd"/>
            <w:r w:rsidRPr="00044FC6">
              <w:rPr>
                <w:rFonts w:ascii="Times New Roman" w:hAnsi="Times New Roman"/>
                <w:color w:val="000000"/>
              </w:rPr>
              <w:t xml:space="preserve"> JRW, Taylor P, </w:t>
            </w:r>
            <w:proofErr w:type="spellStart"/>
            <w:r w:rsidRPr="00044FC6">
              <w:rPr>
                <w:rFonts w:ascii="Times New Roman" w:hAnsi="Times New Roman"/>
                <w:color w:val="000000"/>
              </w:rPr>
              <w:t>Vandamme</w:t>
            </w:r>
            <w:proofErr w:type="spellEnd"/>
            <w:r w:rsidRPr="00044FC6">
              <w:rPr>
                <w:rFonts w:ascii="Times New Roman" w:hAnsi="Times New Roman"/>
                <w:color w:val="000000"/>
              </w:rPr>
              <w:t xml:space="preserve"> P </w:t>
            </w:r>
            <w:r>
              <w:rPr>
                <w:rFonts w:ascii="Times New Roman" w:hAnsi="Times New Roman"/>
                <w:color w:val="000000"/>
              </w:rPr>
              <w:t xml:space="preserve">(2000) </w:t>
            </w:r>
            <w:r w:rsidRPr="00044FC6">
              <w:rPr>
                <w:rFonts w:ascii="Times New Roman" w:hAnsi="Times New Roman"/>
                <w:color w:val="000000"/>
              </w:rPr>
              <w:t xml:space="preserve">Diagnostically and experimentally useful panel of strains from the </w:t>
            </w:r>
            <w:proofErr w:type="spellStart"/>
            <w:r w:rsidRPr="008A14A6">
              <w:rPr>
                <w:rFonts w:ascii="Times New Roman" w:hAnsi="Times New Roman"/>
                <w:i/>
                <w:color w:val="000000"/>
              </w:rPr>
              <w:t>Burkholderia</w:t>
            </w:r>
            <w:proofErr w:type="spellEnd"/>
            <w:r w:rsidRPr="008A14A6">
              <w:rPr>
                <w:rFonts w:ascii="Times New Roman" w:hAnsi="Times New Roman"/>
                <w:i/>
                <w:color w:val="000000"/>
              </w:rPr>
              <w:t xml:space="preserve"> </w:t>
            </w:r>
            <w:proofErr w:type="spellStart"/>
            <w:r w:rsidRPr="008A14A6">
              <w:rPr>
                <w:rFonts w:ascii="Times New Roman" w:hAnsi="Times New Roman"/>
                <w:i/>
                <w:color w:val="000000"/>
              </w:rPr>
              <w:t>cepacia</w:t>
            </w:r>
            <w:proofErr w:type="spellEnd"/>
            <w:r w:rsidRPr="00044FC6">
              <w:rPr>
                <w:rFonts w:ascii="Times New Roman" w:hAnsi="Times New Roman"/>
                <w:color w:val="000000"/>
              </w:rPr>
              <w:t xml:space="preserve"> complex. J Clin Microbiol. 38:910–913</w:t>
            </w:r>
          </w:p>
          <w:p w14:paraId="3988C9B3" w14:textId="77777777" w:rsidR="00324F0E" w:rsidRDefault="00324F0E" w:rsidP="00324F0E">
            <w:pPr>
              <w:pStyle w:val="BodyTextIndent"/>
              <w:numPr>
                <w:ilvl w:val="0"/>
                <w:numId w:val="25"/>
              </w:numPr>
              <w:rPr>
                <w:rFonts w:ascii="Times New Roman" w:hAnsi="Times New Roman"/>
                <w:color w:val="000000"/>
              </w:rPr>
            </w:pPr>
            <w:r w:rsidRPr="00613413">
              <w:rPr>
                <w:rFonts w:ascii="Times New Roman" w:hAnsi="Times New Roman"/>
                <w:color w:val="000000"/>
              </w:rPr>
              <w:t>Lee</w:t>
            </w:r>
            <w:r>
              <w:rPr>
                <w:rFonts w:ascii="Times New Roman" w:hAnsi="Times New Roman"/>
                <w:color w:val="000000"/>
              </w:rPr>
              <w:t xml:space="preserve"> C-N</w:t>
            </w:r>
            <w:r w:rsidRPr="00613413">
              <w:rPr>
                <w:rFonts w:ascii="Times New Roman" w:hAnsi="Times New Roman"/>
                <w:color w:val="000000"/>
              </w:rPr>
              <w:t>, Tseng</w:t>
            </w:r>
            <w:r>
              <w:rPr>
                <w:rFonts w:ascii="Times New Roman" w:hAnsi="Times New Roman"/>
                <w:color w:val="000000"/>
              </w:rPr>
              <w:t xml:space="preserve"> T-T</w:t>
            </w:r>
            <w:r w:rsidRPr="00613413">
              <w:rPr>
                <w:rFonts w:ascii="Times New Roman" w:hAnsi="Times New Roman"/>
                <w:color w:val="000000"/>
              </w:rPr>
              <w:t>, Chang</w:t>
            </w:r>
            <w:r>
              <w:rPr>
                <w:rFonts w:ascii="Times New Roman" w:hAnsi="Times New Roman"/>
                <w:color w:val="000000"/>
              </w:rPr>
              <w:t xml:space="preserve"> H-C</w:t>
            </w:r>
            <w:r w:rsidRPr="00613413">
              <w:rPr>
                <w:rFonts w:ascii="Times New Roman" w:hAnsi="Times New Roman"/>
                <w:color w:val="000000"/>
              </w:rPr>
              <w:t>, Lin</w:t>
            </w:r>
            <w:r>
              <w:rPr>
                <w:rFonts w:ascii="Times New Roman" w:hAnsi="Times New Roman"/>
                <w:color w:val="000000"/>
              </w:rPr>
              <w:t xml:space="preserve"> J-W</w:t>
            </w:r>
            <w:r w:rsidRPr="00613413">
              <w:rPr>
                <w:rFonts w:ascii="Times New Roman" w:hAnsi="Times New Roman"/>
                <w:color w:val="000000"/>
              </w:rPr>
              <w:t>, Weng</w:t>
            </w:r>
            <w:r>
              <w:rPr>
                <w:rFonts w:ascii="Times New Roman" w:hAnsi="Times New Roman"/>
                <w:color w:val="000000"/>
              </w:rPr>
              <w:t xml:space="preserve"> S-F (2014)</w:t>
            </w:r>
            <w:r w:rsidRPr="00613413">
              <w:rPr>
                <w:rFonts w:ascii="Times New Roman" w:hAnsi="Times New Roman"/>
                <w:color w:val="000000"/>
              </w:rPr>
              <w:t xml:space="preserve"> Genomic sequence of temperate phage Smp131 of </w:t>
            </w:r>
            <w:r w:rsidRPr="00AE21FF">
              <w:rPr>
                <w:rFonts w:ascii="Times New Roman" w:hAnsi="Times New Roman"/>
                <w:i/>
                <w:color w:val="000000"/>
              </w:rPr>
              <w:t xml:space="preserve">Stenotrophomonas </w:t>
            </w:r>
            <w:proofErr w:type="spellStart"/>
            <w:r w:rsidRPr="00AE21FF">
              <w:rPr>
                <w:rFonts w:ascii="Times New Roman" w:hAnsi="Times New Roman"/>
                <w:i/>
                <w:color w:val="000000"/>
              </w:rPr>
              <w:t>maltophilia</w:t>
            </w:r>
            <w:proofErr w:type="spellEnd"/>
            <w:r w:rsidRPr="00613413">
              <w:rPr>
                <w:rFonts w:ascii="Times New Roman" w:hAnsi="Times New Roman"/>
                <w:color w:val="000000"/>
              </w:rPr>
              <w:t xml:space="preserve"> that has similar prophages in xanthomonads</w:t>
            </w:r>
            <w:r>
              <w:rPr>
                <w:rFonts w:ascii="Times New Roman" w:hAnsi="Times New Roman"/>
                <w:color w:val="000000"/>
              </w:rPr>
              <w:t xml:space="preserve">. </w:t>
            </w:r>
            <w:r w:rsidRPr="00613413">
              <w:rPr>
                <w:rFonts w:ascii="Times New Roman" w:hAnsi="Times New Roman"/>
                <w:color w:val="000000"/>
              </w:rPr>
              <w:t xml:space="preserve">BMC Microbiol. 14:17. </w:t>
            </w:r>
          </w:p>
          <w:p w14:paraId="4FAEADF8" w14:textId="77777777" w:rsidR="00324F0E" w:rsidRDefault="00324F0E" w:rsidP="00324F0E">
            <w:pPr>
              <w:pStyle w:val="BodyTextIndent"/>
              <w:numPr>
                <w:ilvl w:val="0"/>
                <w:numId w:val="25"/>
              </w:numPr>
              <w:rPr>
                <w:rFonts w:ascii="Times New Roman" w:hAnsi="Times New Roman"/>
                <w:color w:val="000000"/>
              </w:rPr>
            </w:pPr>
            <w:r w:rsidRPr="00EA0C21">
              <w:rPr>
                <w:rFonts w:ascii="Times New Roman" w:hAnsi="Times New Roman"/>
                <w:color w:val="000000"/>
              </w:rPr>
              <w:t>Hayashi T</w:t>
            </w:r>
            <w:r>
              <w:rPr>
                <w:rFonts w:ascii="Times New Roman" w:hAnsi="Times New Roman"/>
                <w:color w:val="000000"/>
              </w:rPr>
              <w:t>,</w:t>
            </w:r>
            <w:r w:rsidRPr="00EA0C21">
              <w:rPr>
                <w:rFonts w:ascii="Times New Roman" w:hAnsi="Times New Roman"/>
                <w:color w:val="000000"/>
              </w:rPr>
              <w:t xml:space="preserve"> Baba T, Matsumoto H, </w:t>
            </w:r>
            <w:proofErr w:type="spellStart"/>
            <w:r w:rsidRPr="00EA0C21">
              <w:rPr>
                <w:rFonts w:ascii="Times New Roman" w:hAnsi="Times New Roman"/>
                <w:color w:val="000000"/>
              </w:rPr>
              <w:t>Terawaki</w:t>
            </w:r>
            <w:proofErr w:type="spellEnd"/>
            <w:r w:rsidRPr="00EA0C21">
              <w:rPr>
                <w:rFonts w:ascii="Times New Roman" w:hAnsi="Times New Roman"/>
                <w:color w:val="000000"/>
              </w:rPr>
              <w:t xml:space="preserve">, Y (1990) Phage‐conversion of cytotoxin production in </w:t>
            </w:r>
            <w:r w:rsidRPr="00465E53">
              <w:rPr>
                <w:rFonts w:ascii="Times New Roman" w:hAnsi="Times New Roman"/>
                <w:i/>
                <w:color w:val="000000"/>
              </w:rPr>
              <w:t>Pseudomonas aeruginosa</w:t>
            </w:r>
            <w:r w:rsidRPr="00EA0C21">
              <w:rPr>
                <w:rFonts w:ascii="Times New Roman" w:hAnsi="Times New Roman"/>
                <w:color w:val="000000"/>
              </w:rPr>
              <w:t>. Mol Microbiol 4: 1703–1709</w:t>
            </w:r>
          </w:p>
          <w:p w14:paraId="7B54EA0B" w14:textId="77777777" w:rsidR="00324F0E" w:rsidRDefault="00324F0E" w:rsidP="00324F0E">
            <w:pPr>
              <w:pStyle w:val="BodyTextIndent"/>
              <w:numPr>
                <w:ilvl w:val="0"/>
                <w:numId w:val="25"/>
              </w:numPr>
              <w:rPr>
                <w:rFonts w:ascii="Times New Roman" w:hAnsi="Times New Roman"/>
                <w:color w:val="000000"/>
              </w:rPr>
            </w:pPr>
            <w:r w:rsidRPr="00266E3F">
              <w:rPr>
                <w:rFonts w:ascii="Times New Roman" w:hAnsi="Times New Roman"/>
                <w:color w:val="000000"/>
              </w:rPr>
              <w:t>Johnson</w:t>
            </w:r>
            <w:r>
              <w:rPr>
                <w:rFonts w:ascii="Times New Roman" w:hAnsi="Times New Roman"/>
                <w:color w:val="000000"/>
              </w:rPr>
              <w:t xml:space="preserve"> G</w:t>
            </w:r>
            <w:r w:rsidRPr="00266E3F">
              <w:rPr>
                <w:rFonts w:ascii="Times New Roman" w:hAnsi="Times New Roman"/>
                <w:color w:val="000000"/>
              </w:rPr>
              <w:t xml:space="preserve">, Wolfe AJ, </w:t>
            </w:r>
            <w:proofErr w:type="spellStart"/>
            <w:r w:rsidRPr="00266E3F">
              <w:rPr>
                <w:rFonts w:ascii="Times New Roman" w:hAnsi="Times New Roman"/>
                <w:color w:val="000000"/>
              </w:rPr>
              <w:t>Putonti</w:t>
            </w:r>
            <w:proofErr w:type="spellEnd"/>
            <w:r w:rsidRPr="00266E3F">
              <w:rPr>
                <w:rFonts w:ascii="Times New Roman" w:hAnsi="Times New Roman"/>
                <w:color w:val="000000"/>
              </w:rPr>
              <w:t xml:space="preserve"> C </w:t>
            </w:r>
            <w:r>
              <w:rPr>
                <w:rFonts w:ascii="Times New Roman" w:hAnsi="Times New Roman"/>
                <w:color w:val="000000"/>
              </w:rPr>
              <w:t xml:space="preserve">(2019) </w:t>
            </w:r>
            <w:r w:rsidRPr="00266E3F">
              <w:rPr>
                <w:rFonts w:ascii="Times New Roman" w:hAnsi="Times New Roman"/>
                <w:color w:val="000000"/>
              </w:rPr>
              <w:t xml:space="preserve">Characterization of the </w:t>
            </w:r>
            <w:proofErr w:type="spellStart"/>
            <w:r w:rsidRPr="00266E3F">
              <w:rPr>
                <w:rFonts w:ascii="Times New Roman" w:hAnsi="Times New Roman"/>
                <w:color w:val="000000"/>
              </w:rPr>
              <w:t>φCTX</w:t>
            </w:r>
            <w:proofErr w:type="spellEnd"/>
            <w:r w:rsidRPr="00266E3F">
              <w:rPr>
                <w:rFonts w:ascii="Times New Roman" w:hAnsi="Times New Roman"/>
                <w:color w:val="000000"/>
              </w:rPr>
              <w:t xml:space="preserve">-like </w:t>
            </w:r>
            <w:r w:rsidRPr="008E045C">
              <w:rPr>
                <w:rFonts w:ascii="Times New Roman" w:hAnsi="Times New Roman"/>
                <w:i/>
                <w:color w:val="000000"/>
              </w:rPr>
              <w:t>Pseudomonas aeruginosa</w:t>
            </w:r>
            <w:r w:rsidRPr="00266E3F">
              <w:rPr>
                <w:rFonts w:ascii="Times New Roman" w:hAnsi="Times New Roman"/>
                <w:color w:val="000000"/>
              </w:rPr>
              <w:t xml:space="preserve"> phage</w:t>
            </w:r>
            <w:r>
              <w:rPr>
                <w:rFonts w:ascii="Times New Roman" w:hAnsi="Times New Roman"/>
                <w:color w:val="000000"/>
              </w:rPr>
              <w:t xml:space="preserve"> </w:t>
            </w:r>
            <w:r w:rsidRPr="00266E3F">
              <w:rPr>
                <w:rFonts w:ascii="Times New Roman" w:hAnsi="Times New Roman"/>
                <w:color w:val="000000"/>
              </w:rPr>
              <w:t>Dobby isolated from the kidney stone microbiota</w:t>
            </w:r>
            <w:r>
              <w:rPr>
                <w:rFonts w:ascii="Times New Roman" w:hAnsi="Times New Roman"/>
                <w:color w:val="000000"/>
              </w:rPr>
              <w:t xml:space="preserve">. Access Microbiol. </w:t>
            </w:r>
            <w:r w:rsidRPr="00266E3F">
              <w:rPr>
                <w:rFonts w:ascii="Times New Roman" w:hAnsi="Times New Roman"/>
                <w:color w:val="000000"/>
              </w:rPr>
              <w:t>DOI 10.1099/acmi.0.000002</w:t>
            </w:r>
          </w:p>
          <w:p w14:paraId="03A397DE" w14:textId="77777777" w:rsidR="00324F0E" w:rsidRDefault="00324F0E" w:rsidP="00324F0E">
            <w:pPr>
              <w:pStyle w:val="BodyTextIndent"/>
              <w:numPr>
                <w:ilvl w:val="0"/>
                <w:numId w:val="25"/>
              </w:numPr>
              <w:rPr>
                <w:rFonts w:ascii="Times New Roman" w:hAnsi="Times New Roman"/>
                <w:color w:val="000000"/>
              </w:rPr>
            </w:pPr>
            <w:r w:rsidRPr="00AD6F1A">
              <w:rPr>
                <w:rFonts w:ascii="Times New Roman" w:hAnsi="Times New Roman"/>
                <w:color w:val="000000"/>
              </w:rPr>
              <w:t>Chen</w:t>
            </w:r>
            <w:r>
              <w:rPr>
                <w:rFonts w:ascii="Times New Roman" w:hAnsi="Times New Roman"/>
                <w:color w:val="000000"/>
              </w:rPr>
              <w:t xml:space="preserve"> M</w:t>
            </w:r>
            <w:r w:rsidRPr="00AD6F1A">
              <w:rPr>
                <w:rFonts w:ascii="Times New Roman" w:hAnsi="Times New Roman"/>
                <w:color w:val="000000"/>
              </w:rPr>
              <w:t>, Zhang</w:t>
            </w:r>
            <w:r>
              <w:rPr>
                <w:rFonts w:ascii="Times New Roman" w:hAnsi="Times New Roman"/>
                <w:color w:val="000000"/>
              </w:rPr>
              <w:t xml:space="preserve"> L</w:t>
            </w:r>
            <w:r w:rsidRPr="00AD6F1A">
              <w:rPr>
                <w:rFonts w:ascii="Times New Roman" w:hAnsi="Times New Roman"/>
                <w:color w:val="000000"/>
              </w:rPr>
              <w:t>, Xin</w:t>
            </w:r>
            <w:r>
              <w:rPr>
                <w:rFonts w:ascii="Times New Roman" w:hAnsi="Times New Roman"/>
                <w:color w:val="000000"/>
              </w:rPr>
              <w:t xml:space="preserve"> S</w:t>
            </w:r>
            <w:r w:rsidRPr="00AD6F1A">
              <w:rPr>
                <w:rFonts w:ascii="Times New Roman" w:hAnsi="Times New Roman"/>
                <w:color w:val="000000"/>
              </w:rPr>
              <w:t>, Yao</w:t>
            </w:r>
            <w:r>
              <w:rPr>
                <w:rFonts w:ascii="Times New Roman" w:hAnsi="Times New Roman"/>
                <w:color w:val="000000"/>
              </w:rPr>
              <w:t xml:space="preserve"> H</w:t>
            </w:r>
            <w:r w:rsidRPr="00AD6F1A">
              <w:rPr>
                <w:rFonts w:ascii="Times New Roman" w:hAnsi="Times New Roman"/>
                <w:color w:val="000000"/>
              </w:rPr>
              <w:t>, Lu</w:t>
            </w:r>
            <w:r>
              <w:rPr>
                <w:rFonts w:ascii="Times New Roman" w:hAnsi="Times New Roman"/>
                <w:color w:val="000000"/>
              </w:rPr>
              <w:t xml:space="preserve"> C</w:t>
            </w:r>
            <w:r w:rsidRPr="00AD6F1A">
              <w:rPr>
                <w:rFonts w:ascii="Times New Roman" w:hAnsi="Times New Roman"/>
                <w:color w:val="000000"/>
              </w:rPr>
              <w:t>, Zhang</w:t>
            </w:r>
            <w:r>
              <w:rPr>
                <w:rFonts w:ascii="Times New Roman" w:hAnsi="Times New Roman"/>
                <w:color w:val="000000"/>
              </w:rPr>
              <w:t xml:space="preserve"> W (2017) </w:t>
            </w:r>
            <w:r w:rsidRPr="00AD6F1A">
              <w:rPr>
                <w:rFonts w:ascii="Times New Roman" w:hAnsi="Times New Roman"/>
                <w:color w:val="000000"/>
              </w:rPr>
              <w:t xml:space="preserve">Inducible prophage mutant of </w:t>
            </w:r>
            <w:r w:rsidRPr="0018219F">
              <w:rPr>
                <w:rFonts w:ascii="Times New Roman" w:hAnsi="Times New Roman"/>
                <w:i/>
                <w:color w:val="000000"/>
              </w:rPr>
              <w:t>Escherichia coli</w:t>
            </w:r>
            <w:r w:rsidRPr="00AD6F1A">
              <w:rPr>
                <w:rFonts w:ascii="Times New Roman" w:hAnsi="Times New Roman"/>
                <w:color w:val="000000"/>
              </w:rPr>
              <w:t xml:space="preserve"> can lyse new host and the key sites of receptor recognition identification</w:t>
            </w:r>
            <w:r>
              <w:rPr>
                <w:rFonts w:ascii="Times New Roman" w:hAnsi="Times New Roman"/>
                <w:color w:val="000000"/>
              </w:rPr>
              <w:t xml:space="preserve">. </w:t>
            </w:r>
            <w:r w:rsidRPr="00AD6F1A">
              <w:rPr>
                <w:rFonts w:ascii="Times New Roman" w:hAnsi="Times New Roman"/>
                <w:color w:val="000000"/>
              </w:rPr>
              <w:t>Front Microbiol. 8: 147.</w:t>
            </w:r>
            <w:r>
              <w:rPr>
                <w:rFonts w:ascii="Times New Roman" w:hAnsi="Times New Roman"/>
                <w:color w:val="000000"/>
              </w:rPr>
              <w:t xml:space="preserve"> </w:t>
            </w:r>
          </w:p>
          <w:p w14:paraId="3605DA78" w14:textId="77777777" w:rsidR="00324F0E" w:rsidRPr="00641083" w:rsidRDefault="00324F0E" w:rsidP="00324F0E">
            <w:pPr>
              <w:pStyle w:val="BodyTextIndent"/>
              <w:numPr>
                <w:ilvl w:val="0"/>
                <w:numId w:val="25"/>
              </w:numPr>
              <w:rPr>
                <w:rFonts w:ascii="Times New Roman" w:hAnsi="Times New Roman"/>
                <w:color w:val="000000"/>
              </w:rPr>
            </w:pPr>
            <w:proofErr w:type="spellStart"/>
            <w:r w:rsidRPr="00641083">
              <w:rPr>
                <w:rFonts w:ascii="Times New Roman" w:hAnsi="Times New Roman"/>
                <w:color w:val="000000"/>
              </w:rPr>
              <w:t>Dereeper</w:t>
            </w:r>
            <w:proofErr w:type="spellEnd"/>
            <w:r w:rsidRPr="00641083">
              <w:rPr>
                <w:rFonts w:ascii="Times New Roman" w:hAnsi="Times New Roman"/>
                <w:color w:val="000000"/>
              </w:rPr>
              <w:t xml:space="preserve"> A., </w:t>
            </w:r>
            <w:proofErr w:type="spellStart"/>
            <w:r w:rsidRPr="00641083">
              <w:rPr>
                <w:rFonts w:ascii="Times New Roman" w:hAnsi="Times New Roman"/>
                <w:color w:val="000000"/>
              </w:rPr>
              <w:t>Audic</w:t>
            </w:r>
            <w:proofErr w:type="spellEnd"/>
            <w:r w:rsidRPr="00641083">
              <w:rPr>
                <w:rFonts w:ascii="Times New Roman" w:hAnsi="Times New Roman"/>
                <w:color w:val="000000"/>
              </w:rPr>
              <w:t xml:space="preserve"> S., </w:t>
            </w:r>
            <w:proofErr w:type="spellStart"/>
            <w:r w:rsidRPr="00641083">
              <w:rPr>
                <w:rFonts w:ascii="Times New Roman" w:hAnsi="Times New Roman"/>
                <w:color w:val="000000"/>
              </w:rPr>
              <w:t>Claverie</w:t>
            </w:r>
            <w:proofErr w:type="spellEnd"/>
            <w:r w:rsidRPr="00641083">
              <w:rPr>
                <w:rFonts w:ascii="Times New Roman" w:hAnsi="Times New Roman"/>
                <w:color w:val="000000"/>
              </w:rPr>
              <w:t xml:space="preserve"> J.M., Blanc G. BLAST-EXPLORER helps you building datasets for phylogenetic analysis. BM</w:t>
            </w:r>
            <w:r>
              <w:rPr>
                <w:rFonts w:ascii="Times New Roman" w:hAnsi="Times New Roman"/>
                <w:color w:val="000000"/>
              </w:rPr>
              <w:t xml:space="preserve">C </w:t>
            </w:r>
            <w:proofErr w:type="spellStart"/>
            <w:r>
              <w:rPr>
                <w:rFonts w:ascii="Times New Roman" w:hAnsi="Times New Roman"/>
                <w:color w:val="000000"/>
              </w:rPr>
              <w:t>Evol</w:t>
            </w:r>
            <w:proofErr w:type="spellEnd"/>
            <w:r>
              <w:rPr>
                <w:rFonts w:ascii="Times New Roman" w:hAnsi="Times New Roman"/>
                <w:color w:val="000000"/>
              </w:rPr>
              <w:t xml:space="preserve"> Biol. </w:t>
            </w:r>
            <w:proofErr w:type="gramStart"/>
            <w:r>
              <w:rPr>
                <w:rFonts w:ascii="Times New Roman" w:hAnsi="Times New Roman"/>
                <w:color w:val="000000"/>
              </w:rPr>
              <w:t>2010;10:8</w:t>
            </w:r>
            <w:proofErr w:type="gramEnd"/>
            <w:r>
              <w:rPr>
                <w:rFonts w:ascii="Times New Roman" w:hAnsi="Times New Roman"/>
                <w:color w:val="000000"/>
              </w:rPr>
              <w:t>.</w:t>
            </w:r>
          </w:p>
          <w:p w14:paraId="199AF7A0" w14:textId="77777777" w:rsidR="00324F0E" w:rsidRPr="00641083" w:rsidRDefault="00324F0E" w:rsidP="00324F0E">
            <w:pPr>
              <w:pStyle w:val="BodyTextIndent"/>
              <w:numPr>
                <w:ilvl w:val="0"/>
                <w:numId w:val="25"/>
              </w:numPr>
              <w:rPr>
                <w:rFonts w:ascii="Times New Roman" w:hAnsi="Times New Roman"/>
                <w:color w:val="000000"/>
              </w:rPr>
            </w:pPr>
            <w:proofErr w:type="spellStart"/>
            <w:r w:rsidRPr="00641083">
              <w:rPr>
                <w:rFonts w:ascii="Times New Roman" w:hAnsi="Times New Roman"/>
                <w:color w:val="000000"/>
              </w:rPr>
              <w:t>Dereeper</w:t>
            </w:r>
            <w:proofErr w:type="spellEnd"/>
            <w:r w:rsidRPr="00641083">
              <w:rPr>
                <w:rFonts w:ascii="Times New Roman" w:hAnsi="Times New Roman"/>
                <w:color w:val="000000"/>
              </w:rPr>
              <w:t xml:space="preserve"> A.*, </w:t>
            </w:r>
            <w:proofErr w:type="spellStart"/>
            <w:r w:rsidRPr="00641083">
              <w:rPr>
                <w:rFonts w:ascii="Times New Roman" w:hAnsi="Times New Roman"/>
                <w:color w:val="000000"/>
              </w:rPr>
              <w:t>Guignon</w:t>
            </w:r>
            <w:proofErr w:type="spellEnd"/>
            <w:r w:rsidRPr="00641083">
              <w:rPr>
                <w:rFonts w:ascii="Times New Roman" w:hAnsi="Times New Roman"/>
                <w:color w:val="000000"/>
              </w:rPr>
              <w:t xml:space="preserve"> V.*, Blanc G., </w:t>
            </w:r>
            <w:proofErr w:type="spellStart"/>
            <w:r w:rsidRPr="00641083">
              <w:rPr>
                <w:rFonts w:ascii="Times New Roman" w:hAnsi="Times New Roman"/>
                <w:color w:val="000000"/>
              </w:rPr>
              <w:t>Audic</w:t>
            </w:r>
            <w:proofErr w:type="spellEnd"/>
            <w:r w:rsidRPr="00641083">
              <w:rPr>
                <w:rFonts w:ascii="Times New Roman" w:hAnsi="Times New Roman"/>
                <w:color w:val="000000"/>
              </w:rPr>
              <w:t xml:space="preserve"> S., Buffet S., </w:t>
            </w:r>
            <w:proofErr w:type="spellStart"/>
            <w:r w:rsidRPr="00641083">
              <w:rPr>
                <w:rFonts w:ascii="Times New Roman" w:hAnsi="Times New Roman"/>
                <w:color w:val="000000"/>
              </w:rPr>
              <w:t>Chevenet</w:t>
            </w:r>
            <w:proofErr w:type="spellEnd"/>
            <w:r w:rsidRPr="00641083">
              <w:rPr>
                <w:rFonts w:ascii="Times New Roman" w:hAnsi="Times New Roman"/>
                <w:color w:val="000000"/>
              </w:rPr>
              <w:t xml:space="preserve"> F., </w:t>
            </w:r>
            <w:proofErr w:type="spellStart"/>
            <w:r w:rsidRPr="00641083">
              <w:rPr>
                <w:rFonts w:ascii="Times New Roman" w:hAnsi="Times New Roman"/>
                <w:color w:val="000000"/>
              </w:rPr>
              <w:t>Dufayard</w:t>
            </w:r>
            <w:proofErr w:type="spellEnd"/>
            <w:r w:rsidRPr="00641083">
              <w:rPr>
                <w:rFonts w:ascii="Times New Roman" w:hAnsi="Times New Roman"/>
                <w:color w:val="000000"/>
              </w:rPr>
              <w:t xml:space="preserve"> J.F., Guindon S., </w:t>
            </w:r>
            <w:proofErr w:type="spellStart"/>
            <w:r w:rsidRPr="00641083">
              <w:rPr>
                <w:rFonts w:ascii="Times New Roman" w:hAnsi="Times New Roman"/>
                <w:color w:val="000000"/>
              </w:rPr>
              <w:t>Lefort</w:t>
            </w:r>
            <w:proofErr w:type="spellEnd"/>
            <w:r w:rsidRPr="00641083">
              <w:rPr>
                <w:rFonts w:ascii="Times New Roman" w:hAnsi="Times New Roman"/>
                <w:color w:val="000000"/>
              </w:rPr>
              <w:t xml:space="preserve"> V., Lescot M., </w:t>
            </w:r>
            <w:proofErr w:type="spellStart"/>
            <w:r w:rsidRPr="00641083">
              <w:rPr>
                <w:rFonts w:ascii="Times New Roman" w:hAnsi="Times New Roman"/>
                <w:color w:val="000000"/>
              </w:rPr>
              <w:t>Claverie</w:t>
            </w:r>
            <w:proofErr w:type="spellEnd"/>
            <w:r w:rsidRPr="00641083">
              <w:rPr>
                <w:rFonts w:ascii="Times New Roman" w:hAnsi="Times New Roman"/>
                <w:color w:val="000000"/>
              </w:rPr>
              <w:t xml:space="preserve"> J.M., </w:t>
            </w:r>
            <w:proofErr w:type="spellStart"/>
            <w:r w:rsidRPr="00641083">
              <w:rPr>
                <w:rFonts w:ascii="Times New Roman" w:hAnsi="Times New Roman"/>
                <w:color w:val="000000"/>
              </w:rPr>
              <w:t>Gascuel</w:t>
            </w:r>
            <w:proofErr w:type="spellEnd"/>
            <w:r w:rsidRPr="00641083">
              <w:rPr>
                <w:rFonts w:ascii="Times New Roman" w:hAnsi="Times New Roman"/>
                <w:color w:val="000000"/>
              </w:rPr>
              <w:t xml:space="preserve"> O. Phylogeny.fr: robust phylogenetic analysis for the non-specialist. Nucleic Acids Res. 2008 Jul 1;36(Web Server is</w:t>
            </w:r>
            <w:r>
              <w:rPr>
                <w:rFonts w:ascii="Times New Roman" w:hAnsi="Times New Roman"/>
                <w:color w:val="000000"/>
              </w:rPr>
              <w:t>sue</w:t>
            </w:r>
            <w:proofErr w:type="gramStart"/>
            <w:r>
              <w:rPr>
                <w:rFonts w:ascii="Times New Roman" w:hAnsi="Times New Roman"/>
                <w:color w:val="000000"/>
              </w:rPr>
              <w:t>):W</w:t>
            </w:r>
            <w:proofErr w:type="gramEnd"/>
            <w:r>
              <w:rPr>
                <w:rFonts w:ascii="Times New Roman" w:hAnsi="Times New Roman"/>
                <w:color w:val="000000"/>
              </w:rPr>
              <w:t xml:space="preserve">465-9. </w:t>
            </w:r>
            <w:proofErr w:type="spellStart"/>
            <w:r>
              <w:rPr>
                <w:rFonts w:ascii="Times New Roman" w:hAnsi="Times New Roman"/>
                <w:color w:val="000000"/>
              </w:rPr>
              <w:t>Epub</w:t>
            </w:r>
            <w:proofErr w:type="spellEnd"/>
            <w:r>
              <w:rPr>
                <w:rFonts w:ascii="Times New Roman" w:hAnsi="Times New Roman"/>
                <w:color w:val="000000"/>
              </w:rPr>
              <w:t xml:space="preserve"> 2008 Apr 19. </w:t>
            </w:r>
            <w:r w:rsidRPr="00641083">
              <w:rPr>
                <w:rFonts w:ascii="Times New Roman" w:hAnsi="Times New Roman"/>
                <w:color w:val="000000"/>
              </w:rPr>
              <w:t>*: joint first authors</w:t>
            </w:r>
          </w:p>
          <w:p w14:paraId="691A7A48" w14:textId="77777777" w:rsidR="00324F0E" w:rsidRPr="00641083" w:rsidRDefault="00324F0E" w:rsidP="00324F0E">
            <w:pPr>
              <w:pStyle w:val="BodyTextIndent"/>
              <w:numPr>
                <w:ilvl w:val="0"/>
                <w:numId w:val="25"/>
              </w:numPr>
              <w:rPr>
                <w:rFonts w:ascii="Times New Roman" w:hAnsi="Times New Roman"/>
                <w:color w:val="000000"/>
              </w:rPr>
            </w:pPr>
            <w:r w:rsidRPr="00641083">
              <w:rPr>
                <w:rFonts w:ascii="Times New Roman" w:hAnsi="Times New Roman"/>
                <w:color w:val="000000"/>
              </w:rPr>
              <w:t>Edgar RC. MUSCLE: multiple sequence alignment with high accuracy and high throughput. Nucleic Acids R</w:t>
            </w:r>
            <w:r>
              <w:rPr>
                <w:rFonts w:ascii="Times New Roman" w:hAnsi="Times New Roman"/>
                <w:color w:val="000000"/>
              </w:rPr>
              <w:t>es. 2004, Mar;32(5):1792-7.</w:t>
            </w:r>
          </w:p>
          <w:p w14:paraId="37D20F19" w14:textId="77777777" w:rsidR="00324F0E" w:rsidRPr="00641083" w:rsidRDefault="00324F0E" w:rsidP="00324F0E">
            <w:pPr>
              <w:pStyle w:val="BodyTextIndent"/>
              <w:numPr>
                <w:ilvl w:val="0"/>
                <w:numId w:val="25"/>
              </w:numPr>
              <w:rPr>
                <w:rFonts w:ascii="Times New Roman" w:hAnsi="Times New Roman"/>
                <w:color w:val="000000"/>
              </w:rPr>
            </w:pPr>
            <w:proofErr w:type="spellStart"/>
            <w:r w:rsidRPr="00641083">
              <w:rPr>
                <w:rFonts w:ascii="Times New Roman" w:hAnsi="Times New Roman"/>
                <w:color w:val="000000"/>
              </w:rPr>
              <w:t>Castresana</w:t>
            </w:r>
            <w:proofErr w:type="spellEnd"/>
            <w:r w:rsidRPr="00641083">
              <w:rPr>
                <w:rFonts w:ascii="Times New Roman" w:hAnsi="Times New Roman"/>
                <w:color w:val="000000"/>
              </w:rPr>
              <w:t xml:space="preserve"> J. Selection of conserved blocks from multiple alignments for their use in phylogenetic analysis. Mol Biol</w:t>
            </w:r>
            <w:r>
              <w:rPr>
                <w:rFonts w:ascii="Times New Roman" w:hAnsi="Times New Roman"/>
                <w:color w:val="000000"/>
              </w:rPr>
              <w:t xml:space="preserve"> </w:t>
            </w:r>
            <w:proofErr w:type="spellStart"/>
            <w:r>
              <w:rPr>
                <w:rFonts w:ascii="Times New Roman" w:hAnsi="Times New Roman"/>
                <w:color w:val="000000"/>
              </w:rPr>
              <w:t>Evol</w:t>
            </w:r>
            <w:proofErr w:type="spellEnd"/>
            <w:r>
              <w:rPr>
                <w:rFonts w:ascii="Times New Roman" w:hAnsi="Times New Roman"/>
                <w:color w:val="000000"/>
              </w:rPr>
              <w:t>. 2000;17(4):540-52.</w:t>
            </w:r>
          </w:p>
          <w:p w14:paraId="1099FDFD" w14:textId="77777777" w:rsidR="00324F0E" w:rsidRPr="00641083" w:rsidRDefault="00324F0E" w:rsidP="00324F0E">
            <w:pPr>
              <w:pStyle w:val="BodyTextIndent"/>
              <w:numPr>
                <w:ilvl w:val="0"/>
                <w:numId w:val="25"/>
              </w:numPr>
              <w:rPr>
                <w:rFonts w:ascii="Times New Roman" w:hAnsi="Times New Roman"/>
                <w:color w:val="000000"/>
              </w:rPr>
            </w:pPr>
            <w:r w:rsidRPr="00641083">
              <w:rPr>
                <w:rFonts w:ascii="Times New Roman" w:hAnsi="Times New Roman"/>
                <w:color w:val="000000"/>
              </w:rPr>
              <w:t xml:space="preserve">Guindon S., </w:t>
            </w:r>
            <w:proofErr w:type="spellStart"/>
            <w:r w:rsidRPr="00641083">
              <w:rPr>
                <w:rFonts w:ascii="Times New Roman" w:hAnsi="Times New Roman"/>
                <w:color w:val="000000"/>
              </w:rPr>
              <w:t>Gascuel</w:t>
            </w:r>
            <w:proofErr w:type="spellEnd"/>
            <w:r w:rsidRPr="00641083">
              <w:rPr>
                <w:rFonts w:ascii="Times New Roman" w:hAnsi="Times New Roman"/>
                <w:color w:val="000000"/>
              </w:rPr>
              <w:t xml:space="preserve"> O. A simple, fast, and accurate algorithm to estimate large phylogenies by maximum likelihood. Syst Biol. 2</w:t>
            </w:r>
            <w:r>
              <w:rPr>
                <w:rFonts w:ascii="Times New Roman" w:hAnsi="Times New Roman"/>
                <w:color w:val="000000"/>
              </w:rPr>
              <w:t>003;52(5):696-704.</w:t>
            </w:r>
          </w:p>
          <w:p w14:paraId="7EB18675" w14:textId="77777777" w:rsidR="00324F0E" w:rsidRPr="00641083" w:rsidRDefault="00324F0E" w:rsidP="00324F0E">
            <w:pPr>
              <w:pStyle w:val="BodyTextIndent"/>
              <w:numPr>
                <w:ilvl w:val="0"/>
                <w:numId w:val="25"/>
              </w:numPr>
              <w:rPr>
                <w:rFonts w:ascii="Times New Roman" w:hAnsi="Times New Roman"/>
                <w:color w:val="000000"/>
              </w:rPr>
            </w:pPr>
            <w:r w:rsidRPr="00641083">
              <w:rPr>
                <w:rFonts w:ascii="Times New Roman" w:hAnsi="Times New Roman"/>
                <w:color w:val="000000"/>
              </w:rPr>
              <w:t xml:space="preserve">Anisimova M., </w:t>
            </w:r>
            <w:proofErr w:type="spellStart"/>
            <w:r w:rsidRPr="00641083">
              <w:rPr>
                <w:rFonts w:ascii="Times New Roman" w:hAnsi="Times New Roman"/>
                <w:color w:val="000000"/>
              </w:rPr>
              <w:t>Gascuel</w:t>
            </w:r>
            <w:proofErr w:type="spellEnd"/>
            <w:r w:rsidRPr="00641083">
              <w:rPr>
                <w:rFonts w:ascii="Times New Roman" w:hAnsi="Times New Roman"/>
                <w:color w:val="000000"/>
              </w:rPr>
              <w:t xml:space="preserve"> O. Approximate likelihood ratio test for branches: A fast, accurate and powerful alternative. Syst</w:t>
            </w:r>
            <w:r>
              <w:rPr>
                <w:rFonts w:ascii="Times New Roman" w:hAnsi="Times New Roman"/>
                <w:color w:val="000000"/>
              </w:rPr>
              <w:t xml:space="preserve"> Biol. 2006;55(4):539-52.</w:t>
            </w:r>
          </w:p>
          <w:p w14:paraId="7B803581" w14:textId="77777777" w:rsidR="00324F0E" w:rsidRDefault="00324F0E" w:rsidP="00324F0E">
            <w:pPr>
              <w:pStyle w:val="BodyTextIndent"/>
              <w:numPr>
                <w:ilvl w:val="0"/>
                <w:numId w:val="25"/>
              </w:numPr>
              <w:rPr>
                <w:rFonts w:ascii="Times New Roman" w:hAnsi="Times New Roman"/>
                <w:color w:val="000000"/>
              </w:rPr>
            </w:pPr>
            <w:proofErr w:type="spellStart"/>
            <w:r w:rsidRPr="00641083">
              <w:rPr>
                <w:rFonts w:ascii="Times New Roman" w:hAnsi="Times New Roman"/>
                <w:color w:val="000000"/>
              </w:rPr>
              <w:t>Chevenet</w:t>
            </w:r>
            <w:proofErr w:type="spellEnd"/>
            <w:r w:rsidRPr="00641083">
              <w:rPr>
                <w:rFonts w:ascii="Times New Roman" w:hAnsi="Times New Roman"/>
                <w:color w:val="000000"/>
              </w:rPr>
              <w:t xml:space="preserve"> F., Brun C., </w:t>
            </w:r>
            <w:proofErr w:type="spellStart"/>
            <w:r w:rsidRPr="00641083">
              <w:rPr>
                <w:rFonts w:ascii="Times New Roman" w:hAnsi="Times New Roman"/>
                <w:color w:val="000000"/>
              </w:rPr>
              <w:t>Banuls</w:t>
            </w:r>
            <w:proofErr w:type="spellEnd"/>
            <w:r w:rsidRPr="00641083">
              <w:rPr>
                <w:rFonts w:ascii="Times New Roman" w:hAnsi="Times New Roman"/>
                <w:color w:val="000000"/>
              </w:rPr>
              <w:t xml:space="preserve"> AL., Jacq B., </w:t>
            </w:r>
            <w:proofErr w:type="spellStart"/>
            <w:r w:rsidRPr="00641083">
              <w:rPr>
                <w:rFonts w:ascii="Times New Roman" w:hAnsi="Times New Roman"/>
                <w:color w:val="000000"/>
              </w:rPr>
              <w:t>Chisten</w:t>
            </w:r>
            <w:proofErr w:type="spellEnd"/>
            <w:r w:rsidRPr="00641083">
              <w:rPr>
                <w:rFonts w:ascii="Times New Roman" w:hAnsi="Times New Roman"/>
                <w:color w:val="000000"/>
              </w:rPr>
              <w:t xml:space="preserve"> R. </w:t>
            </w:r>
            <w:proofErr w:type="spellStart"/>
            <w:r w:rsidRPr="00641083">
              <w:rPr>
                <w:rFonts w:ascii="Times New Roman" w:hAnsi="Times New Roman"/>
                <w:color w:val="000000"/>
              </w:rPr>
              <w:t>TreeDyn</w:t>
            </w:r>
            <w:proofErr w:type="spellEnd"/>
            <w:r w:rsidRPr="00641083">
              <w:rPr>
                <w:rFonts w:ascii="Times New Roman" w:hAnsi="Times New Roman"/>
                <w:color w:val="000000"/>
              </w:rPr>
              <w:t>: towards dynamic graphics and annotations for analyses of trees. BMC Bioinformat</w:t>
            </w:r>
            <w:r>
              <w:rPr>
                <w:rFonts w:ascii="Times New Roman" w:hAnsi="Times New Roman"/>
                <w:color w:val="000000"/>
              </w:rPr>
              <w:t xml:space="preserve">ics. </w:t>
            </w:r>
            <w:proofErr w:type="gramStart"/>
            <w:r>
              <w:rPr>
                <w:rFonts w:ascii="Times New Roman" w:hAnsi="Times New Roman"/>
                <w:color w:val="000000"/>
              </w:rPr>
              <w:t>2006;7:439</w:t>
            </w:r>
            <w:proofErr w:type="gramEnd"/>
            <w:r>
              <w:rPr>
                <w:rFonts w:ascii="Times New Roman" w:hAnsi="Times New Roman"/>
                <w:color w:val="000000"/>
              </w:rPr>
              <w:t>.</w:t>
            </w:r>
          </w:p>
          <w:p w14:paraId="00919193" w14:textId="77777777" w:rsidR="00324F0E" w:rsidRDefault="00324F0E" w:rsidP="00324F0E">
            <w:pPr>
              <w:pStyle w:val="BodyTextIndent"/>
              <w:numPr>
                <w:ilvl w:val="0"/>
                <w:numId w:val="25"/>
              </w:numPr>
              <w:rPr>
                <w:rFonts w:ascii="Times New Roman" w:hAnsi="Times New Roman"/>
                <w:color w:val="000000"/>
              </w:rPr>
            </w:pPr>
            <w:r w:rsidRPr="004231E9">
              <w:rPr>
                <w:rFonts w:ascii="Times New Roman" w:hAnsi="Times New Roman"/>
                <w:color w:val="000000"/>
              </w:rPr>
              <w:t xml:space="preserve">Lavigne R, </w:t>
            </w:r>
            <w:proofErr w:type="spellStart"/>
            <w:r w:rsidRPr="004231E9">
              <w:rPr>
                <w:rFonts w:ascii="Times New Roman" w:hAnsi="Times New Roman"/>
                <w:color w:val="000000"/>
              </w:rPr>
              <w:t>Seto</w:t>
            </w:r>
            <w:proofErr w:type="spellEnd"/>
            <w:r w:rsidRPr="004231E9">
              <w:rPr>
                <w:rFonts w:ascii="Times New Roman" w:hAnsi="Times New Roman"/>
                <w:color w:val="000000"/>
              </w:rPr>
              <w:t xml:space="preserve"> D, Mahadevan P, Ackermann HW, </w:t>
            </w:r>
            <w:proofErr w:type="spellStart"/>
            <w:r w:rsidRPr="004231E9">
              <w:rPr>
                <w:rFonts w:ascii="Times New Roman" w:hAnsi="Times New Roman"/>
                <w:color w:val="000000"/>
              </w:rPr>
              <w:t>Kropinski</w:t>
            </w:r>
            <w:proofErr w:type="spellEnd"/>
            <w:r w:rsidRPr="004231E9">
              <w:rPr>
                <w:rFonts w:ascii="Times New Roman" w:hAnsi="Times New Roman"/>
                <w:color w:val="000000"/>
              </w:rPr>
              <w:t xml:space="preserve"> AM. Unifying classical</w:t>
            </w:r>
            <w:r>
              <w:rPr>
                <w:rFonts w:ascii="Times New Roman" w:hAnsi="Times New Roman"/>
                <w:color w:val="000000"/>
              </w:rPr>
              <w:t xml:space="preserve"> </w:t>
            </w:r>
            <w:r w:rsidRPr="004231E9">
              <w:rPr>
                <w:rFonts w:ascii="Times New Roman" w:hAnsi="Times New Roman"/>
                <w:color w:val="000000"/>
              </w:rPr>
              <w:t xml:space="preserve">and molecular taxonomic classification: analysis of the </w:t>
            </w:r>
            <w:proofErr w:type="spellStart"/>
            <w:r w:rsidRPr="004231E9">
              <w:rPr>
                <w:rFonts w:ascii="Times New Roman" w:hAnsi="Times New Roman"/>
                <w:color w:val="000000"/>
              </w:rPr>
              <w:t>Podoviridae</w:t>
            </w:r>
            <w:proofErr w:type="spellEnd"/>
            <w:r w:rsidRPr="004231E9">
              <w:rPr>
                <w:rFonts w:ascii="Times New Roman" w:hAnsi="Times New Roman"/>
                <w:color w:val="000000"/>
              </w:rPr>
              <w:t xml:space="preserve"> using</w:t>
            </w:r>
            <w:r>
              <w:rPr>
                <w:rFonts w:ascii="Times New Roman" w:hAnsi="Times New Roman"/>
                <w:color w:val="000000"/>
              </w:rPr>
              <w:t xml:space="preserve"> </w:t>
            </w:r>
            <w:r w:rsidRPr="004231E9">
              <w:rPr>
                <w:rFonts w:ascii="Times New Roman" w:hAnsi="Times New Roman"/>
                <w:color w:val="000000"/>
              </w:rPr>
              <w:t>BLASTP-based tools. Res Microbiol. 2008;159(5):406-14.</w:t>
            </w:r>
          </w:p>
          <w:p w14:paraId="4E4DBAA2" w14:textId="6B8A63AE" w:rsidR="00AA601F" w:rsidRDefault="00324F0E" w:rsidP="00324F0E">
            <w:pPr>
              <w:pStyle w:val="BodyTextIndent"/>
              <w:ind w:left="567" w:hanging="567"/>
              <w:rPr>
                <w:rFonts w:ascii="Times New Roman" w:hAnsi="Times New Roman"/>
                <w:color w:val="000000"/>
              </w:rPr>
            </w:pPr>
            <w:r w:rsidRPr="00CE3BF1">
              <w:rPr>
                <w:rFonts w:ascii="Times New Roman" w:hAnsi="Times New Roman"/>
                <w:color w:val="000000"/>
              </w:rPr>
              <w:t xml:space="preserve">Bin Jang H, Bolduc B, </w:t>
            </w:r>
            <w:proofErr w:type="spellStart"/>
            <w:r w:rsidRPr="00CE3BF1">
              <w:rPr>
                <w:rFonts w:ascii="Times New Roman" w:hAnsi="Times New Roman"/>
                <w:color w:val="000000"/>
              </w:rPr>
              <w:t>Zablocki</w:t>
            </w:r>
            <w:proofErr w:type="spellEnd"/>
            <w:r w:rsidRPr="00CE3BF1">
              <w:rPr>
                <w:rFonts w:ascii="Times New Roman" w:hAnsi="Times New Roman"/>
                <w:color w:val="000000"/>
              </w:rPr>
              <w:t xml:space="preserve"> O, Kuhn JH, Roux S, </w:t>
            </w:r>
            <w:proofErr w:type="spellStart"/>
            <w:r w:rsidRPr="00CE3BF1">
              <w:rPr>
                <w:rFonts w:ascii="Times New Roman" w:hAnsi="Times New Roman"/>
                <w:color w:val="000000"/>
              </w:rPr>
              <w:t>Adriaenssens</w:t>
            </w:r>
            <w:proofErr w:type="spellEnd"/>
            <w:r w:rsidRPr="00CE3BF1">
              <w:rPr>
                <w:rFonts w:ascii="Times New Roman" w:hAnsi="Times New Roman"/>
                <w:color w:val="000000"/>
              </w:rPr>
              <w:t xml:space="preserve"> EM, </w:t>
            </w:r>
            <w:proofErr w:type="spellStart"/>
            <w:r w:rsidRPr="00CE3BF1">
              <w:rPr>
                <w:rFonts w:ascii="Times New Roman" w:hAnsi="Times New Roman"/>
                <w:color w:val="000000"/>
              </w:rPr>
              <w:t>Brister</w:t>
            </w:r>
            <w:proofErr w:type="spellEnd"/>
            <w:r>
              <w:rPr>
                <w:rFonts w:ascii="Times New Roman" w:hAnsi="Times New Roman"/>
                <w:color w:val="000000"/>
              </w:rPr>
              <w:t xml:space="preserve"> </w:t>
            </w:r>
            <w:r w:rsidRPr="00CE3BF1">
              <w:rPr>
                <w:rFonts w:ascii="Times New Roman" w:hAnsi="Times New Roman"/>
                <w:color w:val="000000"/>
              </w:rPr>
              <w:t xml:space="preserve">JR, </w:t>
            </w:r>
            <w:proofErr w:type="spellStart"/>
            <w:r w:rsidRPr="00CE3BF1">
              <w:rPr>
                <w:rFonts w:ascii="Times New Roman" w:hAnsi="Times New Roman"/>
                <w:color w:val="000000"/>
              </w:rPr>
              <w:t>Kropinski</w:t>
            </w:r>
            <w:proofErr w:type="spellEnd"/>
            <w:r w:rsidRPr="00CE3BF1">
              <w:rPr>
                <w:rFonts w:ascii="Times New Roman" w:hAnsi="Times New Roman"/>
                <w:color w:val="000000"/>
              </w:rPr>
              <w:t xml:space="preserve"> AM, </w:t>
            </w:r>
            <w:proofErr w:type="spellStart"/>
            <w:r w:rsidRPr="00CE3BF1">
              <w:rPr>
                <w:rFonts w:ascii="Times New Roman" w:hAnsi="Times New Roman"/>
                <w:color w:val="000000"/>
              </w:rPr>
              <w:t>Krupovic</w:t>
            </w:r>
            <w:proofErr w:type="spellEnd"/>
            <w:r w:rsidRPr="00CE3BF1">
              <w:rPr>
                <w:rFonts w:ascii="Times New Roman" w:hAnsi="Times New Roman"/>
                <w:color w:val="000000"/>
              </w:rPr>
              <w:t xml:space="preserve"> M, Lavigne R, Turner D, Sullivan MB. Taxonomic</w:t>
            </w:r>
            <w:r>
              <w:rPr>
                <w:rFonts w:ascii="Times New Roman" w:hAnsi="Times New Roman"/>
                <w:color w:val="000000"/>
              </w:rPr>
              <w:t xml:space="preserve"> </w:t>
            </w:r>
            <w:r w:rsidRPr="00CE3BF1">
              <w:rPr>
                <w:rFonts w:ascii="Times New Roman" w:hAnsi="Times New Roman"/>
                <w:color w:val="000000"/>
              </w:rPr>
              <w:t>assignment of uncultivated prokaryotic virus genomes is enabled by gene-sharing</w:t>
            </w:r>
            <w:r>
              <w:rPr>
                <w:rFonts w:ascii="Times New Roman" w:hAnsi="Times New Roman"/>
                <w:color w:val="000000"/>
              </w:rPr>
              <w:t xml:space="preserve"> </w:t>
            </w:r>
            <w:r w:rsidRPr="00CE3BF1">
              <w:rPr>
                <w:rFonts w:ascii="Times New Roman" w:hAnsi="Times New Roman"/>
                <w:color w:val="000000"/>
              </w:rPr>
              <w:t xml:space="preserve">networks. Nat </w:t>
            </w:r>
            <w:proofErr w:type="spellStart"/>
            <w:r w:rsidRPr="00CE3BF1">
              <w:rPr>
                <w:rFonts w:ascii="Times New Roman" w:hAnsi="Times New Roman"/>
                <w:color w:val="000000"/>
              </w:rPr>
              <w:t>Biotechnol</w:t>
            </w:r>
            <w:proofErr w:type="spellEnd"/>
            <w:r w:rsidRPr="00CE3BF1">
              <w:rPr>
                <w:rFonts w:ascii="Times New Roman" w:hAnsi="Times New Roman"/>
                <w:color w:val="000000"/>
              </w:rPr>
              <w:t xml:space="preserve">. 2019 May 6. </w:t>
            </w:r>
            <w:proofErr w:type="spellStart"/>
            <w:r w:rsidRPr="00CE3BF1">
              <w:rPr>
                <w:rFonts w:ascii="Times New Roman" w:hAnsi="Times New Roman"/>
                <w:color w:val="000000"/>
              </w:rPr>
              <w:t>doi</w:t>
            </w:r>
            <w:proofErr w:type="spellEnd"/>
            <w:r w:rsidRPr="00CE3BF1">
              <w:rPr>
                <w:rFonts w:ascii="Times New Roman" w:hAnsi="Times New Roman"/>
                <w:color w:val="000000"/>
              </w:rPr>
              <w:t>: 10.1038/s41587-019-0100-8.</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661C0714" w14:textId="77777777" w:rsidR="00324F0E" w:rsidRDefault="00324F0E" w:rsidP="00991A82">
      <w:pPr>
        <w:pStyle w:val="BodyTextIndent"/>
        <w:ind w:left="0" w:firstLine="0"/>
        <w:rPr>
          <w:rFonts w:ascii="Times New Roman" w:hAnsi="Times New Roman"/>
          <w:color w:val="000000"/>
          <w:sz w:val="22"/>
          <w:szCs w:val="22"/>
        </w:rPr>
      </w:pPr>
    </w:p>
    <w:p w14:paraId="6282C90B" w14:textId="77777777" w:rsidR="00324F0E" w:rsidRDefault="00324F0E" w:rsidP="00324F0E">
      <w:pPr>
        <w:rPr>
          <w:lang w:val="en-GB"/>
        </w:rPr>
      </w:pPr>
      <w:r w:rsidRPr="00CE749A">
        <w:rPr>
          <w:b/>
          <w:color w:val="0000FF"/>
        </w:rPr>
        <w:lastRenderedPageBreak/>
        <w:t>Species demarcation criteria</w:t>
      </w:r>
      <w:r>
        <w:rPr>
          <w:b/>
          <w:color w:val="0000FF"/>
        </w:rPr>
        <w:t>:</w:t>
      </w:r>
      <w:r w:rsidRPr="00CE749A">
        <w:rPr>
          <w:lang w:val="en-GB"/>
        </w:rPr>
        <w:t xml:space="preserve"> We have chosen 95% DNA sequence identity as the criterion for demarcation of species in each of genus. Each of the proposed species differs from the others with more than 5% at the DNA level as confirmed with the BLASTN algorithm</w:t>
      </w:r>
      <w:r>
        <w:rPr>
          <w:lang w:val="en-GB"/>
        </w:rPr>
        <w:t>.</w:t>
      </w:r>
    </w:p>
    <w:p w14:paraId="4E679984" w14:textId="77777777" w:rsidR="00324F0E" w:rsidRDefault="00324F0E" w:rsidP="00324F0E">
      <w:pPr>
        <w:rPr>
          <w:lang w:val="en-GB"/>
        </w:rPr>
      </w:pPr>
    </w:p>
    <w:p w14:paraId="777933B8" w14:textId="77777777" w:rsidR="00324F0E" w:rsidRDefault="00324F0E" w:rsidP="00324F0E">
      <w:pPr>
        <w:rPr>
          <w:rStyle w:val="mo"/>
        </w:rPr>
      </w:pPr>
      <w:r>
        <w:rPr>
          <w:b/>
          <w:color w:val="0000FF"/>
        </w:rPr>
        <w:t xml:space="preserve">Genus demarcation criterion: </w:t>
      </w:r>
      <w:r>
        <w:t>The defining criterion for membership in a genus is that the species display</w:t>
      </w:r>
      <w:r w:rsidRPr="007C7928">
        <w:t xml:space="preserve"> </w:t>
      </w:r>
      <w:r>
        <w:rPr>
          <w:rStyle w:val="mo"/>
          <w:rFonts w:ascii="Cambria Math" w:hAnsi="Cambria Math" w:cs="Cambria Math"/>
        </w:rPr>
        <w:t>50-6</w:t>
      </w:r>
      <w:r w:rsidRPr="007C7928">
        <w:rPr>
          <w:rStyle w:val="mo"/>
        </w:rPr>
        <w:t>0% DNA sequence identity</w:t>
      </w:r>
      <w:r>
        <w:rPr>
          <w:rStyle w:val="mo"/>
        </w:rPr>
        <w:t xml:space="preserve"> to one another.  The creation of this taxon should also be consistent with the total proteome results and the phylogenic analysis of conserved proteins.</w:t>
      </w:r>
    </w:p>
    <w:p w14:paraId="7FC200B7" w14:textId="77777777" w:rsidR="00324F0E" w:rsidRDefault="00324F0E" w:rsidP="00324F0E">
      <w:pPr>
        <w:rPr>
          <w:rStyle w:val="mo"/>
        </w:rPr>
      </w:pPr>
    </w:p>
    <w:p w14:paraId="50A27BD1" w14:textId="550B4097" w:rsidR="00324F0E" w:rsidRPr="007C7928" w:rsidRDefault="00324F0E" w:rsidP="00324F0E">
      <w:r w:rsidRPr="00184648">
        <w:rPr>
          <w:rStyle w:val="mo"/>
          <w:b/>
          <w:bCs/>
          <w:color w:val="0000FF"/>
        </w:rPr>
        <w:t>History:</w:t>
      </w:r>
      <w:r>
        <w:rPr>
          <w:rStyle w:val="mo"/>
        </w:rPr>
        <w:t xml:space="preserve"> The subfamily </w:t>
      </w:r>
      <w:proofErr w:type="spellStart"/>
      <w:r w:rsidRPr="004231E9">
        <w:rPr>
          <w:rStyle w:val="mo"/>
          <w:i/>
          <w:iCs/>
        </w:rPr>
        <w:t>Peduovirinae</w:t>
      </w:r>
      <w:proofErr w:type="spellEnd"/>
      <w:r>
        <w:rPr>
          <w:rStyle w:val="mo"/>
        </w:rPr>
        <w:t xml:space="preserve">, consisting of two genera </w:t>
      </w:r>
      <w:r w:rsidRPr="00184648">
        <w:rPr>
          <w:rStyle w:val="mo"/>
          <w:i/>
          <w:iCs/>
        </w:rPr>
        <w:t>Hp1likevirus</w:t>
      </w:r>
      <w:r>
        <w:rPr>
          <w:rStyle w:val="mo"/>
        </w:rPr>
        <w:t xml:space="preserve"> and </w:t>
      </w:r>
      <w:r w:rsidRPr="00184648">
        <w:rPr>
          <w:rStyle w:val="mo"/>
          <w:i/>
          <w:iCs/>
        </w:rPr>
        <w:t>P2likevirus</w:t>
      </w:r>
      <w:r>
        <w:rPr>
          <w:rStyle w:val="mo"/>
        </w:rPr>
        <w:t>, was created in 2009 (</w:t>
      </w:r>
      <w:r w:rsidRPr="00184648">
        <w:rPr>
          <w:rStyle w:val="mo"/>
        </w:rPr>
        <w:t>2009.012a-qB</w:t>
      </w:r>
      <w:r>
        <w:rPr>
          <w:rStyle w:val="mo"/>
        </w:rPr>
        <w:t xml:space="preserve">) as a result of analysis carried out by Lavigne and </w:t>
      </w:r>
      <w:proofErr w:type="gramStart"/>
      <w:r>
        <w:rPr>
          <w:rStyle w:val="mo"/>
        </w:rPr>
        <w:t>colleagues  [</w:t>
      </w:r>
      <w:proofErr w:type="gramEnd"/>
      <w:r>
        <w:rPr>
          <w:rStyle w:val="mo"/>
        </w:rPr>
        <w:t xml:space="preserve">39].  Subsequently, these two genera were renamed </w:t>
      </w:r>
      <w:proofErr w:type="spellStart"/>
      <w:r w:rsidRPr="004231E9">
        <w:rPr>
          <w:rStyle w:val="mo"/>
          <w:i/>
          <w:iCs/>
        </w:rPr>
        <w:t>Hpunavirus</w:t>
      </w:r>
      <w:proofErr w:type="spellEnd"/>
      <w:r>
        <w:rPr>
          <w:rStyle w:val="mo"/>
        </w:rPr>
        <w:t xml:space="preserve"> and </w:t>
      </w:r>
      <w:proofErr w:type="spellStart"/>
      <w:r w:rsidRPr="004231E9">
        <w:rPr>
          <w:rStyle w:val="mo"/>
          <w:i/>
          <w:iCs/>
        </w:rPr>
        <w:t>Peduovirus</w:t>
      </w:r>
      <w:proofErr w:type="spellEnd"/>
      <w:r>
        <w:rPr>
          <w:rStyle w:val="mo"/>
        </w:rPr>
        <w:t xml:space="preserve"> (</w:t>
      </w:r>
      <w:proofErr w:type="gramStart"/>
      <w:r w:rsidRPr="004231E9">
        <w:rPr>
          <w:rStyle w:val="mo"/>
        </w:rPr>
        <w:t>2018.007B.A</w:t>
      </w:r>
      <w:proofErr w:type="gramEnd"/>
      <w:r w:rsidRPr="004231E9">
        <w:rPr>
          <w:rStyle w:val="mo"/>
        </w:rPr>
        <w:t>.v1.rename137gen6sp</w:t>
      </w:r>
      <w:r>
        <w:rPr>
          <w:rStyle w:val="mo"/>
        </w:rPr>
        <w:t>).  They contain six and 17 species, respectively. Since</w:t>
      </w:r>
      <w:r w:rsidR="0011252D">
        <w:rPr>
          <w:rStyle w:val="mo"/>
        </w:rPr>
        <w:t xml:space="preserve"> the</w:t>
      </w:r>
      <w:r>
        <w:rPr>
          <w:rStyle w:val="mo"/>
        </w:rPr>
        <w:t xml:space="preserve"> first proposal</w:t>
      </w:r>
      <w:r w:rsidR="0011252D">
        <w:rPr>
          <w:rStyle w:val="mo"/>
        </w:rPr>
        <w:t>,</w:t>
      </w:r>
      <w:r>
        <w:rPr>
          <w:rStyle w:val="mo"/>
        </w:rPr>
        <w:t xml:space="preserve"> large numbers of P2-like phages have been deposited in GenBank necessitating a reanalysis of this genus.  The References Sequences have all been analyzed using </w:t>
      </w:r>
      <w:proofErr w:type="spellStart"/>
      <w:r>
        <w:rPr>
          <w:rStyle w:val="mo"/>
        </w:rPr>
        <w:t>vConTACT</w:t>
      </w:r>
      <w:proofErr w:type="spellEnd"/>
      <w:r>
        <w:rPr>
          <w:rStyle w:val="mo"/>
        </w:rPr>
        <w:t xml:space="preserve"> 2.0 [40] and fall into two major </w:t>
      </w:r>
      <w:r w:rsidRPr="00CE3BF1">
        <w:rPr>
          <w:rStyle w:val="mo"/>
        </w:rPr>
        <w:t>gene-sharing networks</w:t>
      </w:r>
      <w:r>
        <w:rPr>
          <w:rStyle w:val="mo"/>
        </w:rPr>
        <w:t xml:space="preserve"> (60_0; 89_0) which correspond broadly to the HP1-like phages and P2-like phages (APPENDIX A).</w:t>
      </w:r>
    </w:p>
    <w:p w14:paraId="0474ED33" w14:textId="77777777" w:rsidR="00324F0E" w:rsidRDefault="00324F0E" w:rsidP="00324F0E">
      <w:pPr>
        <w:rPr>
          <w:lang w:val="en-GB"/>
        </w:rPr>
      </w:pPr>
      <w:r>
        <w:rPr>
          <w:lang w:val="en-GB"/>
        </w:rPr>
        <w:t xml:space="preserve"> </w:t>
      </w:r>
    </w:p>
    <w:p w14:paraId="14BC8310" w14:textId="77777777" w:rsidR="00324F0E" w:rsidRPr="00DC6FEF" w:rsidRDefault="00324F0E" w:rsidP="00324F0E">
      <w:pPr>
        <w:rPr>
          <w:lang w:val="en-GB"/>
        </w:rPr>
      </w:pPr>
      <w:r w:rsidRPr="00A91ED7">
        <w:rPr>
          <w:b/>
          <w:color w:val="0000FF"/>
          <w:lang w:val="en-GB"/>
        </w:rPr>
        <w:t>Proposal 1:</w:t>
      </w:r>
      <w:r w:rsidRPr="00DC6FEF">
        <w:rPr>
          <w:b/>
          <w:lang w:val="en-GB"/>
        </w:rPr>
        <w:t xml:space="preserve"> </w:t>
      </w:r>
      <w:r>
        <w:rPr>
          <w:lang w:val="en-GB"/>
        </w:rPr>
        <w:t>To r</w:t>
      </w:r>
      <w:r w:rsidRPr="00DC6FEF">
        <w:rPr>
          <w:lang w:val="en-GB"/>
        </w:rPr>
        <w:t xml:space="preserve">emove </w:t>
      </w:r>
      <w:r w:rsidRPr="00CF1310">
        <w:rPr>
          <w:i/>
          <w:lang w:val="en-GB"/>
        </w:rPr>
        <w:t>Aeromonas virus phiO18P</w:t>
      </w:r>
      <w:r w:rsidRPr="00DC6FEF">
        <w:rPr>
          <w:lang w:val="en-GB"/>
        </w:rPr>
        <w:t xml:space="preserve"> from genus </w:t>
      </w:r>
      <w:proofErr w:type="spellStart"/>
      <w:r>
        <w:rPr>
          <w:i/>
          <w:lang w:val="en-GB"/>
        </w:rPr>
        <w:t>Hpunavirus</w:t>
      </w:r>
      <w:proofErr w:type="spellEnd"/>
      <w:r w:rsidRPr="00DC6FEF">
        <w:rPr>
          <w:lang w:val="en-GB"/>
        </w:rPr>
        <w:t xml:space="preserve"> and assign it to new genus </w:t>
      </w:r>
      <w:proofErr w:type="spellStart"/>
      <w:r w:rsidRPr="00DC6FEF">
        <w:rPr>
          <w:i/>
          <w:lang w:val="en-GB"/>
        </w:rPr>
        <w:t>Bielevirus</w:t>
      </w:r>
      <w:proofErr w:type="spellEnd"/>
      <w:r w:rsidRPr="00DC6FEF">
        <w:rPr>
          <w:lang w:val="en-GB"/>
        </w:rPr>
        <w:t>.</w:t>
      </w:r>
    </w:p>
    <w:p w14:paraId="1EFCC5DF" w14:textId="77777777" w:rsidR="00324F0E" w:rsidRPr="00DC6FEF" w:rsidRDefault="00324F0E" w:rsidP="00324F0E">
      <w:pPr>
        <w:rPr>
          <w:lang w:val="en-GB"/>
        </w:rPr>
      </w:pPr>
    </w:p>
    <w:p w14:paraId="623FB34F" w14:textId="77777777" w:rsidR="00324F0E" w:rsidRPr="00DC6FEF" w:rsidRDefault="00324F0E" w:rsidP="00324F0E">
      <w:pPr>
        <w:rPr>
          <w:sz w:val="20"/>
          <w:szCs w:val="20"/>
          <w:lang w:val="en-GB"/>
        </w:rPr>
      </w:pPr>
      <w:r w:rsidRPr="00DC6FEF">
        <w:rPr>
          <w:b/>
          <w:lang w:val="en-GB"/>
        </w:rPr>
        <w:t>Background/History:</w:t>
      </w:r>
      <w:r w:rsidRPr="00DC6FEF">
        <w:rPr>
          <w:lang w:val="en-GB"/>
        </w:rPr>
        <w:t xml:space="preserve"> </w:t>
      </w:r>
      <w:r w:rsidRPr="00DC6FEF">
        <w:rPr>
          <w:sz w:val="20"/>
          <w:szCs w:val="20"/>
          <w:lang w:val="en-GB"/>
        </w:rPr>
        <w:t xml:space="preserve">The phage was isolated/identified from plaques that formed in a bacterial lawn of </w:t>
      </w:r>
      <w:proofErr w:type="gramStart"/>
      <w:r w:rsidRPr="00DC6FEF">
        <w:rPr>
          <w:sz w:val="20"/>
          <w:szCs w:val="20"/>
          <w:lang w:val="en-GB"/>
        </w:rPr>
        <w:t>a</w:t>
      </w:r>
      <w:proofErr w:type="gramEnd"/>
      <w:r w:rsidRPr="00DC6FEF">
        <w:rPr>
          <w:sz w:val="20"/>
          <w:szCs w:val="20"/>
          <w:lang w:val="en-GB"/>
        </w:rPr>
        <w:t xml:space="preserve"> </w:t>
      </w:r>
      <w:r w:rsidRPr="00DC6FEF">
        <w:rPr>
          <w:i/>
          <w:sz w:val="20"/>
          <w:szCs w:val="20"/>
          <w:lang w:val="en-GB"/>
        </w:rPr>
        <w:t>Aeromonas sp.</w:t>
      </w:r>
      <w:r w:rsidRPr="00DC6FEF">
        <w:rPr>
          <w:sz w:val="20"/>
          <w:szCs w:val="20"/>
          <w:lang w:val="en-GB"/>
        </w:rPr>
        <w:t xml:space="preserve"> (O18) isolate, isolated from a pond in Bielefeld, Germany.</w:t>
      </w:r>
    </w:p>
    <w:p w14:paraId="40CEB97D" w14:textId="77777777" w:rsidR="00324F0E" w:rsidRPr="00DC6FEF" w:rsidRDefault="00324F0E" w:rsidP="00324F0E">
      <w:pPr>
        <w:rPr>
          <w:lang w:val="en-GB"/>
        </w:rPr>
      </w:pPr>
    </w:p>
    <w:p w14:paraId="55AEB771" w14:textId="77777777" w:rsidR="00324F0E" w:rsidRPr="00DC6FEF" w:rsidRDefault="00324F0E" w:rsidP="00324F0E">
      <w:pPr>
        <w:rPr>
          <w:b/>
          <w:sz w:val="20"/>
          <w:szCs w:val="20"/>
          <w:lang w:val="en-GB"/>
        </w:rPr>
      </w:pPr>
      <w:r w:rsidRPr="00DC6FEF">
        <w:rPr>
          <w:b/>
          <w:lang w:val="en-GB"/>
        </w:rPr>
        <w:t>Source of name of this taxon:</w:t>
      </w:r>
      <w:r w:rsidRPr="00DC6FEF">
        <w:rPr>
          <w:lang w:val="en-GB"/>
        </w:rPr>
        <w:t xml:space="preserve"> </w:t>
      </w:r>
      <w:r w:rsidRPr="00DC6FEF">
        <w:rPr>
          <w:sz w:val="20"/>
          <w:szCs w:val="20"/>
          <w:lang w:val="en-GB"/>
        </w:rPr>
        <w:t>The genus is named for the town the host organism was isolated in, Bielefeld, Germany.</w:t>
      </w:r>
      <w:r>
        <w:rPr>
          <w:sz w:val="20"/>
          <w:szCs w:val="20"/>
          <w:lang w:val="en-GB"/>
        </w:rPr>
        <w:t xml:space="preserve"> Type species: </w:t>
      </w:r>
      <w:r w:rsidRPr="0002103C">
        <w:rPr>
          <w:i/>
          <w:color w:val="000000"/>
          <w:sz w:val="18"/>
          <w:szCs w:val="18"/>
        </w:rPr>
        <w:t>Aeromonas virus phiO18P</w:t>
      </w:r>
      <w:r>
        <w:rPr>
          <w:color w:val="000000"/>
          <w:sz w:val="18"/>
          <w:szCs w:val="18"/>
        </w:rPr>
        <w:t>.</w:t>
      </w:r>
    </w:p>
    <w:p w14:paraId="2AC04B62" w14:textId="77777777" w:rsidR="00324F0E" w:rsidRDefault="00324F0E" w:rsidP="00324F0E">
      <w:pPr>
        <w:rPr>
          <w:b/>
          <w:color w:val="0000FF"/>
          <w:lang w:val="en-GB"/>
        </w:rPr>
      </w:pPr>
    </w:p>
    <w:p w14:paraId="2E18C692"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435"/>
        <w:gridCol w:w="1350"/>
        <w:gridCol w:w="1077"/>
        <w:gridCol w:w="1158"/>
        <w:gridCol w:w="1068"/>
        <w:gridCol w:w="1047"/>
        <w:gridCol w:w="1323"/>
      </w:tblGrid>
      <w:tr w:rsidR="00324F0E" w14:paraId="403D2470"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7868BF6" w14:textId="77777777" w:rsidR="00324F0E" w:rsidRPr="001256CE" w:rsidRDefault="00324F0E" w:rsidP="0011252D">
            <w:pPr>
              <w:rPr>
                <w:sz w:val="20"/>
                <w:lang w:val="en-GB"/>
              </w:rPr>
            </w:pPr>
            <w:r>
              <w:rPr>
                <w:sz w:val="20"/>
                <w:lang w:val="en-GB"/>
              </w:rPr>
              <w:t>GenBank Accession No.</w:t>
            </w:r>
          </w:p>
        </w:tc>
        <w:tc>
          <w:tcPr>
            <w:tcW w:w="1350" w:type="dxa"/>
          </w:tcPr>
          <w:p w14:paraId="4FB4035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77" w:type="dxa"/>
          </w:tcPr>
          <w:p w14:paraId="47F098B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1158" w:type="dxa"/>
          </w:tcPr>
          <w:p w14:paraId="742061B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1951F8F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78C8A77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4CE7A7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45DC3131" w14:textId="77777777" w:rsidTr="0011252D">
        <w:tc>
          <w:tcPr>
            <w:cnfStyle w:val="001000000000" w:firstRow="0" w:lastRow="0" w:firstColumn="1" w:lastColumn="0" w:oddVBand="0" w:evenVBand="0" w:oddHBand="0" w:evenHBand="0" w:firstRowFirstColumn="0" w:firstRowLastColumn="0" w:lastRowFirstColumn="0" w:lastRowLastColumn="0"/>
            <w:tcW w:w="1435" w:type="dxa"/>
            <w:vAlign w:val="center"/>
          </w:tcPr>
          <w:p w14:paraId="04ABA42C" w14:textId="77777777" w:rsidR="00324F0E" w:rsidRPr="001256CE" w:rsidRDefault="00324F0E" w:rsidP="0011252D">
            <w:pPr>
              <w:rPr>
                <w:b w:val="0"/>
                <w:sz w:val="18"/>
                <w:lang w:val="en-GB"/>
              </w:rPr>
            </w:pPr>
            <w:r w:rsidRPr="001256CE">
              <w:rPr>
                <w:b w:val="0"/>
                <w:color w:val="000000"/>
                <w:sz w:val="18"/>
                <w:szCs w:val="22"/>
              </w:rPr>
              <w:t>DQ674738.2</w:t>
            </w:r>
          </w:p>
        </w:tc>
        <w:tc>
          <w:tcPr>
            <w:tcW w:w="1350" w:type="dxa"/>
            <w:vAlign w:val="center"/>
          </w:tcPr>
          <w:p w14:paraId="47C5EA66"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6D2B58">
              <w:rPr>
                <w:rFonts w:ascii="Calibri" w:hAnsi="Calibri" w:cs="Calibri"/>
                <w:color w:val="000000"/>
                <w:sz w:val="18"/>
                <w:szCs w:val="18"/>
              </w:rPr>
              <w:t xml:space="preserve">Aeromonas </w:t>
            </w:r>
            <w:r>
              <w:rPr>
                <w:rFonts w:ascii="Calibri" w:hAnsi="Calibri" w:cs="Calibri"/>
                <w:color w:val="000000"/>
                <w:sz w:val="18"/>
                <w:szCs w:val="18"/>
              </w:rPr>
              <w:t>virus</w:t>
            </w:r>
            <w:r w:rsidRPr="006D2B58">
              <w:rPr>
                <w:rFonts w:ascii="Calibri" w:hAnsi="Calibri" w:cs="Calibri"/>
                <w:color w:val="000000"/>
                <w:sz w:val="18"/>
                <w:szCs w:val="18"/>
              </w:rPr>
              <w:t xml:space="preserve"> phiO18P</w:t>
            </w:r>
          </w:p>
        </w:tc>
        <w:tc>
          <w:tcPr>
            <w:tcW w:w="1077" w:type="dxa"/>
            <w:vAlign w:val="center"/>
          </w:tcPr>
          <w:p w14:paraId="0EBE30A9"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color w:val="000000"/>
                <w:sz w:val="18"/>
                <w:szCs w:val="22"/>
              </w:rPr>
              <w:t>33</w:t>
            </w:r>
            <w:r>
              <w:rPr>
                <w:color w:val="000000"/>
                <w:sz w:val="18"/>
                <w:szCs w:val="22"/>
              </w:rPr>
              <w:t>,</w:t>
            </w:r>
            <w:r w:rsidRPr="001256CE">
              <w:rPr>
                <w:color w:val="000000"/>
                <w:sz w:val="18"/>
                <w:szCs w:val="22"/>
              </w:rPr>
              <w:t>985</w:t>
            </w:r>
          </w:p>
        </w:tc>
        <w:tc>
          <w:tcPr>
            <w:tcW w:w="1158" w:type="dxa"/>
            <w:vAlign w:val="center"/>
          </w:tcPr>
          <w:p w14:paraId="315D828F"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color w:val="000000"/>
                <w:sz w:val="18"/>
                <w:szCs w:val="22"/>
              </w:rPr>
              <w:t>61.74</w:t>
            </w:r>
          </w:p>
        </w:tc>
        <w:tc>
          <w:tcPr>
            <w:tcW w:w="1068" w:type="dxa"/>
            <w:vAlign w:val="center"/>
          </w:tcPr>
          <w:p w14:paraId="6B668682"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color w:val="000000"/>
                <w:sz w:val="18"/>
                <w:szCs w:val="22"/>
              </w:rPr>
              <w:t>0</w:t>
            </w:r>
          </w:p>
        </w:tc>
        <w:tc>
          <w:tcPr>
            <w:tcW w:w="1047" w:type="dxa"/>
            <w:vAlign w:val="center"/>
          </w:tcPr>
          <w:p w14:paraId="57430BE8"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color w:val="000000"/>
                <w:sz w:val="18"/>
                <w:szCs w:val="22"/>
              </w:rPr>
              <w:t>53</w:t>
            </w:r>
          </w:p>
        </w:tc>
        <w:tc>
          <w:tcPr>
            <w:tcW w:w="1323" w:type="dxa"/>
            <w:vAlign w:val="center"/>
          </w:tcPr>
          <w:p w14:paraId="422CA5AA"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sz w:val="18"/>
                <w:lang w:val="en-GB"/>
              </w:rPr>
              <w:t>100%</w:t>
            </w:r>
          </w:p>
        </w:tc>
      </w:tr>
    </w:tbl>
    <w:p w14:paraId="2B57F4C0"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68553C52" w14:textId="77777777" w:rsidR="00324F0E" w:rsidRPr="001256CE" w:rsidRDefault="00324F0E" w:rsidP="00324F0E">
      <w:pPr>
        <w:rPr>
          <w:i/>
          <w:lang w:val="en-GB"/>
        </w:rPr>
      </w:pPr>
      <w:r w:rsidRPr="001256CE">
        <w:rPr>
          <w:i/>
          <w:lang w:val="en-GB"/>
        </w:rPr>
        <w:t>** Determined using PHANOTATE</w:t>
      </w:r>
    </w:p>
    <w:p w14:paraId="28F7F613" w14:textId="77777777" w:rsidR="00324F0E" w:rsidRPr="001256CE"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4BA7FA0A" w14:textId="77777777" w:rsidR="00324F0E" w:rsidRDefault="00324F0E" w:rsidP="00324F0E">
      <w:pPr>
        <w:rPr>
          <w:b/>
          <w:color w:val="0000FF"/>
          <w:lang w:val="en-GB"/>
        </w:rPr>
      </w:pPr>
    </w:p>
    <w:p w14:paraId="063021E3" w14:textId="77777777" w:rsidR="00324F0E" w:rsidRPr="00B06597" w:rsidRDefault="00324F0E" w:rsidP="00324F0E">
      <w:pPr>
        <w:rPr>
          <w:lang w:val="en-GB"/>
        </w:rPr>
      </w:pPr>
      <w:r w:rsidRPr="00A91ED7">
        <w:rPr>
          <w:b/>
          <w:color w:val="0000FF"/>
          <w:lang w:val="en-GB"/>
        </w:rPr>
        <w:t>Proposal 2</w:t>
      </w:r>
      <w:r w:rsidRPr="00B06597">
        <w:rPr>
          <w:b/>
          <w:lang w:val="en-GB"/>
        </w:rPr>
        <w:t xml:space="preserve">: </w:t>
      </w:r>
      <w:r w:rsidRPr="00B06597">
        <w:rPr>
          <w:lang w:val="en-GB"/>
        </w:rPr>
        <w:t xml:space="preserve">Remove phage F108 from genus </w:t>
      </w:r>
      <w:proofErr w:type="spellStart"/>
      <w:r>
        <w:rPr>
          <w:i/>
          <w:lang w:val="en-GB"/>
        </w:rPr>
        <w:t>Hpunavirus</w:t>
      </w:r>
      <w:proofErr w:type="spellEnd"/>
      <w:r w:rsidRPr="00B06597">
        <w:rPr>
          <w:lang w:val="en-GB"/>
        </w:rPr>
        <w:t xml:space="preserve"> and assign it to new genus </w:t>
      </w:r>
      <w:proofErr w:type="spellStart"/>
      <w:r w:rsidRPr="00B06597">
        <w:rPr>
          <w:i/>
          <w:lang w:val="en-GB"/>
        </w:rPr>
        <w:t>Irtavirus</w:t>
      </w:r>
      <w:proofErr w:type="spellEnd"/>
      <w:r w:rsidRPr="00B06597">
        <w:rPr>
          <w:lang w:val="en-GB"/>
        </w:rPr>
        <w:t>.</w:t>
      </w:r>
    </w:p>
    <w:p w14:paraId="7F90A32E" w14:textId="77777777" w:rsidR="00324F0E" w:rsidRPr="00B06597" w:rsidRDefault="00324F0E" w:rsidP="00324F0E">
      <w:pPr>
        <w:rPr>
          <w:lang w:val="en-GB"/>
        </w:rPr>
      </w:pPr>
    </w:p>
    <w:p w14:paraId="6AD111DF" w14:textId="77777777" w:rsidR="00324F0E" w:rsidRPr="00B06597" w:rsidRDefault="00324F0E" w:rsidP="00324F0E">
      <w:pPr>
        <w:rPr>
          <w:sz w:val="20"/>
          <w:szCs w:val="20"/>
          <w:lang w:val="en-GB"/>
        </w:rPr>
      </w:pPr>
      <w:r w:rsidRPr="00B06597">
        <w:rPr>
          <w:b/>
          <w:lang w:val="en-GB"/>
        </w:rPr>
        <w:t>Background/History:</w:t>
      </w:r>
      <w:r w:rsidRPr="00B06597">
        <w:rPr>
          <w:lang w:val="en-GB"/>
        </w:rPr>
        <w:t xml:space="preserve"> </w:t>
      </w:r>
      <w:r w:rsidRPr="00B06597">
        <w:rPr>
          <w:sz w:val="20"/>
          <w:szCs w:val="20"/>
          <w:lang w:val="en-GB"/>
        </w:rPr>
        <w:t xml:space="preserve">The phage was isolated/identified from a </w:t>
      </w:r>
      <w:proofErr w:type="spellStart"/>
      <w:r w:rsidRPr="00B06597">
        <w:rPr>
          <w:i/>
          <w:sz w:val="20"/>
          <w:szCs w:val="20"/>
          <w:lang w:val="en-GB"/>
        </w:rPr>
        <w:t>Pasturella</w:t>
      </w:r>
      <w:proofErr w:type="spellEnd"/>
      <w:r w:rsidRPr="00B06597">
        <w:rPr>
          <w:i/>
          <w:sz w:val="20"/>
          <w:szCs w:val="20"/>
          <w:lang w:val="en-GB"/>
        </w:rPr>
        <w:t xml:space="preserve"> </w:t>
      </w:r>
      <w:proofErr w:type="spellStart"/>
      <w:r w:rsidRPr="00B06597">
        <w:rPr>
          <w:i/>
          <w:sz w:val="20"/>
          <w:szCs w:val="20"/>
          <w:lang w:val="en-GB"/>
        </w:rPr>
        <w:t>multocida</w:t>
      </w:r>
      <w:proofErr w:type="spellEnd"/>
      <w:r w:rsidRPr="00B06597">
        <w:rPr>
          <w:sz w:val="20"/>
          <w:szCs w:val="20"/>
          <w:lang w:val="en-GB"/>
        </w:rPr>
        <w:t xml:space="preserve"> isolate which was part of the IRTA culture collection.</w:t>
      </w:r>
    </w:p>
    <w:p w14:paraId="71A78315" w14:textId="77777777" w:rsidR="00324F0E" w:rsidRPr="00B06597" w:rsidRDefault="00324F0E" w:rsidP="00324F0E">
      <w:pPr>
        <w:rPr>
          <w:lang w:val="en-GB"/>
        </w:rPr>
      </w:pPr>
    </w:p>
    <w:p w14:paraId="425CAC33" w14:textId="77777777" w:rsidR="00324F0E" w:rsidRPr="00B06597" w:rsidRDefault="00324F0E" w:rsidP="00324F0E">
      <w:pPr>
        <w:rPr>
          <w:b/>
          <w:sz w:val="20"/>
          <w:szCs w:val="20"/>
          <w:lang w:val="en-GB"/>
        </w:rPr>
      </w:pPr>
      <w:r w:rsidRPr="00B06597">
        <w:rPr>
          <w:b/>
          <w:lang w:val="en-GB"/>
        </w:rPr>
        <w:t>Source of name of this taxon:</w:t>
      </w:r>
      <w:r w:rsidRPr="00B06597">
        <w:rPr>
          <w:lang w:val="en-GB"/>
        </w:rPr>
        <w:t xml:space="preserve"> </w:t>
      </w:r>
      <w:r w:rsidRPr="00B06597">
        <w:rPr>
          <w:sz w:val="20"/>
          <w:szCs w:val="20"/>
          <w:lang w:val="en-GB"/>
        </w:rPr>
        <w:t xml:space="preserve">The genus is named for the research institute it was first isolated at, </w:t>
      </w:r>
      <w:proofErr w:type="spellStart"/>
      <w:r w:rsidRPr="00B06597">
        <w:rPr>
          <w:sz w:val="20"/>
          <w:szCs w:val="20"/>
          <w:lang w:val="en-GB"/>
        </w:rPr>
        <w:t>Institut</w:t>
      </w:r>
      <w:proofErr w:type="spellEnd"/>
      <w:r w:rsidRPr="00B06597">
        <w:rPr>
          <w:sz w:val="20"/>
          <w:szCs w:val="20"/>
          <w:lang w:val="en-GB"/>
        </w:rPr>
        <w:t xml:space="preserve"> de </w:t>
      </w:r>
      <w:proofErr w:type="spellStart"/>
      <w:r w:rsidRPr="00B06597">
        <w:rPr>
          <w:sz w:val="20"/>
          <w:szCs w:val="20"/>
          <w:lang w:val="en-GB"/>
        </w:rPr>
        <w:t>Recerca</w:t>
      </w:r>
      <w:proofErr w:type="spellEnd"/>
      <w:r w:rsidRPr="00B06597">
        <w:rPr>
          <w:sz w:val="20"/>
          <w:szCs w:val="20"/>
          <w:lang w:val="en-GB"/>
        </w:rPr>
        <w:t xml:space="preserve"> </w:t>
      </w:r>
      <w:proofErr w:type="spellStart"/>
      <w:r w:rsidRPr="00B06597">
        <w:rPr>
          <w:sz w:val="20"/>
          <w:szCs w:val="20"/>
          <w:lang w:val="en-GB"/>
        </w:rPr>
        <w:t>i</w:t>
      </w:r>
      <w:proofErr w:type="spellEnd"/>
      <w:r w:rsidRPr="00B06597">
        <w:rPr>
          <w:sz w:val="20"/>
          <w:szCs w:val="20"/>
          <w:lang w:val="en-GB"/>
        </w:rPr>
        <w:t xml:space="preserve"> </w:t>
      </w:r>
      <w:proofErr w:type="spellStart"/>
      <w:r w:rsidRPr="00B06597">
        <w:rPr>
          <w:sz w:val="20"/>
          <w:szCs w:val="20"/>
          <w:lang w:val="en-GB"/>
        </w:rPr>
        <w:t>Tecnologia</w:t>
      </w:r>
      <w:proofErr w:type="spellEnd"/>
      <w:r w:rsidRPr="00B06597">
        <w:rPr>
          <w:sz w:val="20"/>
          <w:szCs w:val="20"/>
          <w:lang w:val="en-GB"/>
        </w:rPr>
        <w:t xml:space="preserve"> </w:t>
      </w:r>
      <w:proofErr w:type="spellStart"/>
      <w:r w:rsidRPr="00B06597">
        <w:rPr>
          <w:sz w:val="20"/>
          <w:szCs w:val="20"/>
          <w:lang w:val="en-GB"/>
        </w:rPr>
        <w:t>Agroalimentàries</w:t>
      </w:r>
      <w:proofErr w:type="spellEnd"/>
      <w:r w:rsidRPr="00B06597">
        <w:rPr>
          <w:sz w:val="20"/>
          <w:szCs w:val="20"/>
          <w:lang w:val="en-GB"/>
        </w:rPr>
        <w:t xml:space="preserve"> (IRTA).</w:t>
      </w:r>
      <w:r>
        <w:rPr>
          <w:sz w:val="20"/>
          <w:szCs w:val="20"/>
          <w:lang w:val="en-GB"/>
        </w:rPr>
        <w:t xml:space="preserve"> Type species: </w:t>
      </w:r>
      <w:r w:rsidRPr="00FF44E3">
        <w:rPr>
          <w:i/>
          <w:sz w:val="18"/>
          <w:szCs w:val="18"/>
        </w:rPr>
        <w:t>Pasteurella virus F108</w:t>
      </w:r>
      <w:r>
        <w:rPr>
          <w:sz w:val="18"/>
          <w:szCs w:val="18"/>
        </w:rPr>
        <w:t>.</w:t>
      </w:r>
    </w:p>
    <w:p w14:paraId="7846E5D5" w14:textId="77777777" w:rsidR="00324F0E" w:rsidRDefault="00324F0E" w:rsidP="00324F0E">
      <w:pPr>
        <w:rPr>
          <w:b/>
          <w:color w:val="0000FF"/>
          <w:lang w:val="en-GB"/>
        </w:rPr>
      </w:pPr>
    </w:p>
    <w:p w14:paraId="52EC1D41"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22B78A50"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72B30A3" w14:textId="77777777" w:rsidR="00324F0E" w:rsidRPr="001256CE" w:rsidRDefault="00324F0E" w:rsidP="0011252D">
            <w:pPr>
              <w:rPr>
                <w:sz w:val="20"/>
                <w:lang w:val="en-GB"/>
              </w:rPr>
            </w:pPr>
            <w:r>
              <w:rPr>
                <w:sz w:val="20"/>
                <w:lang w:val="en-GB"/>
              </w:rPr>
              <w:t>GenBank Accession No.</w:t>
            </w:r>
          </w:p>
        </w:tc>
        <w:tc>
          <w:tcPr>
            <w:tcW w:w="1710" w:type="dxa"/>
          </w:tcPr>
          <w:p w14:paraId="5EF5B7E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139C045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635F29A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54CE311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053EA43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F2D94F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34DAF871"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7641F1B5" w14:textId="77777777" w:rsidR="00324F0E" w:rsidRPr="0094475C" w:rsidRDefault="00324F0E" w:rsidP="0011252D">
            <w:pPr>
              <w:rPr>
                <w:b w:val="0"/>
                <w:sz w:val="18"/>
                <w:szCs w:val="18"/>
                <w:lang w:val="en-GB"/>
              </w:rPr>
            </w:pPr>
            <w:r w:rsidRPr="0094475C">
              <w:rPr>
                <w:b w:val="0"/>
                <w:sz w:val="18"/>
                <w:szCs w:val="18"/>
                <w:lang w:val="en-GB"/>
              </w:rPr>
              <w:t>DQ114220.1</w:t>
            </w:r>
          </w:p>
        </w:tc>
        <w:tc>
          <w:tcPr>
            <w:tcW w:w="1710" w:type="dxa"/>
          </w:tcPr>
          <w:p w14:paraId="5AE29401"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 xml:space="preserve">Pasteurella </w:t>
            </w:r>
            <w:r>
              <w:rPr>
                <w:sz w:val="18"/>
                <w:szCs w:val="18"/>
              </w:rPr>
              <w:t>virus</w:t>
            </w:r>
            <w:r w:rsidRPr="0094475C">
              <w:rPr>
                <w:sz w:val="18"/>
                <w:szCs w:val="18"/>
              </w:rPr>
              <w:t xml:space="preserve"> F108</w:t>
            </w:r>
          </w:p>
        </w:tc>
        <w:tc>
          <w:tcPr>
            <w:tcW w:w="1080" w:type="dxa"/>
          </w:tcPr>
          <w:p w14:paraId="4154CFE4"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30505</w:t>
            </w:r>
          </w:p>
        </w:tc>
        <w:tc>
          <w:tcPr>
            <w:tcW w:w="975" w:type="dxa"/>
          </w:tcPr>
          <w:p w14:paraId="6DB83C63"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42.10</w:t>
            </w:r>
          </w:p>
        </w:tc>
        <w:tc>
          <w:tcPr>
            <w:tcW w:w="1068" w:type="dxa"/>
          </w:tcPr>
          <w:p w14:paraId="4FF184A5"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0</w:t>
            </w:r>
          </w:p>
        </w:tc>
        <w:tc>
          <w:tcPr>
            <w:tcW w:w="1047" w:type="dxa"/>
          </w:tcPr>
          <w:p w14:paraId="7F7A9052"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56</w:t>
            </w:r>
          </w:p>
        </w:tc>
        <w:tc>
          <w:tcPr>
            <w:tcW w:w="1323" w:type="dxa"/>
            <w:vAlign w:val="center"/>
          </w:tcPr>
          <w:p w14:paraId="1BFF8696"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sz w:val="18"/>
                <w:lang w:val="en-GB"/>
              </w:rPr>
              <w:t>100%</w:t>
            </w:r>
          </w:p>
        </w:tc>
      </w:tr>
    </w:tbl>
    <w:p w14:paraId="4F79D99F"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109E890C" w14:textId="77777777" w:rsidR="00324F0E" w:rsidRPr="001256CE" w:rsidRDefault="00324F0E" w:rsidP="00324F0E">
      <w:pPr>
        <w:rPr>
          <w:i/>
          <w:lang w:val="en-GB"/>
        </w:rPr>
      </w:pPr>
      <w:r w:rsidRPr="001256CE">
        <w:rPr>
          <w:i/>
          <w:lang w:val="en-GB"/>
        </w:rPr>
        <w:t>** Determined using PHANOTATE</w:t>
      </w:r>
    </w:p>
    <w:p w14:paraId="2CFC547F" w14:textId="77777777" w:rsidR="00324F0E" w:rsidRPr="001256CE" w:rsidRDefault="00324F0E" w:rsidP="00324F0E">
      <w:pPr>
        <w:rPr>
          <w:i/>
          <w:lang w:val="en-GB"/>
        </w:rPr>
      </w:pPr>
      <w:r w:rsidRPr="001256CE">
        <w:rPr>
          <w:i/>
          <w:lang w:val="en-GB"/>
        </w:rPr>
        <w:lastRenderedPageBreak/>
        <w:t>*** Determined usin</w:t>
      </w:r>
      <w:r>
        <w:rPr>
          <w:i/>
          <w:lang w:val="en-GB"/>
        </w:rPr>
        <w:t>g</w:t>
      </w:r>
      <w:r w:rsidRPr="001256CE">
        <w:rPr>
          <w:i/>
          <w:lang w:val="en-GB"/>
        </w:rPr>
        <w:t xml:space="preserve"> </w:t>
      </w:r>
      <w:proofErr w:type="spellStart"/>
      <w:r w:rsidRPr="001256CE">
        <w:rPr>
          <w:i/>
          <w:lang w:val="en-GB"/>
        </w:rPr>
        <w:t>BLASTn</w:t>
      </w:r>
      <w:proofErr w:type="spellEnd"/>
    </w:p>
    <w:p w14:paraId="67425C62" w14:textId="77777777" w:rsidR="00324F0E" w:rsidRDefault="00324F0E" w:rsidP="00324F0E">
      <w:pPr>
        <w:rPr>
          <w:b/>
          <w:color w:val="0000FF"/>
          <w:lang w:val="en-GB"/>
        </w:rPr>
      </w:pPr>
    </w:p>
    <w:p w14:paraId="77DF0A0B" w14:textId="77777777" w:rsidR="00324F0E" w:rsidRDefault="00324F0E" w:rsidP="00324F0E">
      <w:pPr>
        <w:rPr>
          <w:lang w:val="en-GB"/>
        </w:rPr>
      </w:pPr>
      <w:r w:rsidRPr="00A91ED7">
        <w:rPr>
          <w:b/>
          <w:color w:val="0000FF"/>
          <w:lang w:val="en-GB"/>
        </w:rPr>
        <w:t>Proposal 3</w:t>
      </w:r>
      <w:r>
        <w:rPr>
          <w:b/>
          <w:lang w:val="en-GB"/>
        </w:rPr>
        <w:t xml:space="preserve">: </w:t>
      </w:r>
      <w:r>
        <w:rPr>
          <w:lang w:val="en-GB"/>
        </w:rPr>
        <w:t xml:space="preserve">To create a new genus, </w:t>
      </w:r>
      <w:proofErr w:type="spellStart"/>
      <w:r w:rsidRPr="0094475C">
        <w:rPr>
          <w:i/>
          <w:lang w:val="en-GB"/>
        </w:rPr>
        <w:t>Phi</w:t>
      </w:r>
      <w:r>
        <w:rPr>
          <w:i/>
          <w:lang w:val="en-GB"/>
        </w:rPr>
        <w:t>tre</w:t>
      </w:r>
      <w:r w:rsidRPr="0094475C">
        <w:rPr>
          <w:i/>
          <w:lang w:val="en-GB"/>
        </w:rPr>
        <w:t>virus</w:t>
      </w:r>
      <w:proofErr w:type="spellEnd"/>
      <w:r>
        <w:rPr>
          <w:lang w:val="en-GB"/>
        </w:rPr>
        <w:t xml:space="preserve">, and assign </w:t>
      </w:r>
      <w:r w:rsidRPr="0094475C">
        <w:rPr>
          <w:i/>
          <w:lang w:val="en-GB"/>
        </w:rPr>
        <w:t xml:space="preserve">Pseudomonas </w:t>
      </w:r>
      <w:r>
        <w:rPr>
          <w:i/>
          <w:lang w:val="en-GB"/>
        </w:rPr>
        <w:t>virus</w:t>
      </w:r>
      <w:r w:rsidRPr="0094475C">
        <w:rPr>
          <w:i/>
          <w:lang w:val="en-GB"/>
        </w:rPr>
        <w:t xml:space="preserve"> phi3 </w:t>
      </w:r>
      <w:r>
        <w:rPr>
          <w:lang w:val="en-GB"/>
        </w:rPr>
        <w:t>to it.</w:t>
      </w:r>
    </w:p>
    <w:p w14:paraId="42913E28" w14:textId="77777777" w:rsidR="00324F0E" w:rsidRDefault="00324F0E" w:rsidP="00324F0E">
      <w:pPr>
        <w:rPr>
          <w:lang w:val="en-GB"/>
        </w:rPr>
      </w:pPr>
    </w:p>
    <w:p w14:paraId="590A6F9A" w14:textId="77777777" w:rsidR="00324F0E" w:rsidRPr="00652753" w:rsidRDefault="00324F0E" w:rsidP="00324F0E">
      <w:pPr>
        <w:rPr>
          <w:sz w:val="20"/>
          <w:lang w:val="en-GB"/>
        </w:rPr>
      </w:pPr>
      <w:r w:rsidRPr="00652753">
        <w:rPr>
          <w:b/>
          <w:sz w:val="20"/>
          <w:lang w:val="en-GB"/>
        </w:rPr>
        <w:t>Background/History:</w:t>
      </w:r>
      <w:r w:rsidRPr="00652753">
        <w:rPr>
          <w:sz w:val="20"/>
          <w:lang w:val="en-GB"/>
        </w:rPr>
        <w:t xml:space="preserve"> The phage was identified through sequencing of the genomes of clinical </w:t>
      </w:r>
      <w:r w:rsidRPr="00652753">
        <w:rPr>
          <w:i/>
          <w:sz w:val="20"/>
          <w:lang w:val="en-GB"/>
        </w:rPr>
        <w:t xml:space="preserve">P. aeruginosa </w:t>
      </w:r>
      <w:r w:rsidRPr="00652753">
        <w:rPr>
          <w:sz w:val="20"/>
          <w:lang w:val="en-GB"/>
        </w:rPr>
        <w:t>isolates</w:t>
      </w:r>
    </w:p>
    <w:p w14:paraId="00685671" w14:textId="77777777" w:rsidR="00324F0E" w:rsidRDefault="00324F0E" w:rsidP="00324F0E">
      <w:pPr>
        <w:rPr>
          <w:lang w:val="en-GB"/>
        </w:rPr>
      </w:pPr>
    </w:p>
    <w:p w14:paraId="3DC8EB51" w14:textId="77777777" w:rsidR="00324F0E" w:rsidRPr="00652753" w:rsidRDefault="00324F0E" w:rsidP="00324F0E">
      <w:pPr>
        <w:rPr>
          <w:sz w:val="20"/>
          <w:lang w:val="en-GB"/>
        </w:rPr>
      </w:pPr>
      <w:r w:rsidRPr="00652753">
        <w:rPr>
          <w:b/>
          <w:sz w:val="20"/>
          <w:lang w:val="en-GB"/>
        </w:rPr>
        <w:t>Source of name of this taxon:</w:t>
      </w:r>
      <w:r w:rsidRPr="00652753">
        <w:rPr>
          <w:sz w:val="20"/>
          <w:lang w:val="en-GB"/>
        </w:rPr>
        <w:t xml:space="preserve"> </w:t>
      </w:r>
      <w:r w:rsidRPr="005129E5">
        <w:rPr>
          <w:sz w:val="20"/>
          <w:szCs w:val="20"/>
          <w:lang w:val="en-GB"/>
        </w:rPr>
        <w:t xml:space="preserve">The genus is named using the convention of </w:t>
      </w:r>
      <w:r>
        <w:rPr>
          <w:sz w:val="20"/>
          <w:szCs w:val="20"/>
          <w:lang w:val="en-GB"/>
        </w:rPr>
        <w:t>combining</w:t>
      </w:r>
      <w:r w:rsidRPr="005129E5">
        <w:rPr>
          <w:sz w:val="20"/>
          <w:szCs w:val="20"/>
          <w:lang w:val="en-GB"/>
        </w:rPr>
        <w:t xml:space="preserve"> the moniker for the type species </w:t>
      </w:r>
      <w:r>
        <w:rPr>
          <w:sz w:val="20"/>
          <w:szCs w:val="20"/>
          <w:lang w:val="en-GB"/>
        </w:rPr>
        <w:t>and</w:t>
      </w:r>
      <w:r w:rsidRPr="005129E5">
        <w:rPr>
          <w:sz w:val="20"/>
          <w:szCs w:val="20"/>
          <w:lang w:val="en-GB"/>
        </w:rPr>
        <w:t xml:space="preserve"> the word “virus”</w:t>
      </w:r>
      <w:r>
        <w:rPr>
          <w:sz w:val="20"/>
          <w:szCs w:val="20"/>
          <w:lang w:val="en-GB"/>
        </w:rPr>
        <w:t xml:space="preserve">. </w:t>
      </w:r>
      <w:r w:rsidRPr="00652753">
        <w:rPr>
          <w:sz w:val="20"/>
          <w:lang w:val="en-GB"/>
        </w:rPr>
        <w:t xml:space="preserve">Type species: </w:t>
      </w:r>
      <w:r w:rsidRPr="00652753">
        <w:rPr>
          <w:i/>
          <w:sz w:val="20"/>
          <w:lang w:val="en-GB"/>
        </w:rPr>
        <w:t>Pseudomonas virus phi3</w:t>
      </w:r>
      <w:r w:rsidRPr="00652753">
        <w:rPr>
          <w:sz w:val="20"/>
          <w:lang w:val="en-GB"/>
        </w:rPr>
        <w:t>.</w:t>
      </w:r>
    </w:p>
    <w:p w14:paraId="5FF85A17" w14:textId="77777777" w:rsidR="00324F0E" w:rsidRDefault="00324F0E" w:rsidP="00324F0E">
      <w:pPr>
        <w:rPr>
          <w:b/>
          <w:color w:val="0000FF"/>
          <w:lang w:val="en-GB"/>
        </w:rPr>
      </w:pPr>
    </w:p>
    <w:p w14:paraId="55A52083"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04DDF147"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ADD1A9B" w14:textId="77777777" w:rsidR="00324F0E" w:rsidRPr="001256CE" w:rsidRDefault="00324F0E" w:rsidP="0011252D">
            <w:pPr>
              <w:rPr>
                <w:sz w:val="20"/>
                <w:lang w:val="en-GB"/>
              </w:rPr>
            </w:pPr>
            <w:r>
              <w:rPr>
                <w:sz w:val="20"/>
                <w:lang w:val="en-GB"/>
              </w:rPr>
              <w:t>GenBank Accession No.</w:t>
            </w:r>
          </w:p>
        </w:tc>
        <w:tc>
          <w:tcPr>
            <w:tcW w:w="1710" w:type="dxa"/>
          </w:tcPr>
          <w:p w14:paraId="4F527E0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2ABABF7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594F428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50B7B47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329241D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2FF5D44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622FF271"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517DF4D4" w14:textId="77777777" w:rsidR="00324F0E" w:rsidRPr="0094475C" w:rsidRDefault="00324F0E" w:rsidP="0011252D">
            <w:pPr>
              <w:rPr>
                <w:b w:val="0"/>
                <w:sz w:val="18"/>
                <w:szCs w:val="18"/>
                <w:lang w:val="en-GB"/>
              </w:rPr>
            </w:pPr>
            <w:r w:rsidRPr="005836C6">
              <w:rPr>
                <w:b w:val="0"/>
                <w:sz w:val="18"/>
                <w:szCs w:val="18"/>
                <w:lang w:val="en-GB"/>
              </w:rPr>
              <w:t>KT887559</w:t>
            </w:r>
          </w:p>
        </w:tc>
        <w:tc>
          <w:tcPr>
            <w:tcW w:w="1710" w:type="dxa"/>
          </w:tcPr>
          <w:p w14:paraId="68264028"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rPr>
              <w:t>Pseudomonas phage phi3</w:t>
            </w:r>
          </w:p>
        </w:tc>
        <w:tc>
          <w:tcPr>
            <w:tcW w:w="1080" w:type="dxa"/>
          </w:tcPr>
          <w:p w14:paraId="1E7821E3"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5836C6">
              <w:rPr>
                <w:sz w:val="18"/>
                <w:szCs w:val="18"/>
              </w:rPr>
              <w:t>32637</w:t>
            </w:r>
          </w:p>
        </w:tc>
        <w:tc>
          <w:tcPr>
            <w:tcW w:w="975" w:type="dxa"/>
          </w:tcPr>
          <w:p w14:paraId="01B8D5C3"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rPr>
              <w:t>63.9</w:t>
            </w:r>
          </w:p>
        </w:tc>
        <w:tc>
          <w:tcPr>
            <w:tcW w:w="1068" w:type="dxa"/>
          </w:tcPr>
          <w:p w14:paraId="2AED5A94"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rPr>
              <w:t>1</w:t>
            </w:r>
          </w:p>
        </w:tc>
        <w:tc>
          <w:tcPr>
            <w:tcW w:w="1047" w:type="dxa"/>
          </w:tcPr>
          <w:p w14:paraId="6EB8B735"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4475C">
              <w:rPr>
                <w:sz w:val="18"/>
                <w:szCs w:val="18"/>
              </w:rPr>
              <w:t>5</w:t>
            </w:r>
            <w:r>
              <w:rPr>
                <w:sz w:val="18"/>
                <w:szCs w:val="18"/>
              </w:rPr>
              <w:t>3</w:t>
            </w:r>
          </w:p>
        </w:tc>
        <w:tc>
          <w:tcPr>
            <w:tcW w:w="1323" w:type="dxa"/>
            <w:vAlign w:val="center"/>
          </w:tcPr>
          <w:p w14:paraId="3F595C1F"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1256CE">
              <w:rPr>
                <w:sz w:val="18"/>
                <w:lang w:val="en-GB"/>
              </w:rPr>
              <w:t>100%</w:t>
            </w:r>
          </w:p>
        </w:tc>
      </w:tr>
    </w:tbl>
    <w:p w14:paraId="6474C971"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6F60DF92" w14:textId="77777777" w:rsidR="00324F0E" w:rsidRPr="001256CE" w:rsidRDefault="00324F0E" w:rsidP="00324F0E">
      <w:pPr>
        <w:rPr>
          <w:i/>
          <w:lang w:val="en-GB"/>
        </w:rPr>
      </w:pPr>
      <w:r w:rsidRPr="001256CE">
        <w:rPr>
          <w:i/>
          <w:lang w:val="en-GB"/>
        </w:rPr>
        <w:t>** Determined using PHANOTATE</w:t>
      </w:r>
    </w:p>
    <w:p w14:paraId="726DD6FA" w14:textId="77777777" w:rsidR="00324F0E" w:rsidRPr="001256CE"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7ADD273C" w14:textId="77777777" w:rsidR="00324F0E" w:rsidRPr="0094475C" w:rsidRDefault="00324F0E" w:rsidP="00324F0E">
      <w:pPr>
        <w:rPr>
          <w:b/>
          <w:color w:val="0000FF"/>
          <w:lang w:val="en-GB"/>
        </w:rPr>
      </w:pPr>
    </w:p>
    <w:p w14:paraId="113710BA" w14:textId="77777777" w:rsidR="00324F0E" w:rsidRDefault="00324F0E" w:rsidP="00324F0E">
      <w:pPr>
        <w:rPr>
          <w:lang w:val="en-GB"/>
        </w:rPr>
      </w:pPr>
      <w:r w:rsidRPr="00E23EBA">
        <w:rPr>
          <w:b/>
          <w:color w:val="0000FF"/>
          <w:lang w:val="en-GB"/>
        </w:rPr>
        <w:t>Proposal 4</w:t>
      </w:r>
      <w:r>
        <w:rPr>
          <w:b/>
          <w:lang w:val="en-GB"/>
        </w:rPr>
        <w:t xml:space="preserve">: </w:t>
      </w:r>
      <w:r>
        <w:rPr>
          <w:lang w:val="en-GB"/>
        </w:rPr>
        <w:t xml:space="preserve">To create a new genus, </w:t>
      </w:r>
      <w:proofErr w:type="spellStart"/>
      <w:r w:rsidRPr="00E23EBA">
        <w:rPr>
          <w:i/>
          <w:lang w:val="en-GB"/>
        </w:rPr>
        <w:t>Seongnam</w:t>
      </w:r>
      <w:r>
        <w:rPr>
          <w:i/>
          <w:lang w:val="en-GB"/>
        </w:rPr>
        <w:t>virus</w:t>
      </w:r>
      <w:proofErr w:type="spellEnd"/>
      <w:r>
        <w:rPr>
          <w:lang w:val="en-GB"/>
        </w:rPr>
        <w:t xml:space="preserve">, and assign </w:t>
      </w:r>
      <w:proofErr w:type="spellStart"/>
      <w:r w:rsidRPr="0099664A">
        <w:rPr>
          <w:i/>
          <w:lang w:val="en-GB"/>
        </w:rPr>
        <w:t>Cronobacter</w:t>
      </w:r>
      <w:proofErr w:type="spellEnd"/>
      <w:r w:rsidRPr="0099664A">
        <w:rPr>
          <w:i/>
          <w:lang w:val="en-GB"/>
        </w:rPr>
        <w:t xml:space="preserve"> virus ESSI2</w:t>
      </w:r>
      <w:r>
        <w:rPr>
          <w:lang w:val="en-GB"/>
        </w:rPr>
        <w:t xml:space="preserve"> to it.</w:t>
      </w:r>
    </w:p>
    <w:p w14:paraId="088960A7" w14:textId="77777777" w:rsidR="00324F0E" w:rsidRDefault="00324F0E" w:rsidP="00324F0E">
      <w:pPr>
        <w:rPr>
          <w:lang w:val="en-GB"/>
        </w:rPr>
      </w:pPr>
    </w:p>
    <w:p w14:paraId="194D992C" w14:textId="77777777" w:rsidR="00324F0E" w:rsidRPr="009E1C33" w:rsidRDefault="00324F0E" w:rsidP="00324F0E">
      <w:pPr>
        <w:rPr>
          <w:sz w:val="20"/>
          <w:szCs w:val="20"/>
          <w:lang w:val="en-GB"/>
        </w:rPr>
      </w:pPr>
      <w:r w:rsidRPr="009E1C33">
        <w:rPr>
          <w:b/>
          <w:sz w:val="20"/>
          <w:szCs w:val="20"/>
          <w:lang w:val="en-GB"/>
        </w:rPr>
        <w:t>Background/History:</w:t>
      </w:r>
      <w:r w:rsidRPr="009E1C33">
        <w:rPr>
          <w:sz w:val="20"/>
          <w:szCs w:val="20"/>
          <w:lang w:val="en-GB"/>
        </w:rPr>
        <w:t xml:space="preserve"> </w:t>
      </w:r>
      <w:proofErr w:type="spellStart"/>
      <w:r w:rsidRPr="00AB0E58">
        <w:rPr>
          <w:i/>
          <w:sz w:val="20"/>
          <w:szCs w:val="20"/>
          <w:lang w:val="en-GB"/>
        </w:rPr>
        <w:t>Cronobacter</w:t>
      </w:r>
      <w:proofErr w:type="spellEnd"/>
      <w:r w:rsidRPr="00AB0E58">
        <w:rPr>
          <w:i/>
          <w:sz w:val="20"/>
          <w:szCs w:val="20"/>
          <w:lang w:val="en-GB"/>
        </w:rPr>
        <w:t xml:space="preserve"> </w:t>
      </w:r>
      <w:proofErr w:type="spellStart"/>
      <w:r w:rsidRPr="00AB0E58">
        <w:rPr>
          <w:i/>
          <w:sz w:val="20"/>
          <w:szCs w:val="20"/>
          <w:lang w:val="en-GB"/>
        </w:rPr>
        <w:t>sakazakii</w:t>
      </w:r>
      <w:proofErr w:type="spellEnd"/>
      <w:r w:rsidRPr="009E1C33">
        <w:rPr>
          <w:sz w:val="20"/>
          <w:szCs w:val="20"/>
          <w:lang w:val="en-GB"/>
        </w:rPr>
        <w:t xml:space="preserve"> phage ESSI-2, was isolated from </w:t>
      </w:r>
      <w:proofErr w:type="spellStart"/>
      <w:r w:rsidRPr="009E1C33">
        <w:rPr>
          <w:sz w:val="20"/>
          <w:szCs w:val="20"/>
          <w:lang w:val="en-GB"/>
        </w:rPr>
        <w:t>fecal</w:t>
      </w:r>
      <w:proofErr w:type="spellEnd"/>
      <w:r w:rsidRPr="009E1C33">
        <w:rPr>
          <w:sz w:val="20"/>
          <w:szCs w:val="20"/>
          <w:lang w:val="en-GB"/>
        </w:rPr>
        <w:t xml:space="preserve"> samples from swine</w:t>
      </w:r>
      <w:r>
        <w:rPr>
          <w:sz w:val="20"/>
          <w:szCs w:val="20"/>
          <w:lang w:val="en-GB"/>
        </w:rPr>
        <w:t xml:space="preserve"> in Korea.</w:t>
      </w:r>
    </w:p>
    <w:p w14:paraId="50F9F0CB" w14:textId="77777777" w:rsidR="00324F0E" w:rsidRDefault="00324F0E" w:rsidP="00324F0E">
      <w:pPr>
        <w:rPr>
          <w:lang w:val="en-GB"/>
        </w:rPr>
      </w:pPr>
    </w:p>
    <w:p w14:paraId="1F978459" w14:textId="77777777" w:rsidR="00324F0E" w:rsidRPr="009E1C33" w:rsidRDefault="00324F0E" w:rsidP="00324F0E">
      <w:pPr>
        <w:rPr>
          <w:sz w:val="20"/>
          <w:szCs w:val="20"/>
          <w:lang w:val="en-GB"/>
        </w:rPr>
      </w:pPr>
      <w:r w:rsidRPr="009E1C33">
        <w:rPr>
          <w:b/>
          <w:sz w:val="20"/>
          <w:szCs w:val="20"/>
          <w:lang w:val="en-GB"/>
        </w:rPr>
        <w:t>Source of name of this taxon:</w:t>
      </w:r>
      <w:r w:rsidRPr="009E1C33">
        <w:rPr>
          <w:sz w:val="20"/>
          <w:szCs w:val="20"/>
          <w:lang w:val="en-GB"/>
        </w:rPr>
        <w:t xml:space="preserve"> </w:t>
      </w:r>
      <w:r w:rsidRPr="005129E5">
        <w:rPr>
          <w:sz w:val="20"/>
          <w:szCs w:val="20"/>
          <w:lang w:val="en-GB"/>
        </w:rPr>
        <w:t>Th</w:t>
      </w:r>
      <w:r>
        <w:rPr>
          <w:sz w:val="20"/>
          <w:szCs w:val="20"/>
          <w:lang w:val="en-GB"/>
        </w:rPr>
        <w:t>is</w:t>
      </w:r>
      <w:r w:rsidRPr="005129E5">
        <w:rPr>
          <w:sz w:val="20"/>
          <w:szCs w:val="20"/>
          <w:lang w:val="en-GB"/>
        </w:rPr>
        <w:t xml:space="preserve"> genus is named </w:t>
      </w:r>
      <w:r>
        <w:rPr>
          <w:sz w:val="20"/>
          <w:szCs w:val="20"/>
          <w:lang w:val="en-GB"/>
        </w:rPr>
        <w:t xml:space="preserve">after </w:t>
      </w:r>
      <w:bookmarkStart w:id="6" w:name="_Hlk10612407"/>
      <w:proofErr w:type="spellStart"/>
      <w:r w:rsidRPr="00E23EBA">
        <w:rPr>
          <w:sz w:val="20"/>
          <w:szCs w:val="20"/>
          <w:lang w:val="en-GB"/>
        </w:rPr>
        <w:t>Seongnam</w:t>
      </w:r>
      <w:bookmarkEnd w:id="6"/>
      <w:proofErr w:type="spellEnd"/>
      <w:r w:rsidRPr="00E23EBA">
        <w:rPr>
          <w:sz w:val="20"/>
          <w:szCs w:val="20"/>
          <w:lang w:val="en-GB"/>
        </w:rPr>
        <w:t xml:space="preserve"> </w:t>
      </w:r>
      <w:r>
        <w:rPr>
          <w:sz w:val="20"/>
          <w:szCs w:val="20"/>
          <w:lang w:val="en-GB"/>
        </w:rPr>
        <w:t xml:space="preserve">which </w:t>
      </w:r>
      <w:r w:rsidRPr="00E23EBA">
        <w:rPr>
          <w:sz w:val="20"/>
          <w:szCs w:val="20"/>
          <w:lang w:val="en-GB"/>
        </w:rPr>
        <w:t>is the second largest city in South Korea's Gyeonggi Province</w:t>
      </w:r>
      <w:r>
        <w:rPr>
          <w:sz w:val="20"/>
          <w:szCs w:val="20"/>
          <w:lang w:val="en-GB"/>
        </w:rPr>
        <w:t xml:space="preserve">, where at </w:t>
      </w:r>
      <w:proofErr w:type="spellStart"/>
      <w:r w:rsidRPr="00E23EBA">
        <w:rPr>
          <w:sz w:val="20"/>
          <w:szCs w:val="20"/>
          <w:lang w:val="en-GB"/>
        </w:rPr>
        <w:t>Kyungwon</w:t>
      </w:r>
      <w:proofErr w:type="spellEnd"/>
      <w:r>
        <w:rPr>
          <w:sz w:val="20"/>
          <w:szCs w:val="20"/>
          <w:lang w:val="en-GB"/>
        </w:rPr>
        <w:t xml:space="preserve"> </w:t>
      </w:r>
      <w:r w:rsidRPr="00E23EBA">
        <w:rPr>
          <w:sz w:val="20"/>
          <w:szCs w:val="20"/>
          <w:lang w:val="en-GB"/>
        </w:rPr>
        <w:t>University</w:t>
      </w:r>
      <w:r>
        <w:rPr>
          <w:sz w:val="20"/>
          <w:szCs w:val="20"/>
          <w:lang w:val="en-GB"/>
        </w:rPr>
        <w:t xml:space="preserve"> the type virus was isolated. </w:t>
      </w:r>
      <w:r w:rsidRPr="009E1C33">
        <w:rPr>
          <w:sz w:val="20"/>
          <w:szCs w:val="20"/>
          <w:lang w:val="en-GB"/>
        </w:rPr>
        <w:t xml:space="preserve">Type species: </w:t>
      </w:r>
      <w:proofErr w:type="spellStart"/>
      <w:r w:rsidRPr="00564665">
        <w:rPr>
          <w:i/>
          <w:sz w:val="20"/>
          <w:szCs w:val="20"/>
          <w:lang w:val="en-GB"/>
        </w:rPr>
        <w:t>Cronobacter</w:t>
      </w:r>
      <w:proofErr w:type="spellEnd"/>
      <w:r w:rsidRPr="00564665">
        <w:rPr>
          <w:i/>
          <w:sz w:val="20"/>
          <w:szCs w:val="20"/>
          <w:lang w:val="en-GB"/>
        </w:rPr>
        <w:t xml:space="preserve"> virus ESSI2</w:t>
      </w:r>
    </w:p>
    <w:p w14:paraId="12BD13B1" w14:textId="77777777" w:rsidR="00324F0E" w:rsidRDefault="00324F0E" w:rsidP="00324F0E">
      <w:pPr>
        <w:rPr>
          <w:b/>
          <w:color w:val="0000FF"/>
          <w:lang w:val="en-GB"/>
        </w:rPr>
      </w:pPr>
    </w:p>
    <w:p w14:paraId="7AA91A1B"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B8C540D"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45B6F7A" w14:textId="77777777" w:rsidR="00324F0E" w:rsidRPr="001256CE" w:rsidRDefault="00324F0E" w:rsidP="0011252D">
            <w:pPr>
              <w:rPr>
                <w:sz w:val="20"/>
                <w:lang w:val="en-GB"/>
              </w:rPr>
            </w:pPr>
            <w:r>
              <w:rPr>
                <w:sz w:val="20"/>
                <w:lang w:val="en-GB"/>
              </w:rPr>
              <w:t>GenBank Accession No.</w:t>
            </w:r>
          </w:p>
        </w:tc>
        <w:tc>
          <w:tcPr>
            <w:tcW w:w="1710" w:type="dxa"/>
          </w:tcPr>
          <w:p w14:paraId="02D063E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F96555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1553AC3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460295C5"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6C386D9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BD167E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20774EC0"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11813A9C" w14:textId="77777777" w:rsidR="00324F0E" w:rsidRPr="0094475C" w:rsidRDefault="00324F0E" w:rsidP="0011252D">
            <w:pPr>
              <w:rPr>
                <w:b w:val="0"/>
                <w:sz w:val="18"/>
                <w:szCs w:val="18"/>
                <w:lang w:val="en-GB"/>
              </w:rPr>
            </w:pPr>
            <w:r w:rsidRPr="00A30436">
              <w:rPr>
                <w:b w:val="0"/>
                <w:sz w:val="18"/>
                <w:szCs w:val="18"/>
                <w:lang w:val="en-GB"/>
              </w:rPr>
              <w:t>HQ110083.1</w:t>
            </w:r>
          </w:p>
        </w:tc>
        <w:tc>
          <w:tcPr>
            <w:tcW w:w="1710" w:type="dxa"/>
          </w:tcPr>
          <w:p w14:paraId="25B23BE1"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A30436">
              <w:rPr>
                <w:sz w:val="18"/>
                <w:szCs w:val="18"/>
                <w:lang w:val="en-GB"/>
              </w:rPr>
              <w:t>Cronobacter</w:t>
            </w:r>
            <w:proofErr w:type="spellEnd"/>
            <w:r w:rsidRPr="00A30436">
              <w:rPr>
                <w:sz w:val="18"/>
                <w:szCs w:val="18"/>
                <w:lang w:val="en-GB"/>
              </w:rPr>
              <w:t xml:space="preserve"> </w:t>
            </w:r>
            <w:r>
              <w:rPr>
                <w:sz w:val="18"/>
                <w:szCs w:val="18"/>
                <w:lang w:val="en-GB"/>
              </w:rPr>
              <w:t>virus</w:t>
            </w:r>
            <w:r w:rsidRPr="00A30436">
              <w:rPr>
                <w:sz w:val="18"/>
                <w:szCs w:val="18"/>
                <w:lang w:val="en-GB"/>
              </w:rPr>
              <w:t xml:space="preserve"> ESSI2</w:t>
            </w:r>
          </w:p>
        </w:tc>
        <w:tc>
          <w:tcPr>
            <w:tcW w:w="1080" w:type="dxa"/>
          </w:tcPr>
          <w:p w14:paraId="41AFEBF9" w14:textId="77777777" w:rsidR="00324F0E" w:rsidRPr="00A30436"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30436">
              <w:rPr>
                <w:sz w:val="18"/>
              </w:rPr>
              <w:t>28765</w:t>
            </w:r>
          </w:p>
        </w:tc>
        <w:tc>
          <w:tcPr>
            <w:tcW w:w="975" w:type="dxa"/>
          </w:tcPr>
          <w:p w14:paraId="14FC8301" w14:textId="77777777" w:rsidR="00324F0E" w:rsidRPr="00A30436"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30436">
              <w:rPr>
                <w:sz w:val="18"/>
              </w:rPr>
              <w:t>55.17</w:t>
            </w:r>
          </w:p>
        </w:tc>
        <w:tc>
          <w:tcPr>
            <w:tcW w:w="1068" w:type="dxa"/>
          </w:tcPr>
          <w:p w14:paraId="363A8525" w14:textId="77777777" w:rsidR="00324F0E" w:rsidRPr="00A30436"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30436">
              <w:rPr>
                <w:sz w:val="18"/>
              </w:rPr>
              <w:t>0</w:t>
            </w:r>
          </w:p>
        </w:tc>
        <w:tc>
          <w:tcPr>
            <w:tcW w:w="1047" w:type="dxa"/>
          </w:tcPr>
          <w:p w14:paraId="7E12B6BA" w14:textId="77777777" w:rsidR="00324F0E" w:rsidRPr="00A30436"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30436">
              <w:rPr>
                <w:sz w:val="18"/>
              </w:rPr>
              <w:t>39</w:t>
            </w:r>
          </w:p>
        </w:tc>
        <w:tc>
          <w:tcPr>
            <w:tcW w:w="1323" w:type="dxa"/>
          </w:tcPr>
          <w:p w14:paraId="2EF8F90E"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D1087F">
              <w:rPr>
                <w:sz w:val="18"/>
              </w:rPr>
              <w:t>100%</w:t>
            </w:r>
          </w:p>
        </w:tc>
      </w:tr>
    </w:tbl>
    <w:p w14:paraId="1C14EC3A"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69B723B1" w14:textId="77777777" w:rsidR="00324F0E" w:rsidRPr="001256CE" w:rsidRDefault="00324F0E" w:rsidP="00324F0E">
      <w:pPr>
        <w:rPr>
          <w:i/>
          <w:lang w:val="en-GB"/>
        </w:rPr>
      </w:pPr>
      <w:r w:rsidRPr="001256CE">
        <w:rPr>
          <w:i/>
          <w:lang w:val="en-GB"/>
        </w:rPr>
        <w:t>** Determined using PHANOTATE</w:t>
      </w:r>
    </w:p>
    <w:p w14:paraId="31E1271A" w14:textId="77777777" w:rsidR="00324F0E" w:rsidRPr="001256CE"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25A5D635" w14:textId="77777777" w:rsidR="00324F0E" w:rsidRDefault="00324F0E" w:rsidP="00324F0E">
      <w:pPr>
        <w:rPr>
          <w:b/>
          <w:color w:val="0000FF"/>
          <w:lang w:val="en-GB"/>
        </w:rPr>
      </w:pPr>
    </w:p>
    <w:p w14:paraId="661766D9" w14:textId="537EDDB7" w:rsidR="00324F0E" w:rsidRDefault="00324F0E" w:rsidP="00324F0E">
      <w:pPr>
        <w:rPr>
          <w:lang w:val="en-GB"/>
        </w:rPr>
      </w:pPr>
      <w:r w:rsidRPr="00E23EBA">
        <w:rPr>
          <w:b/>
          <w:color w:val="0000FF"/>
          <w:lang w:val="en-GB"/>
        </w:rPr>
        <w:t>Proposal 5</w:t>
      </w:r>
      <w:r>
        <w:rPr>
          <w:b/>
          <w:lang w:val="en-GB"/>
        </w:rPr>
        <w:t xml:space="preserve">: </w:t>
      </w:r>
      <w:r>
        <w:rPr>
          <w:lang w:val="en-GB"/>
        </w:rPr>
        <w:t xml:space="preserve">To create a new genus, </w:t>
      </w:r>
      <w:proofErr w:type="spellStart"/>
      <w:r w:rsidR="004D1D86" w:rsidRPr="004D1D86">
        <w:rPr>
          <w:i/>
          <w:lang w:val="en-GB"/>
        </w:rPr>
        <w:t>Catalunya</w:t>
      </w:r>
      <w:r>
        <w:rPr>
          <w:i/>
          <w:lang w:val="en-GB"/>
        </w:rPr>
        <w:t>virus</w:t>
      </w:r>
      <w:proofErr w:type="spellEnd"/>
      <w:r>
        <w:rPr>
          <w:lang w:val="en-GB"/>
        </w:rPr>
        <w:t xml:space="preserve">, and assign </w:t>
      </w:r>
      <w:proofErr w:type="spellStart"/>
      <w:r w:rsidRPr="00DE1902">
        <w:rPr>
          <w:i/>
          <w:lang w:val="en-GB"/>
        </w:rPr>
        <w:t>Pseudoalteromonas</w:t>
      </w:r>
      <w:proofErr w:type="spellEnd"/>
      <w:r w:rsidRPr="00DE1902">
        <w:rPr>
          <w:i/>
          <w:lang w:val="en-GB"/>
        </w:rPr>
        <w:t xml:space="preserve"> virus C5a</w:t>
      </w:r>
      <w:r w:rsidRPr="00D1087F">
        <w:rPr>
          <w:lang w:val="en-GB"/>
        </w:rPr>
        <w:t xml:space="preserve"> </w:t>
      </w:r>
      <w:r>
        <w:rPr>
          <w:lang w:val="en-GB"/>
        </w:rPr>
        <w:t>to it.</w:t>
      </w:r>
    </w:p>
    <w:p w14:paraId="2AD18A7E" w14:textId="77777777" w:rsidR="00324F0E" w:rsidRDefault="00324F0E" w:rsidP="00324F0E">
      <w:pPr>
        <w:rPr>
          <w:lang w:val="en-GB"/>
        </w:rPr>
      </w:pPr>
    </w:p>
    <w:p w14:paraId="43BAE0AF" w14:textId="77777777" w:rsidR="00324F0E" w:rsidRPr="00DA2773" w:rsidRDefault="00324F0E" w:rsidP="00324F0E">
      <w:pPr>
        <w:rPr>
          <w:sz w:val="20"/>
          <w:szCs w:val="20"/>
          <w:lang w:val="en-GB"/>
        </w:rPr>
      </w:pPr>
      <w:r w:rsidRPr="00DA2773">
        <w:rPr>
          <w:b/>
          <w:sz w:val="20"/>
          <w:szCs w:val="20"/>
          <w:lang w:val="en-GB"/>
        </w:rPr>
        <w:t>Background/History:</w:t>
      </w:r>
      <w:r w:rsidRPr="00DA2773">
        <w:rPr>
          <w:sz w:val="20"/>
          <w:szCs w:val="20"/>
          <w:lang w:val="en-GB"/>
        </w:rPr>
        <w:t xml:space="preserve"> </w:t>
      </w:r>
      <w:r>
        <w:rPr>
          <w:sz w:val="20"/>
          <w:szCs w:val="20"/>
          <w:lang w:val="en-GB"/>
        </w:rPr>
        <w:t>Isolated from Seawater (unpublished)</w:t>
      </w:r>
    </w:p>
    <w:p w14:paraId="734A7C67" w14:textId="77777777" w:rsidR="00324F0E" w:rsidRPr="00DA2773" w:rsidRDefault="00324F0E" w:rsidP="00324F0E">
      <w:pPr>
        <w:rPr>
          <w:sz w:val="20"/>
          <w:szCs w:val="20"/>
          <w:lang w:val="en-GB"/>
        </w:rPr>
      </w:pPr>
    </w:p>
    <w:p w14:paraId="0B936BAA" w14:textId="4A95B022" w:rsidR="00324F0E" w:rsidRPr="004D1D86" w:rsidRDefault="00324F0E" w:rsidP="004D1D86">
      <w:pPr>
        <w:rPr>
          <w:iCs/>
          <w:sz w:val="20"/>
          <w:szCs w:val="20"/>
          <w:lang w:val="en-GB"/>
        </w:rPr>
      </w:pPr>
      <w:r w:rsidRPr="00DA2773">
        <w:rPr>
          <w:b/>
          <w:sz w:val="20"/>
          <w:szCs w:val="20"/>
          <w:lang w:val="en-GB"/>
        </w:rPr>
        <w:t>Source of name of this taxon:</w:t>
      </w:r>
      <w:r w:rsidRPr="00DA2773">
        <w:rPr>
          <w:sz w:val="20"/>
          <w:szCs w:val="20"/>
          <w:lang w:val="en-GB"/>
        </w:rPr>
        <w:t xml:space="preserve"> </w:t>
      </w:r>
      <w:r w:rsidRPr="005129E5">
        <w:rPr>
          <w:sz w:val="20"/>
          <w:szCs w:val="20"/>
          <w:lang w:val="en-GB"/>
        </w:rPr>
        <w:t xml:space="preserve">The genus is named </w:t>
      </w:r>
      <w:r w:rsidR="004D1D86">
        <w:rPr>
          <w:sz w:val="20"/>
          <w:szCs w:val="20"/>
          <w:lang w:val="en-GB"/>
        </w:rPr>
        <w:t xml:space="preserve">after the province in Spain where at the </w:t>
      </w:r>
      <w:proofErr w:type="spellStart"/>
      <w:r w:rsidR="004D1D86" w:rsidRPr="004D1D86">
        <w:rPr>
          <w:sz w:val="20"/>
          <w:szCs w:val="20"/>
          <w:lang w:val="en-GB"/>
        </w:rPr>
        <w:t>Departament</w:t>
      </w:r>
      <w:proofErr w:type="spellEnd"/>
      <w:r w:rsidR="004D1D86" w:rsidRPr="004D1D86">
        <w:rPr>
          <w:sz w:val="20"/>
          <w:szCs w:val="20"/>
          <w:lang w:val="en-GB"/>
        </w:rPr>
        <w:t xml:space="preserve"> de </w:t>
      </w:r>
      <w:proofErr w:type="spellStart"/>
      <w:r w:rsidR="004D1D86" w:rsidRPr="004D1D86">
        <w:rPr>
          <w:sz w:val="20"/>
          <w:szCs w:val="20"/>
          <w:lang w:val="en-GB"/>
        </w:rPr>
        <w:t>Biologia</w:t>
      </w:r>
      <w:proofErr w:type="spellEnd"/>
      <w:r w:rsidR="004D1D86" w:rsidRPr="004D1D86">
        <w:rPr>
          <w:sz w:val="20"/>
          <w:szCs w:val="20"/>
          <w:lang w:val="en-GB"/>
        </w:rPr>
        <w:t xml:space="preserve"> Marina </w:t>
      </w:r>
      <w:proofErr w:type="spellStart"/>
      <w:r w:rsidR="004D1D86" w:rsidRPr="004D1D86">
        <w:rPr>
          <w:sz w:val="20"/>
          <w:szCs w:val="20"/>
          <w:lang w:val="en-GB"/>
        </w:rPr>
        <w:t>i</w:t>
      </w:r>
      <w:proofErr w:type="spellEnd"/>
      <w:r w:rsidR="004D1D86" w:rsidRPr="004D1D86">
        <w:rPr>
          <w:sz w:val="20"/>
          <w:szCs w:val="20"/>
          <w:lang w:val="en-GB"/>
        </w:rPr>
        <w:t xml:space="preserve"> </w:t>
      </w:r>
      <w:proofErr w:type="spellStart"/>
      <w:r w:rsidR="004D1D86" w:rsidRPr="004D1D86">
        <w:rPr>
          <w:sz w:val="20"/>
          <w:szCs w:val="20"/>
          <w:lang w:val="en-GB"/>
        </w:rPr>
        <w:t>Oceanografia</w:t>
      </w:r>
      <w:proofErr w:type="spellEnd"/>
      <w:r w:rsidR="004D1D86">
        <w:rPr>
          <w:sz w:val="20"/>
          <w:szCs w:val="20"/>
          <w:lang w:val="en-GB"/>
        </w:rPr>
        <w:t xml:space="preserve">, </w:t>
      </w:r>
      <w:proofErr w:type="spellStart"/>
      <w:r w:rsidR="004D1D86" w:rsidRPr="004D1D86">
        <w:rPr>
          <w:sz w:val="20"/>
          <w:szCs w:val="20"/>
          <w:lang w:val="en-GB"/>
        </w:rPr>
        <w:t>Institut</w:t>
      </w:r>
      <w:proofErr w:type="spellEnd"/>
      <w:r w:rsidR="004D1D86" w:rsidRPr="004D1D86">
        <w:rPr>
          <w:sz w:val="20"/>
          <w:szCs w:val="20"/>
          <w:lang w:val="en-GB"/>
        </w:rPr>
        <w:t xml:space="preserve"> de </w:t>
      </w:r>
      <w:proofErr w:type="spellStart"/>
      <w:r w:rsidR="004D1D86" w:rsidRPr="004D1D86">
        <w:rPr>
          <w:sz w:val="20"/>
          <w:szCs w:val="20"/>
          <w:lang w:val="en-GB"/>
        </w:rPr>
        <w:t>Ciències</w:t>
      </w:r>
      <w:proofErr w:type="spellEnd"/>
      <w:r w:rsidR="004D1D86" w:rsidRPr="004D1D86">
        <w:rPr>
          <w:sz w:val="20"/>
          <w:szCs w:val="20"/>
          <w:lang w:val="en-GB"/>
        </w:rPr>
        <w:t xml:space="preserve"> del Mar-CMIMA</w:t>
      </w:r>
      <w:r w:rsidR="004D1D86">
        <w:rPr>
          <w:sz w:val="20"/>
          <w:szCs w:val="20"/>
          <w:lang w:val="en-GB"/>
        </w:rPr>
        <w:t xml:space="preserve">, </w:t>
      </w:r>
      <w:r w:rsidR="004D1D86" w:rsidRPr="004D1D86">
        <w:rPr>
          <w:sz w:val="20"/>
          <w:szCs w:val="20"/>
          <w:lang w:val="en-GB"/>
        </w:rPr>
        <w:t>CSIC</w:t>
      </w:r>
      <w:r>
        <w:rPr>
          <w:sz w:val="20"/>
          <w:szCs w:val="20"/>
          <w:lang w:val="en-GB"/>
        </w:rPr>
        <w:t xml:space="preserve"> </w:t>
      </w:r>
      <w:r w:rsidR="004D1D86">
        <w:rPr>
          <w:sz w:val="20"/>
          <w:szCs w:val="20"/>
          <w:lang w:val="en-GB"/>
        </w:rPr>
        <w:t>the t</w:t>
      </w:r>
      <w:r w:rsidRPr="00DA2773">
        <w:rPr>
          <w:sz w:val="20"/>
          <w:szCs w:val="20"/>
          <w:lang w:val="en-GB"/>
        </w:rPr>
        <w:t xml:space="preserve">ype species </w:t>
      </w:r>
      <w:proofErr w:type="spellStart"/>
      <w:r w:rsidRPr="00DA2773">
        <w:rPr>
          <w:i/>
          <w:sz w:val="20"/>
          <w:szCs w:val="20"/>
          <w:lang w:val="en-GB"/>
        </w:rPr>
        <w:t>Pseudoalteromonas</w:t>
      </w:r>
      <w:proofErr w:type="spellEnd"/>
      <w:r w:rsidRPr="00DA2773">
        <w:rPr>
          <w:i/>
          <w:sz w:val="20"/>
          <w:szCs w:val="20"/>
          <w:lang w:val="en-GB"/>
        </w:rPr>
        <w:t xml:space="preserve"> virus C5a</w:t>
      </w:r>
      <w:r w:rsidR="004D1D86">
        <w:rPr>
          <w:iCs/>
          <w:sz w:val="20"/>
          <w:szCs w:val="20"/>
          <w:lang w:val="en-GB"/>
        </w:rPr>
        <w:t>, was isolated.</w:t>
      </w:r>
    </w:p>
    <w:p w14:paraId="31961022" w14:textId="77777777" w:rsidR="00324F0E" w:rsidRDefault="00324F0E" w:rsidP="00324F0E">
      <w:pPr>
        <w:rPr>
          <w:b/>
          <w:color w:val="0000FF"/>
          <w:lang w:val="en-GB"/>
        </w:rPr>
      </w:pPr>
    </w:p>
    <w:p w14:paraId="64F5A4BE"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53DF76B1"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EBDF64C" w14:textId="77777777" w:rsidR="00324F0E" w:rsidRPr="001256CE" w:rsidRDefault="00324F0E" w:rsidP="0011252D">
            <w:pPr>
              <w:rPr>
                <w:sz w:val="20"/>
                <w:lang w:val="en-GB"/>
              </w:rPr>
            </w:pPr>
            <w:r>
              <w:rPr>
                <w:sz w:val="20"/>
                <w:lang w:val="en-GB"/>
              </w:rPr>
              <w:t>GenBank Accession No.</w:t>
            </w:r>
          </w:p>
        </w:tc>
        <w:tc>
          <w:tcPr>
            <w:tcW w:w="1710" w:type="dxa"/>
          </w:tcPr>
          <w:p w14:paraId="189EA35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18EC2ED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37CEEFB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18CE022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3234D255"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2F75C3A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2F790678"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3ED957C4" w14:textId="77777777" w:rsidR="00324F0E" w:rsidRPr="0094475C" w:rsidRDefault="00324F0E" w:rsidP="0011252D">
            <w:pPr>
              <w:rPr>
                <w:b w:val="0"/>
                <w:sz w:val="18"/>
                <w:szCs w:val="18"/>
                <w:lang w:val="en-GB"/>
              </w:rPr>
            </w:pPr>
            <w:r w:rsidRPr="00D1087F">
              <w:rPr>
                <w:b w:val="0"/>
                <w:sz w:val="18"/>
                <w:szCs w:val="18"/>
                <w:lang w:val="en-GB"/>
              </w:rPr>
              <w:t>KY045851.1</w:t>
            </w:r>
          </w:p>
        </w:tc>
        <w:tc>
          <w:tcPr>
            <w:tcW w:w="1710" w:type="dxa"/>
          </w:tcPr>
          <w:p w14:paraId="3308D086"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EB0D15">
              <w:rPr>
                <w:sz w:val="18"/>
                <w:szCs w:val="18"/>
                <w:lang w:val="en-GB"/>
              </w:rPr>
              <w:t>Pseudoalteromonas</w:t>
            </w:r>
            <w:proofErr w:type="spellEnd"/>
            <w:r w:rsidRPr="00EB0D15">
              <w:rPr>
                <w:sz w:val="18"/>
                <w:szCs w:val="18"/>
                <w:lang w:val="en-GB"/>
              </w:rPr>
              <w:t xml:space="preserve"> </w:t>
            </w:r>
            <w:r>
              <w:rPr>
                <w:sz w:val="18"/>
                <w:szCs w:val="18"/>
                <w:lang w:val="en-GB"/>
              </w:rPr>
              <w:t>virus</w:t>
            </w:r>
            <w:r w:rsidRPr="00EB0D15">
              <w:rPr>
                <w:sz w:val="18"/>
                <w:szCs w:val="18"/>
                <w:lang w:val="en-GB"/>
              </w:rPr>
              <w:t xml:space="preserve"> C5a</w:t>
            </w:r>
          </w:p>
        </w:tc>
        <w:tc>
          <w:tcPr>
            <w:tcW w:w="1080" w:type="dxa"/>
          </w:tcPr>
          <w:p w14:paraId="743461BE" w14:textId="77777777" w:rsidR="00324F0E" w:rsidRPr="00D1087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1087F">
              <w:rPr>
                <w:sz w:val="18"/>
              </w:rPr>
              <w:t>35209</w:t>
            </w:r>
          </w:p>
        </w:tc>
        <w:tc>
          <w:tcPr>
            <w:tcW w:w="975" w:type="dxa"/>
          </w:tcPr>
          <w:p w14:paraId="1896B7A7" w14:textId="77777777" w:rsidR="00324F0E" w:rsidRPr="00D1087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1087F">
              <w:rPr>
                <w:sz w:val="18"/>
              </w:rPr>
              <w:t>42.23</w:t>
            </w:r>
          </w:p>
        </w:tc>
        <w:tc>
          <w:tcPr>
            <w:tcW w:w="1068" w:type="dxa"/>
          </w:tcPr>
          <w:p w14:paraId="69103E6F" w14:textId="77777777" w:rsidR="00324F0E" w:rsidRPr="00D1087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1087F">
              <w:rPr>
                <w:sz w:val="18"/>
              </w:rPr>
              <w:t>0</w:t>
            </w:r>
          </w:p>
        </w:tc>
        <w:tc>
          <w:tcPr>
            <w:tcW w:w="1047" w:type="dxa"/>
          </w:tcPr>
          <w:p w14:paraId="2F380E14" w14:textId="77777777" w:rsidR="00324F0E" w:rsidRPr="00D1087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1087F">
              <w:rPr>
                <w:sz w:val="18"/>
              </w:rPr>
              <w:t>58</w:t>
            </w:r>
          </w:p>
        </w:tc>
        <w:tc>
          <w:tcPr>
            <w:tcW w:w="1323" w:type="dxa"/>
          </w:tcPr>
          <w:p w14:paraId="1480E25F"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D1087F">
              <w:rPr>
                <w:sz w:val="18"/>
              </w:rPr>
              <w:t>100%</w:t>
            </w:r>
          </w:p>
        </w:tc>
      </w:tr>
    </w:tbl>
    <w:p w14:paraId="50F9E6A9"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1E12BCA9" w14:textId="77777777" w:rsidR="00324F0E" w:rsidRPr="001256CE" w:rsidRDefault="00324F0E" w:rsidP="00324F0E">
      <w:pPr>
        <w:rPr>
          <w:i/>
          <w:lang w:val="en-GB"/>
        </w:rPr>
      </w:pPr>
      <w:r w:rsidRPr="001256CE">
        <w:rPr>
          <w:i/>
          <w:lang w:val="en-GB"/>
        </w:rPr>
        <w:t>** Determined using PHANOTATE</w:t>
      </w:r>
    </w:p>
    <w:p w14:paraId="4FDC5C03" w14:textId="77777777" w:rsidR="00324F0E" w:rsidRPr="001256CE"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53C2B6E8" w14:textId="77777777" w:rsidR="00324F0E" w:rsidRDefault="00324F0E" w:rsidP="00324F0E">
      <w:pPr>
        <w:rPr>
          <w:b/>
          <w:color w:val="0000FF"/>
          <w:lang w:val="en-GB"/>
        </w:rPr>
      </w:pPr>
    </w:p>
    <w:p w14:paraId="6FEFB79F" w14:textId="77777777" w:rsidR="00324F0E" w:rsidRDefault="00324F0E" w:rsidP="00324F0E">
      <w:pPr>
        <w:rPr>
          <w:lang w:val="en-GB"/>
        </w:rPr>
      </w:pPr>
      <w:r w:rsidRPr="00E23EBA">
        <w:rPr>
          <w:b/>
          <w:color w:val="0000FF"/>
          <w:lang w:val="en-GB"/>
        </w:rPr>
        <w:t>Proposal 6</w:t>
      </w:r>
      <w:r>
        <w:rPr>
          <w:b/>
          <w:lang w:val="en-GB"/>
        </w:rPr>
        <w:t xml:space="preserve">: </w:t>
      </w:r>
      <w:r>
        <w:rPr>
          <w:lang w:val="en-GB"/>
        </w:rPr>
        <w:t xml:space="preserve">To create a new genus, </w:t>
      </w:r>
      <w:proofErr w:type="spellStart"/>
      <w:r>
        <w:rPr>
          <w:i/>
          <w:lang w:val="en-GB"/>
        </w:rPr>
        <w:t>Playavirus</w:t>
      </w:r>
      <w:proofErr w:type="spellEnd"/>
      <w:r>
        <w:rPr>
          <w:lang w:val="en-GB"/>
        </w:rPr>
        <w:t xml:space="preserve">, and assign </w:t>
      </w:r>
      <w:proofErr w:type="spellStart"/>
      <w:r w:rsidRPr="00436A41">
        <w:rPr>
          <w:i/>
          <w:lang w:val="en-GB"/>
        </w:rPr>
        <w:t>Salinivibrio</w:t>
      </w:r>
      <w:proofErr w:type="spellEnd"/>
      <w:r w:rsidRPr="00436A41">
        <w:rPr>
          <w:i/>
          <w:lang w:val="en-GB"/>
        </w:rPr>
        <w:t xml:space="preserve"> virus SMHB1</w:t>
      </w:r>
      <w:r>
        <w:rPr>
          <w:lang w:val="en-GB"/>
        </w:rPr>
        <w:t xml:space="preserve"> to it.</w:t>
      </w:r>
    </w:p>
    <w:p w14:paraId="5A644AB1" w14:textId="77777777" w:rsidR="00324F0E" w:rsidRDefault="00324F0E" w:rsidP="00324F0E">
      <w:pPr>
        <w:rPr>
          <w:lang w:val="en-GB"/>
        </w:rPr>
      </w:pPr>
    </w:p>
    <w:p w14:paraId="549252EC" w14:textId="77777777" w:rsidR="00324F0E" w:rsidRDefault="00324F0E" w:rsidP="00324F0E">
      <w:pPr>
        <w:rPr>
          <w:sz w:val="20"/>
          <w:szCs w:val="20"/>
          <w:lang w:val="en-GB"/>
        </w:rPr>
      </w:pPr>
      <w:r>
        <w:rPr>
          <w:b/>
          <w:lang w:val="en-GB"/>
        </w:rPr>
        <w:t>Background/History:</w:t>
      </w:r>
      <w:r>
        <w:rPr>
          <w:lang w:val="en-GB"/>
        </w:rPr>
        <w:t xml:space="preserve"> </w:t>
      </w:r>
      <w:r w:rsidRPr="009654DA">
        <w:rPr>
          <w:sz w:val="20"/>
          <w:szCs w:val="20"/>
          <w:lang w:val="en-GB"/>
        </w:rPr>
        <w:t xml:space="preserve">The phage was isolated/identified from plaques that formed in a bacterial lawn of a </w:t>
      </w:r>
      <w:proofErr w:type="spellStart"/>
      <w:r w:rsidRPr="009654DA">
        <w:rPr>
          <w:i/>
          <w:sz w:val="20"/>
          <w:szCs w:val="20"/>
          <w:lang w:val="en-GB"/>
        </w:rPr>
        <w:t>Salinivibrio</w:t>
      </w:r>
      <w:proofErr w:type="spellEnd"/>
      <w:r w:rsidRPr="009654DA">
        <w:rPr>
          <w:i/>
          <w:sz w:val="20"/>
          <w:szCs w:val="20"/>
          <w:lang w:val="en-GB"/>
        </w:rPr>
        <w:t xml:space="preserve"> sp.</w:t>
      </w:r>
      <w:r w:rsidRPr="009654DA">
        <w:rPr>
          <w:sz w:val="20"/>
          <w:szCs w:val="20"/>
          <w:lang w:val="en-GB"/>
        </w:rPr>
        <w:t xml:space="preserve"> (BNH) isolate, isolated from salt playa in the Namib Desert North-East of Swakopmund, Namibia. Sequencing of the bacterial and phage genomes confirmed that the virus lysogenizes this bacterium</w:t>
      </w:r>
      <w:r>
        <w:rPr>
          <w:sz w:val="20"/>
          <w:szCs w:val="20"/>
          <w:lang w:val="en-GB"/>
        </w:rPr>
        <w:t xml:space="preserve"> (unpublished)</w:t>
      </w:r>
      <w:r w:rsidRPr="009654DA">
        <w:rPr>
          <w:sz w:val="20"/>
          <w:szCs w:val="20"/>
          <w:lang w:val="en-GB"/>
        </w:rPr>
        <w:t>.</w:t>
      </w:r>
    </w:p>
    <w:p w14:paraId="0C8413C9" w14:textId="77777777" w:rsidR="00324F0E" w:rsidRDefault="00324F0E" w:rsidP="00324F0E">
      <w:pPr>
        <w:rPr>
          <w:lang w:val="en-GB"/>
        </w:rPr>
      </w:pPr>
    </w:p>
    <w:p w14:paraId="41F7B6A6" w14:textId="77777777" w:rsidR="00324F0E" w:rsidRPr="00D23BEC" w:rsidRDefault="00324F0E" w:rsidP="00324F0E">
      <w:pPr>
        <w:rPr>
          <w:lang w:val="en-GB"/>
        </w:rPr>
      </w:pPr>
      <w:r>
        <w:rPr>
          <w:b/>
          <w:lang w:val="en-GB"/>
        </w:rPr>
        <w:t>Source of name of this taxon:</w:t>
      </w:r>
      <w:r>
        <w:rPr>
          <w:lang w:val="en-GB"/>
        </w:rPr>
        <w:t xml:space="preserve"> </w:t>
      </w:r>
      <w:r w:rsidRPr="009654DA">
        <w:rPr>
          <w:sz w:val="20"/>
          <w:szCs w:val="20"/>
          <w:lang w:val="en-GB"/>
        </w:rPr>
        <w:t>The genus is named for the geographic feature that the virus was isolated from. A salt playa in the Namib Desert</w:t>
      </w:r>
      <w:r>
        <w:rPr>
          <w:sz w:val="20"/>
          <w:szCs w:val="20"/>
          <w:lang w:val="en-GB"/>
        </w:rPr>
        <w:t xml:space="preserve">. Type species: </w:t>
      </w:r>
      <w:proofErr w:type="spellStart"/>
      <w:r w:rsidRPr="00436A41">
        <w:rPr>
          <w:i/>
          <w:sz w:val="18"/>
          <w:szCs w:val="18"/>
          <w:lang w:val="en-GB"/>
        </w:rPr>
        <w:t>Salinivibrio</w:t>
      </w:r>
      <w:proofErr w:type="spellEnd"/>
      <w:r w:rsidRPr="00436A41">
        <w:rPr>
          <w:i/>
          <w:sz w:val="18"/>
          <w:szCs w:val="18"/>
          <w:lang w:val="en-GB"/>
        </w:rPr>
        <w:t xml:space="preserve"> virus SMHB1</w:t>
      </w:r>
    </w:p>
    <w:p w14:paraId="5726D3B9" w14:textId="77777777" w:rsidR="00324F0E" w:rsidRDefault="00324F0E" w:rsidP="00324F0E">
      <w:pPr>
        <w:rPr>
          <w:b/>
          <w:color w:val="0000FF"/>
          <w:lang w:val="en-GB"/>
        </w:rPr>
      </w:pPr>
    </w:p>
    <w:p w14:paraId="07953CBF"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B8D40E2"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3482B61" w14:textId="77777777" w:rsidR="00324F0E" w:rsidRPr="001256CE" w:rsidRDefault="00324F0E" w:rsidP="0011252D">
            <w:pPr>
              <w:rPr>
                <w:sz w:val="20"/>
                <w:lang w:val="en-GB"/>
              </w:rPr>
            </w:pPr>
            <w:r>
              <w:rPr>
                <w:sz w:val="20"/>
                <w:lang w:val="en-GB"/>
              </w:rPr>
              <w:t>GenBank Accession No.</w:t>
            </w:r>
          </w:p>
        </w:tc>
        <w:tc>
          <w:tcPr>
            <w:tcW w:w="1710" w:type="dxa"/>
          </w:tcPr>
          <w:p w14:paraId="02B4E05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7010052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31A1E6C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2B1F353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6748448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5A7AFEC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F312954"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34FEEC1A" w14:textId="77777777" w:rsidR="00324F0E" w:rsidRPr="0094475C" w:rsidRDefault="00324F0E" w:rsidP="0011252D">
            <w:pPr>
              <w:rPr>
                <w:b w:val="0"/>
                <w:sz w:val="18"/>
                <w:szCs w:val="18"/>
                <w:lang w:val="en-GB"/>
              </w:rPr>
            </w:pPr>
            <w:r w:rsidRPr="00DB6E67">
              <w:rPr>
                <w:b w:val="0"/>
                <w:sz w:val="18"/>
                <w:szCs w:val="18"/>
                <w:lang w:val="en-GB"/>
              </w:rPr>
              <w:t>KX774374</w:t>
            </w:r>
          </w:p>
        </w:tc>
        <w:tc>
          <w:tcPr>
            <w:tcW w:w="1710" w:type="dxa"/>
          </w:tcPr>
          <w:p w14:paraId="32B47EA8"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DB6E67">
              <w:rPr>
                <w:sz w:val="18"/>
                <w:szCs w:val="18"/>
                <w:lang w:val="en-GB"/>
              </w:rPr>
              <w:t>Salinivibrio</w:t>
            </w:r>
            <w:proofErr w:type="spellEnd"/>
            <w:r w:rsidRPr="00DB6E67">
              <w:rPr>
                <w:sz w:val="18"/>
                <w:szCs w:val="18"/>
                <w:lang w:val="en-GB"/>
              </w:rPr>
              <w:t xml:space="preserve"> </w:t>
            </w:r>
            <w:r>
              <w:rPr>
                <w:sz w:val="18"/>
                <w:szCs w:val="18"/>
                <w:lang w:val="en-GB"/>
              </w:rPr>
              <w:t>virus</w:t>
            </w:r>
            <w:r w:rsidRPr="00DB6E67">
              <w:rPr>
                <w:sz w:val="18"/>
                <w:szCs w:val="18"/>
                <w:lang w:val="en-GB"/>
              </w:rPr>
              <w:t xml:space="preserve"> SMHB1</w:t>
            </w:r>
          </w:p>
        </w:tc>
        <w:tc>
          <w:tcPr>
            <w:tcW w:w="1080" w:type="dxa"/>
          </w:tcPr>
          <w:p w14:paraId="516BCB5F" w14:textId="77777777" w:rsidR="00324F0E" w:rsidRPr="00DB6E6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B6E67">
              <w:rPr>
                <w:sz w:val="18"/>
              </w:rPr>
              <w:t>32,826</w:t>
            </w:r>
          </w:p>
        </w:tc>
        <w:tc>
          <w:tcPr>
            <w:tcW w:w="975" w:type="dxa"/>
          </w:tcPr>
          <w:p w14:paraId="2F65DB45" w14:textId="77777777" w:rsidR="00324F0E" w:rsidRPr="00DB6E6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B6E67">
              <w:rPr>
                <w:sz w:val="18"/>
              </w:rPr>
              <w:t>50.80</w:t>
            </w:r>
          </w:p>
        </w:tc>
        <w:tc>
          <w:tcPr>
            <w:tcW w:w="1068" w:type="dxa"/>
          </w:tcPr>
          <w:p w14:paraId="7199C526" w14:textId="77777777" w:rsidR="00324F0E" w:rsidRPr="00DB6E6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B6E67">
              <w:rPr>
                <w:sz w:val="18"/>
              </w:rPr>
              <w:t>0</w:t>
            </w:r>
          </w:p>
        </w:tc>
        <w:tc>
          <w:tcPr>
            <w:tcW w:w="1047" w:type="dxa"/>
          </w:tcPr>
          <w:p w14:paraId="332D2FE7" w14:textId="77777777" w:rsidR="00324F0E" w:rsidRPr="00DB6E6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B6E67">
              <w:rPr>
                <w:sz w:val="18"/>
              </w:rPr>
              <w:t>55</w:t>
            </w:r>
          </w:p>
        </w:tc>
        <w:tc>
          <w:tcPr>
            <w:tcW w:w="1323" w:type="dxa"/>
          </w:tcPr>
          <w:p w14:paraId="67937660"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D1087F">
              <w:rPr>
                <w:sz w:val="18"/>
              </w:rPr>
              <w:t>100%</w:t>
            </w:r>
          </w:p>
        </w:tc>
      </w:tr>
    </w:tbl>
    <w:p w14:paraId="3C0B36EF"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15474A3D" w14:textId="77777777" w:rsidR="00324F0E" w:rsidRPr="001256CE" w:rsidRDefault="00324F0E" w:rsidP="00324F0E">
      <w:pPr>
        <w:rPr>
          <w:i/>
          <w:lang w:val="en-GB"/>
        </w:rPr>
      </w:pPr>
      <w:r w:rsidRPr="001256CE">
        <w:rPr>
          <w:i/>
          <w:lang w:val="en-GB"/>
        </w:rPr>
        <w:t>** Determined using PHANOTATE</w:t>
      </w:r>
    </w:p>
    <w:p w14:paraId="6AF7D0B6"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400ECC0E" w14:textId="77777777" w:rsidR="00324F0E" w:rsidRPr="0094475C" w:rsidRDefault="00324F0E" w:rsidP="00324F0E">
      <w:pPr>
        <w:rPr>
          <w:b/>
          <w:color w:val="0000FF"/>
          <w:lang w:val="en-GB"/>
        </w:rPr>
      </w:pPr>
    </w:p>
    <w:p w14:paraId="12B70B55" w14:textId="77777777" w:rsidR="00324F0E" w:rsidRDefault="00324F0E" w:rsidP="00324F0E">
      <w:pPr>
        <w:rPr>
          <w:lang w:val="en-GB"/>
        </w:rPr>
      </w:pPr>
      <w:r w:rsidRPr="00E23EBA">
        <w:rPr>
          <w:b/>
          <w:color w:val="0000FF"/>
          <w:lang w:val="en-GB"/>
        </w:rPr>
        <w:t>Proposal 7</w:t>
      </w:r>
      <w:r>
        <w:rPr>
          <w:b/>
          <w:lang w:val="en-GB"/>
        </w:rPr>
        <w:t xml:space="preserve">: </w:t>
      </w:r>
      <w:r>
        <w:rPr>
          <w:lang w:val="en-GB"/>
        </w:rPr>
        <w:t xml:space="preserve">To create a species, </w:t>
      </w:r>
      <w:r w:rsidRPr="005129E5">
        <w:rPr>
          <w:i/>
          <w:lang w:val="en-GB"/>
        </w:rPr>
        <w:t>Vibrio virus Canoe</w:t>
      </w:r>
      <w:r>
        <w:rPr>
          <w:lang w:val="en-GB"/>
        </w:rPr>
        <w:t xml:space="preserve"> and assign </w:t>
      </w:r>
      <w:r w:rsidRPr="00613C9E">
        <w:rPr>
          <w:lang w:val="en-GB"/>
        </w:rPr>
        <w:t>Vibrio phage 1.202.O._10N.222.</w:t>
      </w:r>
      <w:proofErr w:type="gramStart"/>
      <w:r w:rsidRPr="00613C9E">
        <w:rPr>
          <w:lang w:val="en-GB"/>
        </w:rPr>
        <w:t>45.E</w:t>
      </w:r>
      <w:proofErr w:type="gramEnd"/>
      <w:r w:rsidRPr="00613C9E">
        <w:rPr>
          <w:lang w:val="en-GB"/>
        </w:rPr>
        <w:t>8</w:t>
      </w:r>
      <w:r>
        <w:rPr>
          <w:lang w:val="en-GB"/>
        </w:rPr>
        <w:t xml:space="preserve"> to it and to create a new genus, </w:t>
      </w:r>
      <w:proofErr w:type="spellStart"/>
      <w:r>
        <w:rPr>
          <w:i/>
          <w:lang w:val="en-GB"/>
        </w:rPr>
        <w:t>Canoevirus</w:t>
      </w:r>
      <w:proofErr w:type="spellEnd"/>
      <w:r>
        <w:rPr>
          <w:lang w:val="en-GB"/>
        </w:rPr>
        <w:t xml:space="preserve">, and assign, </w:t>
      </w:r>
      <w:r w:rsidRPr="005129E5">
        <w:rPr>
          <w:i/>
          <w:lang w:val="en-GB"/>
        </w:rPr>
        <w:t>Vibrio virus Canoe</w:t>
      </w:r>
    </w:p>
    <w:p w14:paraId="133A71FB" w14:textId="77777777" w:rsidR="00324F0E" w:rsidRPr="005129E5" w:rsidRDefault="00324F0E" w:rsidP="00324F0E">
      <w:pPr>
        <w:rPr>
          <w:sz w:val="20"/>
          <w:szCs w:val="20"/>
          <w:lang w:val="en-GB"/>
        </w:rPr>
      </w:pPr>
    </w:p>
    <w:p w14:paraId="44336334" w14:textId="77777777" w:rsidR="00324F0E" w:rsidRPr="005129E5" w:rsidRDefault="00324F0E" w:rsidP="00324F0E">
      <w:pPr>
        <w:rPr>
          <w:sz w:val="20"/>
          <w:szCs w:val="20"/>
          <w:lang w:val="en-GB"/>
        </w:rPr>
      </w:pPr>
      <w:r w:rsidRPr="005129E5">
        <w:rPr>
          <w:b/>
          <w:sz w:val="20"/>
          <w:szCs w:val="20"/>
          <w:lang w:val="en-GB"/>
        </w:rPr>
        <w:t>Background/History:</w:t>
      </w:r>
      <w:r w:rsidRPr="005129E5">
        <w:rPr>
          <w:sz w:val="20"/>
          <w:szCs w:val="20"/>
          <w:lang w:val="en-GB"/>
        </w:rPr>
        <w:t xml:space="preserve"> Vibrio phage 1.202.O._10N.222.</w:t>
      </w:r>
      <w:proofErr w:type="gramStart"/>
      <w:r w:rsidRPr="005129E5">
        <w:rPr>
          <w:sz w:val="20"/>
          <w:szCs w:val="20"/>
          <w:lang w:val="en-GB"/>
        </w:rPr>
        <w:t>45.E</w:t>
      </w:r>
      <w:proofErr w:type="gramEnd"/>
      <w:r w:rsidRPr="005129E5">
        <w:rPr>
          <w:sz w:val="20"/>
          <w:szCs w:val="20"/>
          <w:lang w:val="en-GB"/>
        </w:rPr>
        <w:t>8 was isolated from Nahant, Canoe Cove, MA</w:t>
      </w:r>
      <w:r>
        <w:rPr>
          <w:sz w:val="20"/>
          <w:szCs w:val="20"/>
          <w:lang w:val="en-GB"/>
        </w:rPr>
        <w:t xml:space="preserve"> (unpublished)</w:t>
      </w:r>
      <w:r w:rsidRPr="005129E5">
        <w:rPr>
          <w:sz w:val="20"/>
          <w:szCs w:val="20"/>
          <w:lang w:val="en-GB"/>
        </w:rPr>
        <w:t>.</w:t>
      </w:r>
    </w:p>
    <w:p w14:paraId="0271A480" w14:textId="77777777" w:rsidR="00324F0E" w:rsidRPr="005129E5" w:rsidRDefault="00324F0E" w:rsidP="00324F0E">
      <w:pPr>
        <w:rPr>
          <w:sz w:val="20"/>
          <w:szCs w:val="20"/>
          <w:lang w:val="en-GB"/>
        </w:rPr>
      </w:pPr>
    </w:p>
    <w:p w14:paraId="5CC07779" w14:textId="77777777" w:rsidR="00324F0E" w:rsidRPr="005129E5" w:rsidRDefault="00324F0E" w:rsidP="00324F0E">
      <w:pPr>
        <w:rPr>
          <w:sz w:val="20"/>
          <w:szCs w:val="20"/>
          <w:lang w:val="en-GB"/>
        </w:rPr>
      </w:pPr>
      <w:r w:rsidRPr="005129E5">
        <w:rPr>
          <w:b/>
          <w:sz w:val="20"/>
          <w:szCs w:val="20"/>
          <w:lang w:val="en-GB"/>
        </w:rPr>
        <w:t>Source of name of this taxon:</w:t>
      </w:r>
      <w:r w:rsidRPr="005129E5">
        <w:rPr>
          <w:sz w:val="20"/>
          <w:szCs w:val="20"/>
          <w:lang w:val="en-GB"/>
        </w:rPr>
        <w:t xml:space="preserve"> The genus is named using the convention of </w:t>
      </w:r>
      <w:r>
        <w:rPr>
          <w:sz w:val="20"/>
          <w:szCs w:val="20"/>
          <w:lang w:val="en-GB"/>
        </w:rPr>
        <w:t>combining</w:t>
      </w:r>
      <w:r w:rsidRPr="005129E5">
        <w:rPr>
          <w:sz w:val="20"/>
          <w:szCs w:val="20"/>
          <w:lang w:val="en-GB"/>
        </w:rPr>
        <w:t xml:space="preserve"> the moniker for the type species </w:t>
      </w:r>
      <w:r>
        <w:rPr>
          <w:sz w:val="20"/>
          <w:szCs w:val="20"/>
          <w:lang w:val="en-GB"/>
        </w:rPr>
        <w:t>and</w:t>
      </w:r>
      <w:r w:rsidRPr="005129E5">
        <w:rPr>
          <w:sz w:val="20"/>
          <w:szCs w:val="20"/>
          <w:lang w:val="en-GB"/>
        </w:rPr>
        <w:t xml:space="preserve"> the word “virus”</w:t>
      </w:r>
      <w:r>
        <w:rPr>
          <w:sz w:val="20"/>
          <w:szCs w:val="20"/>
          <w:lang w:val="en-GB"/>
        </w:rPr>
        <w:t xml:space="preserve">. Type species: </w:t>
      </w:r>
      <w:r w:rsidRPr="005129E5">
        <w:rPr>
          <w:i/>
          <w:sz w:val="18"/>
          <w:szCs w:val="18"/>
          <w:lang w:val="en-GB"/>
        </w:rPr>
        <w:t>Vibrio virus Canoe</w:t>
      </w:r>
    </w:p>
    <w:p w14:paraId="5EB446E8" w14:textId="77777777" w:rsidR="00324F0E" w:rsidRDefault="00324F0E" w:rsidP="00324F0E">
      <w:pPr>
        <w:rPr>
          <w:b/>
          <w:color w:val="0000FF"/>
          <w:lang w:val="en-GB"/>
        </w:rPr>
      </w:pPr>
    </w:p>
    <w:p w14:paraId="45111CFB"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216A8482"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C9195D6" w14:textId="77777777" w:rsidR="00324F0E" w:rsidRPr="001256CE" w:rsidRDefault="00324F0E" w:rsidP="0011252D">
            <w:pPr>
              <w:rPr>
                <w:sz w:val="20"/>
                <w:lang w:val="en-GB"/>
              </w:rPr>
            </w:pPr>
            <w:r>
              <w:rPr>
                <w:sz w:val="20"/>
                <w:lang w:val="en-GB"/>
              </w:rPr>
              <w:t>GenBank Accession No.</w:t>
            </w:r>
          </w:p>
        </w:tc>
        <w:tc>
          <w:tcPr>
            <w:tcW w:w="1710" w:type="dxa"/>
          </w:tcPr>
          <w:p w14:paraId="382E059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589A2DD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2DDCF70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10FDBFA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71AE4A0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65AB8A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553186A3"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0E6A3EA7" w14:textId="77777777" w:rsidR="00324F0E" w:rsidRPr="0094475C" w:rsidRDefault="00324F0E" w:rsidP="0011252D">
            <w:pPr>
              <w:rPr>
                <w:b w:val="0"/>
                <w:sz w:val="18"/>
                <w:szCs w:val="18"/>
                <w:lang w:val="en-GB"/>
              </w:rPr>
            </w:pPr>
            <w:r w:rsidRPr="00613C9E">
              <w:rPr>
                <w:b w:val="0"/>
                <w:sz w:val="18"/>
                <w:szCs w:val="18"/>
                <w:lang w:val="en-GB"/>
              </w:rPr>
              <w:t>MG592573</w:t>
            </w:r>
          </w:p>
        </w:tc>
        <w:tc>
          <w:tcPr>
            <w:tcW w:w="1710" w:type="dxa"/>
          </w:tcPr>
          <w:p w14:paraId="1CF254D4"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13C9E">
              <w:rPr>
                <w:sz w:val="18"/>
                <w:szCs w:val="18"/>
                <w:lang w:val="en-GB"/>
              </w:rPr>
              <w:t>Vibrio virus Canoe</w:t>
            </w:r>
          </w:p>
        </w:tc>
        <w:tc>
          <w:tcPr>
            <w:tcW w:w="1080" w:type="dxa"/>
          </w:tcPr>
          <w:p w14:paraId="17ACF96C" w14:textId="77777777" w:rsidR="00324F0E" w:rsidRPr="00613C9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13C9E">
              <w:rPr>
                <w:sz w:val="18"/>
              </w:rPr>
              <w:t>32,014</w:t>
            </w:r>
          </w:p>
        </w:tc>
        <w:tc>
          <w:tcPr>
            <w:tcW w:w="975" w:type="dxa"/>
          </w:tcPr>
          <w:p w14:paraId="61E964BF" w14:textId="77777777" w:rsidR="00324F0E" w:rsidRPr="00613C9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13C9E">
              <w:rPr>
                <w:sz w:val="18"/>
              </w:rPr>
              <w:t>44.56</w:t>
            </w:r>
          </w:p>
        </w:tc>
        <w:tc>
          <w:tcPr>
            <w:tcW w:w="1068" w:type="dxa"/>
          </w:tcPr>
          <w:p w14:paraId="51CADC49" w14:textId="77777777" w:rsidR="00324F0E" w:rsidRPr="00613C9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13C9E">
              <w:rPr>
                <w:sz w:val="18"/>
              </w:rPr>
              <w:t>0</w:t>
            </w:r>
          </w:p>
        </w:tc>
        <w:tc>
          <w:tcPr>
            <w:tcW w:w="1047" w:type="dxa"/>
          </w:tcPr>
          <w:p w14:paraId="6E71C1BF" w14:textId="77777777" w:rsidR="00324F0E" w:rsidRPr="00613C9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13C9E">
              <w:rPr>
                <w:sz w:val="18"/>
              </w:rPr>
              <w:t>52</w:t>
            </w:r>
          </w:p>
        </w:tc>
        <w:tc>
          <w:tcPr>
            <w:tcW w:w="1323" w:type="dxa"/>
          </w:tcPr>
          <w:p w14:paraId="1D22A570"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680709F5"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7115E7AC" w14:textId="77777777" w:rsidR="00324F0E" w:rsidRPr="001256CE" w:rsidRDefault="00324F0E" w:rsidP="00324F0E">
      <w:pPr>
        <w:rPr>
          <w:i/>
          <w:lang w:val="en-GB"/>
        </w:rPr>
      </w:pPr>
      <w:r w:rsidRPr="001256CE">
        <w:rPr>
          <w:i/>
          <w:lang w:val="en-GB"/>
        </w:rPr>
        <w:t>** Determined using PHANOTATE</w:t>
      </w:r>
    </w:p>
    <w:p w14:paraId="7065B25C"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08785D73" w14:textId="77777777" w:rsidR="00324F0E" w:rsidRPr="0094475C" w:rsidRDefault="00324F0E" w:rsidP="00324F0E">
      <w:pPr>
        <w:rPr>
          <w:b/>
          <w:color w:val="0000FF"/>
          <w:lang w:val="en-GB"/>
        </w:rPr>
      </w:pPr>
    </w:p>
    <w:p w14:paraId="0CA5B928" w14:textId="77777777" w:rsidR="00324F0E" w:rsidRDefault="00324F0E" w:rsidP="00324F0E">
      <w:pPr>
        <w:rPr>
          <w:lang w:val="en-GB"/>
        </w:rPr>
      </w:pPr>
      <w:r w:rsidRPr="00E23EBA">
        <w:rPr>
          <w:b/>
          <w:color w:val="0000FF"/>
          <w:lang w:val="en-GB"/>
        </w:rPr>
        <w:t>Proposal 8</w:t>
      </w:r>
      <w:r>
        <w:rPr>
          <w:b/>
          <w:lang w:val="en-GB"/>
        </w:rPr>
        <w:t xml:space="preserve">: </w:t>
      </w:r>
      <w:r>
        <w:rPr>
          <w:lang w:val="en-GB"/>
        </w:rPr>
        <w:t xml:space="preserve">To create a new genus, </w:t>
      </w:r>
      <w:proofErr w:type="spellStart"/>
      <w:r>
        <w:rPr>
          <w:i/>
          <w:lang w:val="en-GB"/>
        </w:rPr>
        <w:t>Vulnificusvirus</w:t>
      </w:r>
      <w:proofErr w:type="spellEnd"/>
      <w:r>
        <w:rPr>
          <w:lang w:val="en-GB"/>
        </w:rPr>
        <w:t xml:space="preserve">, and assign </w:t>
      </w:r>
      <w:r w:rsidRPr="007F1F22">
        <w:rPr>
          <w:lang w:val="en-GB"/>
        </w:rPr>
        <w:t>Vibrio phage PV94</w:t>
      </w:r>
      <w:r>
        <w:rPr>
          <w:lang w:val="en-GB"/>
        </w:rPr>
        <w:t xml:space="preserve"> to it.</w:t>
      </w:r>
    </w:p>
    <w:p w14:paraId="4CBCE5BC" w14:textId="77777777" w:rsidR="00324F0E" w:rsidRDefault="00324F0E" w:rsidP="00324F0E">
      <w:pPr>
        <w:rPr>
          <w:lang w:val="en-GB"/>
        </w:rPr>
      </w:pPr>
    </w:p>
    <w:p w14:paraId="05C62B9A" w14:textId="77777777" w:rsidR="00324F0E" w:rsidRPr="005815EC" w:rsidRDefault="00324F0E" w:rsidP="00324F0E">
      <w:pPr>
        <w:rPr>
          <w:sz w:val="20"/>
          <w:szCs w:val="20"/>
          <w:lang w:val="en-GB"/>
        </w:rPr>
      </w:pPr>
      <w:r w:rsidRPr="005815EC">
        <w:rPr>
          <w:b/>
          <w:sz w:val="20"/>
          <w:szCs w:val="20"/>
          <w:lang w:val="en-GB"/>
        </w:rPr>
        <w:t>Background/History:</w:t>
      </w:r>
      <w:r w:rsidRPr="005815EC">
        <w:rPr>
          <w:sz w:val="20"/>
          <w:szCs w:val="20"/>
          <w:lang w:val="en-GB"/>
        </w:rPr>
        <w:t xml:space="preserve"> The phage was isolated/identified from a human isolate of </w:t>
      </w:r>
      <w:r w:rsidRPr="005815EC">
        <w:rPr>
          <w:i/>
          <w:sz w:val="20"/>
          <w:szCs w:val="20"/>
          <w:lang w:val="en-GB"/>
        </w:rPr>
        <w:t>Vibrio vulnificus</w:t>
      </w:r>
      <w:r w:rsidRPr="005815EC">
        <w:rPr>
          <w:sz w:val="20"/>
          <w:szCs w:val="20"/>
          <w:lang w:val="en-GB"/>
        </w:rPr>
        <w:t>, strain VN-094.</w:t>
      </w:r>
    </w:p>
    <w:p w14:paraId="1E835F4E" w14:textId="77777777" w:rsidR="00324F0E" w:rsidRPr="005815EC" w:rsidRDefault="00324F0E" w:rsidP="00324F0E">
      <w:pPr>
        <w:rPr>
          <w:sz w:val="20"/>
          <w:szCs w:val="20"/>
          <w:lang w:val="en-GB"/>
        </w:rPr>
      </w:pPr>
    </w:p>
    <w:p w14:paraId="30EBFB32" w14:textId="77777777" w:rsidR="00324F0E" w:rsidRPr="005815EC" w:rsidRDefault="00324F0E" w:rsidP="00324F0E">
      <w:pPr>
        <w:rPr>
          <w:sz w:val="20"/>
          <w:szCs w:val="20"/>
          <w:lang w:val="en-GB"/>
        </w:rPr>
      </w:pPr>
      <w:r w:rsidRPr="005815EC">
        <w:rPr>
          <w:b/>
          <w:sz w:val="20"/>
          <w:szCs w:val="20"/>
          <w:lang w:val="en-GB"/>
        </w:rPr>
        <w:t>Source of name of this taxon:</w:t>
      </w:r>
      <w:r w:rsidRPr="005815EC">
        <w:rPr>
          <w:sz w:val="20"/>
          <w:szCs w:val="20"/>
          <w:lang w:val="en-GB"/>
        </w:rPr>
        <w:t xml:space="preserve"> The genus is named for the bacterial species it was first identified to infect, </w:t>
      </w:r>
      <w:r w:rsidRPr="005815EC">
        <w:rPr>
          <w:i/>
          <w:sz w:val="20"/>
          <w:szCs w:val="20"/>
          <w:lang w:val="en-GB"/>
        </w:rPr>
        <w:t>Vibrio vulnificus</w:t>
      </w:r>
      <w:r w:rsidRPr="005815EC">
        <w:rPr>
          <w:sz w:val="20"/>
          <w:szCs w:val="20"/>
          <w:lang w:val="en-GB"/>
        </w:rPr>
        <w:t>. Type species: Vibrio phage PV94</w:t>
      </w:r>
    </w:p>
    <w:p w14:paraId="6810680E" w14:textId="77777777" w:rsidR="00324F0E" w:rsidRDefault="00324F0E" w:rsidP="00324F0E">
      <w:pPr>
        <w:rPr>
          <w:b/>
          <w:color w:val="0000FF"/>
          <w:lang w:val="en-GB"/>
        </w:rPr>
      </w:pPr>
    </w:p>
    <w:p w14:paraId="5874D872"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79FBF440"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5A074D1" w14:textId="77777777" w:rsidR="00324F0E" w:rsidRPr="001256CE" w:rsidRDefault="00324F0E" w:rsidP="0011252D">
            <w:pPr>
              <w:rPr>
                <w:sz w:val="20"/>
                <w:lang w:val="en-GB"/>
              </w:rPr>
            </w:pPr>
            <w:r>
              <w:rPr>
                <w:sz w:val="20"/>
                <w:lang w:val="en-GB"/>
              </w:rPr>
              <w:t>GenBank Accession No.</w:t>
            </w:r>
          </w:p>
        </w:tc>
        <w:tc>
          <w:tcPr>
            <w:tcW w:w="1710" w:type="dxa"/>
          </w:tcPr>
          <w:p w14:paraId="47AE42E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3487A1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0E81BC9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222C078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0E2AAD4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164541D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23D10DC5"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51D633F5" w14:textId="77777777" w:rsidR="00324F0E" w:rsidRPr="0094475C" w:rsidRDefault="00324F0E" w:rsidP="0011252D">
            <w:pPr>
              <w:rPr>
                <w:b w:val="0"/>
                <w:sz w:val="18"/>
                <w:szCs w:val="18"/>
                <w:lang w:val="en-GB"/>
              </w:rPr>
            </w:pPr>
            <w:r w:rsidRPr="007F1F22">
              <w:rPr>
                <w:b w:val="0"/>
                <w:sz w:val="18"/>
                <w:szCs w:val="18"/>
                <w:lang w:val="en-GB"/>
              </w:rPr>
              <w:t>HG803181</w:t>
            </w:r>
          </w:p>
        </w:tc>
        <w:tc>
          <w:tcPr>
            <w:tcW w:w="1710" w:type="dxa"/>
          </w:tcPr>
          <w:p w14:paraId="21942FD2"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F1F22">
              <w:rPr>
                <w:sz w:val="18"/>
                <w:szCs w:val="18"/>
                <w:lang w:val="en-GB"/>
              </w:rPr>
              <w:t>Vibrio virus PV94</w:t>
            </w:r>
          </w:p>
        </w:tc>
        <w:tc>
          <w:tcPr>
            <w:tcW w:w="1080" w:type="dxa"/>
          </w:tcPr>
          <w:p w14:paraId="4CFB61C1" w14:textId="77777777" w:rsidR="00324F0E" w:rsidRPr="007F1F2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F1F22">
              <w:rPr>
                <w:sz w:val="18"/>
              </w:rPr>
              <w:t>33,828</w:t>
            </w:r>
          </w:p>
        </w:tc>
        <w:tc>
          <w:tcPr>
            <w:tcW w:w="975" w:type="dxa"/>
          </w:tcPr>
          <w:p w14:paraId="62E21A7A" w14:textId="77777777" w:rsidR="00324F0E" w:rsidRPr="007F1F2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F1F22">
              <w:rPr>
                <w:sz w:val="18"/>
              </w:rPr>
              <w:t>48.17</w:t>
            </w:r>
          </w:p>
        </w:tc>
        <w:tc>
          <w:tcPr>
            <w:tcW w:w="1068" w:type="dxa"/>
          </w:tcPr>
          <w:p w14:paraId="171EB3B5" w14:textId="77777777" w:rsidR="00324F0E" w:rsidRPr="007F1F2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F1F22">
              <w:rPr>
                <w:sz w:val="18"/>
              </w:rPr>
              <w:t>0</w:t>
            </w:r>
          </w:p>
        </w:tc>
        <w:tc>
          <w:tcPr>
            <w:tcW w:w="1047" w:type="dxa"/>
          </w:tcPr>
          <w:p w14:paraId="0FE0E420" w14:textId="77777777" w:rsidR="00324F0E" w:rsidRPr="007F1F2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F1F22">
              <w:rPr>
                <w:sz w:val="18"/>
              </w:rPr>
              <w:t>59</w:t>
            </w:r>
          </w:p>
        </w:tc>
        <w:tc>
          <w:tcPr>
            <w:tcW w:w="1323" w:type="dxa"/>
          </w:tcPr>
          <w:p w14:paraId="419C4A09"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2609F185"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66834292" w14:textId="77777777" w:rsidR="00324F0E" w:rsidRPr="001256CE" w:rsidRDefault="00324F0E" w:rsidP="00324F0E">
      <w:pPr>
        <w:rPr>
          <w:i/>
          <w:lang w:val="en-GB"/>
        </w:rPr>
      </w:pPr>
      <w:r w:rsidRPr="001256CE">
        <w:rPr>
          <w:i/>
          <w:lang w:val="en-GB"/>
        </w:rPr>
        <w:t>** Determined using PHANOTATE</w:t>
      </w:r>
    </w:p>
    <w:p w14:paraId="549DD146"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45725C65" w14:textId="77777777" w:rsidR="00324F0E" w:rsidRPr="0094475C" w:rsidRDefault="00324F0E" w:rsidP="00324F0E">
      <w:pPr>
        <w:rPr>
          <w:b/>
          <w:color w:val="0000FF"/>
          <w:lang w:val="en-GB"/>
        </w:rPr>
      </w:pPr>
    </w:p>
    <w:p w14:paraId="4F4F7318" w14:textId="77777777" w:rsidR="00324F0E" w:rsidRDefault="00324F0E" w:rsidP="00324F0E">
      <w:pPr>
        <w:rPr>
          <w:lang w:val="en-GB"/>
        </w:rPr>
      </w:pPr>
      <w:r w:rsidRPr="00E23EBA">
        <w:rPr>
          <w:b/>
          <w:color w:val="0000FF"/>
          <w:lang w:val="en-GB"/>
        </w:rPr>
        <w:lastRenderedPageBreak/>
        <w:t>Proposal 9</w:t>
      </w:r>
      <w:r>
        <w:rPr>
          <w:b/>
          <w:lang w:val="en-GB"/>
        </w:rPr>
        <w:t xml:space="preserve">: </w:t>
      </w:r>
      <w:r>
        <w:rPr>
          <w:lang w:val="en-GB"/>
        </w:rPr>
        <w:t xml:space="preserve">To create a new genus, </w:t>
      </w:r>
      <w:proofErr w:type="spellStart"/>
      <w:r w:rsidRPr="00E23EBA">
        <w:rPr>
          <w:i/>
          <w:lang w:val="en-GB"/>
        </w:rPr>
        <w:t>Longwood</w:t>
      </w:r>
      <w:r>
        <w:rPr>
          <w:i/>
          <w:lang w:val="en-GB"/>
        </w:rPr>
        <w:t>virus</w:t>
      </w:r>
      <w:proofErr w:type="spellEnd"/>
      <w:r>
        <w:rPr>
          <w:lang w:val="en-GB"/>
        </w:rPr>
        <w:t xml:space="preserve"> and assign </w:t>
      </w:r>
      <w:r w:rsidRPr="00577248">
        <w:rPr>
          <w:i/>
          <w:lang w:val="en-GB"/>
        </w:rPr>
        <w:t>Vibrio virus K139</w:t>
      </w:r>
      <w:r>
        <w:rPr>
          <w:lang w:val="en-GB"/>
        </w:rPr>
        <w:t xml:space="preserve"> to it.</w:t>
      </w:r>
    </w:p>
    <w:p w14:paraId="35FF48D8" w14:textId="77777777" w:rsidR="00324F0E" w:rsidRDefault="00324F0E" w:rsidP="00324F0E">
      <w:pPr>
        <w:rPr>
          <w:lang w:val="en-GB"/>
        </w:rPr>
      </w:pPr>
    </w:p>
    <w:p w14:paraId="1D9A5A3E" w14:textId="77777777" w:rsidR="00324F0E" w:rsidRPr="00320227" w:rsidRDefault="00324F0E" w:rsidP="00324F0E">
      <w:pPr>
        <w:rPr>
          <w:rFonts w:ascii="Arial" w:hAnsi="Arial" w:cs="Arial"/>
          <w:sz w:val="16"/>
          <w:szCs w:val="20"/>
          <w:lang w:val="en-GB"/>
        </w:rPr>
      </w:pPr>
      <w:r w:rsidRPr="00320227">
        <w:rPr>
          <w:b/>
          <w:sz w:val="20"/>
          <w:lang w:val="en-GB"/>
        </w:rPr>
        <w:t>Background/History:</w:t>
      </w:r>
      <w:r w:rsidRPr="00320227">
        <w:rPr>
          <w:sz w:val="20"/>
          <w:lang w:val="en-GB"/>
        </w:rPr>
        <w:t xml:space="preserve"> Isolated as a prophage resident on the genome of </w:t>
      </w:r>
      <w:r w:rsidRPr="00320227">
        <w:rPr>
          <w:i/>
          <w:sz w:val="20"/>
          <w:lang w:val="en-GB"/>
        </w:rPr>
        <w:t>V. cholerae</w:t>
      </w:r>
      <w:r w:rsidRPr="00320227">
        <w:rPr>
          <w:sz w:val="20"/>
          <w:lang w:val="en-GB"/>
        </w:rPr>
        <w:t xml:space="preserve"> MO10</w:t>
      </w:r>
    </w:p>
    <w:p w14:paraId="4584B2D9" w14:textId="77777777" w:rsidR="00324F0E" w:rsidRDefault="00324F0E" w:rsidP="00324F0E">
      <w:pPr>
        <w:rPr>
          <w:lang w:val="en-GB"/>
        </w:rPr>
      </w:pPr>
    </w:p>
    <w:p w14:paraId="0ECDFCC3" w14:textId="77777777" w:rsidR="00324F0E" w:rsidRPr="00D23BEC" w:rsidRDefault="00324F0E" w:rsidP="00324F0E">
      <w:pPr>
        <w:rPr>
          <w:lang w:val="en-GB"/>
        </w:rPr>
      </w:pPr>
      <w:r>
        <w:rPr>
          <w:b/>
          <w:lang w:val="en-GB"/>
        </w:rPr>
        <w:t>Source of name of this taxon:</w:t>
      </w:r>
      <w:r>
        <w:rPr>
          <w:lang w:val="en-GB"/>
        </w:rPr>
        <w:t xml:space="preserve"> </w:t>
      </w:r>
      <w:r w:rsidRPr="005129E5">
        <w:rPr>
          <w:sz w:val="20"/>
          <w:szCs w:val="20"/>
          <w:lang w:val="en-GB"/>
        </w:rPr>
        <w:t xml:space="preserve">The genus is named </w:t>
      </w:r>
      <w:r>
        <w:rPr>
          <w:sz w:val="20"/>
          <w:szCs w:val="20"/>
          <w:lang w:val="en-GB"/>
        </w:rPr>
        <w:t>after</w:t>
      </w:r>
      <w:r w:rsidRPr="00E23EBA">
        <w:t xml:space="preserve"> </w:t>
      </w:r>
      <w:r w:rsidRPr="00E23EBA">
        <w:rPr>
          <w:sz w:val="20"/>
          <w:szCs w:val="20"/>
          <w:lang w:val="en-GB"/>
        </w:rPr>
        <w:t>Longwood</w:t>
      </w:r>
      <w:r>
        <w:rPr>
          <w:sz w:val="20"/>
          <w:szCs w:val="20"/>
          <w:lang w:val="en-GB"/>
        </w:rPr>
        <w:t xml:space="preserve"> Avenue in Boston, where </w:t>
      </w:r>
      <w:proofErr w:type="gramStart"/>
      <w:r>
        <w:rPr>
          <w:sz w:val="20"/>
          <w:szCs w:val="20"/>
          <w:lang w:val="en-GB"/>
        </w:rPr>
        <w:t>at  the</w:t>
      </w:r>
      <w:proofErr w:type="gramEnd"/>
      <w:r>
        <w:rPr>
          <w:sz w:val="20"/>
          <w:szCs w:val="20"/>
          <w:lang w:val="en-GB"/>
        </w:rPr>
        <w:t xml:space="preserve"> D</w:t>
      </w:r>
      <w:r w:rsidRPr="00E23EBA">
        <w:rPr>
          <w:sz w:val="20"/>
          <w:szCs w:val="20"/>
          <w:lang w:val="en-GB"/>
        </w:rPr>
        <w:t>epartment of Microbiology and Molecular Genetics, Harvard Medical School</w:t>
      </w:r>
      <w:r>
        <w:rPr>
          <w:sz w:val="20"/>
          <w:szCs w:val="20"/>
          <w:lang w:val="en-GB"/>
        </w:rPr>
        <w:t xml:space="preserve"> the type phage was isolated. Type species:</w:t>
      </w:r>
      <w:r w:rsidRPr="00C00B52">
        <w:rPr>
          <w:sz w:val="18"/>
          <w:szCs w:val="18"/>
          <w:lang w:val="en-GB"/>
        </w:rPr>
        <w:t xml:space="preserve"> </w:t>
      </w:r>
      <w:r w:rsidRPr="00C00B52">
        <w:rPr>
          <w:i/>
          <w:sz w:val="18"/>
          <w:szCs w:val="18"/>
          <w:lang w:val="en-GB"/>
        </w:rPr>
        <w:t>Vibrio virus K139</w:t>
      </w:r>
    </w:p>
    <w:p w14:paraId="0F6674B9" w14:textId="77777777" w:rsidR="00324F0E" w:rsidRDefault="00324F0E" w:rsidP="00324F0E">
      <w:pPr>
        <w:rPr>
          <w:b/>
          <w:color w:val="0000FF"/>
          <w:lang w:val="en-GB"/>
        </w:rPr>
      </w:pPr>
    </w:p>
    <w:p w14:paraId="6898934E"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167"/>
        <w:gridCol w:w="1582"/>
        <w:gridCol w:w="1582"/>
        <w:gridCol w:w="1007"/>
        <w:gridCol w:w="911"/>
        <w:gridCol w:w="996"/>
        <w:gridCol w:w="977"/>
        <w:gridCol w:w="1229"/>
      </w:tblGrid>
      <w:tr w:rsidR="00324F0E" w14:paraId="02467C1C"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Pr>
          <w:p w14:paraId="4057F6B8" w14:textId="77777777" w:rsidR="00324F0E" w:rsidRPr="001256CE" w:rsidRDefault="00324F0E" w:rsidP="0011252D">
            <w:pPr>
              <w:rPr>
                <w:sz w:val="20"/>
                <w:lang w:val="en-GB"/>
              </w:rPr>
            </w:pPr>
            <w:r>
              <w:rPr>
                <w:sz w:val="20"/>
                <w:lang w:val="en-GB"/>
              </w:rPr>
              <w:t>GenBank Accession No.</w:t>
            </w:r>
          </w:p>
        </w:tc>
        <w:tc>
          <w:tcPr>
            <w:tcW w:w="1582" w:type="dxa"/>
          </w:tcPr>
          <w:p w14:paraId="09A0D374" w14:textId="77777777" w:rsidR="00324F0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Additional</w:t>
            </w:r>
          </w:p>
          <w:p w14:paraId="79DCBE1D" w14:textId="77777777" w:rsidR="00324F0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Isolates</w:t>
            </w:r>
          </w:p>
        </w:tc>
        <w:tc>
          <w:tcPr>
            <w:tcW w:w="1582" w:type="dxa"/>
          </w:tcPr>
          <w:p w14:paraId="2476487C"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07" w:type="dxa"/>
          </w:tcPr>
          <w:p w14:paraId="68C790E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11" w:type="dxa"/>
          </w:tcPr>
          <w:p w14:paraId="4B0E5E7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996" w:type="dxa"/>
          </w:tcPr>
          <w:p w14:paraId="014B84D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977" w:type="dxa"/>
          </w:tcPr>
          <w:p w14:paraId="493475D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229" w:type="dxa"/>
          </w:tcPr>
          <w:p w14:paraId="7C98858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52ABE68D"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6513F458" w14:textId="77777777" w:rsidR="00324F0E" w:rsidRPr="0094475C" w:rsidRDefault="00324F0E" w:rsidP="0011252D">
            <w:pPr>
              <w:rPr>
                <w:b w:val="0"/>
                <w:sz w:val="18"/>
                <w:szCs w:val="18"/>
                <w:lang w:val="en-GB"/>
              </w:rPr>
            </w:pPr>
            <w:r w:rsidRPr="00DA610C">
              <w:rPr>
                <w:b w:val="0"/>
                <w:sz w:val="18"/>
                <w:szCs w:val="18"/>
                <w:lang w:val="en-GB"/>
              </w:rPr>
              <w:t>AF125163</w:t>
            </w:r>
          </w:p>
        </w:tc>
        <w:tc>
          <w:tcPr>
            <w:tcW w:w="1582" w:type="dxa"/>
          </w:tcPr>
          <w:p w14:paraId="4991BA53"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14BE5">
              <w:rPr>
                <w:sz w:val="18"/>
                <w:szCs w:val="18"/>
                <w:lang w:val="en-GB"/>
              </w:rPr>
              <w:t>KF361475</w:t>
            </w:r>
            <w:r>
              <w:rPr>
                <w:sz w:val="18"/>
                <w:szCs w:val="18"/>
                <w:lang w:val="en-GB"/>
              </w:rPr>
              <w:t xml:space="preserve">, </w:t>
            </w:r>
            <w:r w:rsidRPr="00F14BE5">
              <w:rPr>
                <w:sz w:val="18"/>
                <w:szCs w:val="18"/>
                <w:lang w:val="en-GB"/>
              </w:rPr>
              <w:t>AB374228</w:t>
            </w:r>
            <w:r>
              <w:rPr>
                <w:sz w:val="18"/>
                <w:szCs w:val="18"/>
                <w:lang w:val="en-GB"/>
              </w:rPr>
              <w:t xml:space="preserve">, </w:t>
            </w:r>
          </w:p>
          <w:p w14:paraId="76A5D146" w14:textId="77777777" w:rsidR="00324F0E" w:rsidRPr="00DA61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14BE5">
              <w:rPr>
                <w:sz w:val="18"/>
                <w:szCs w:val="18"/>
                <w:lang w:val="en-GB"/>
              </w:rPr>
              <w:t>KX058879</w:t>
            </w:r>
          </w:p>
        </w:tc>
        <w:tc>
          <w:tcPr>
            <w:tcW w:w="1582" w:type="dxa"/>
          </w:tcPr>
          <w:p w14:paraId="525A6370"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A610C">
              <w:rPr>
                <w:sz w:val="18"/>
                <w:szCs w:val="18"/>
                <w:lang w:val="en-GB"/>
              </w:rPr>
              <w:t>Vibrio virus K139</w:t>
            </w:r>
          </w:p>
        </w:tc>
        <w:tc>
          <w:tcPr>
            <w:tcW w:w="1007" w:type="dxa"/>
          </w:tcPr>
          <w:p w14:paraId="70A5A703" w14:textId="77777777" w:rsidR="00324F0E" w:rsidRPr="00DA61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A610C">
              <w:rPr>
                <w:sz w:val="18"/>
              </w:rPr>
              <w:t>33,106</w:t>
            </w:r>
          </w:p>
        </w:tc>
        <w:tc>
          <w:tcPr>
            <w:tcW w:w="911" w:type="dxa"/>
          </w:tcPr>
          <w:p w14:paraId="1E050A70" w14:textId="77777777" w:rsidR="00324F0E" w:rsidRPr="00DA61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A610C">
              <w:rPr>
                <w:sz w:val="18"/>
              </w:rPr>
              <w:t>48.90</w:t>
            </w:r>
          </w:p>
        </w:tc>
        <w:tc>
          <w:tcPr>
            <w:tcW w:w="996" w:type="dxa"/>
          </w:tcPr>
          <w:p w14:paraId="426E3757" w14:textId="77777777" w:rsidR="00324F0E" w:rsidRPr="00DA61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A610C">
              <w:rPr>
                <w:sz w:val="18"/>
              </w:rPr>
              <w:t>0</w:t>
            </w:r>
          </w:p>
        </w:tc>
        <w:tc>
          <w:tcPr>
            <w:tcW w:w="977" w:type="dxa"/>
          </w:tcPr>
          <w:p w14:paraId="194DD77B" w14:textId="77777777" w:rsidR="00324F0E" w:rsidRPr="00DA61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DA610C">
              <w:rPr>
                <w:sz w:val="18"/>
              </w:rPr>
              <w:t>55</w:t>
            </w:r>
          </w:p>
        </w:tc>
        <w:tc>
          <w:tcPr>
            <w:tcW w:w="1229" w:type="dxa"/>
          </w:tcPr>
          <w:p w14:paraId="5A50391D"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27B880F9"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6C388A73" w14:textId="77777777" w:rsidR="00324F0E" w:rsidRPr="001256CE" w:rsidRDefault="00324F0E" w:rsidP="00324F0E">
      <w:pPr>
        <w:rPr>
          <w:i/>
          <w:lang w:val="en-GB"/>
        </w:rPr>
      </w:pPr>
      <w:r w:rsidRPr="001256CE">
        <w:rPr>
          <w:i/>
          <w:lang w:val="en-GB"/>
        </w:rPr>
        <w:t>** Determined using PHANOTATE</w:t>
      </w:r>
    </w:p>
    <w:p w14:paraId="50244E3E"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1BDA9317" w14:textId="77777777" w:rsidR="00324F0E" w:rsidRDefault="00324F0E" w:rsidP="00324F0E">
      <w:pPr>
        <w:rPr>
          <w:b/>
          <w:color w:val="0000FF"/>
          <w:lang w:val="en-GB"/>
        </w:rPr>
      </w:pPr>
    </w:p>
    <w:p w14:paraId="2B49A8C8" w14:textId="77777777" w:rsidR="00324F0E" w:rsidRDefault="00324F0E" w:rsidP="00324F0E">
      <w:pPr>
        <w:rPr>
          <w:lang w:val="en-GB"/>
        </w:rPr>
      </w:pPr>
      <w:r w:rsidRPr="00E23EBA">
        <w:rPr>
          <w:b/>
          <w:color w:val="0000FF"/>
          <w:lang w:val="en-GB"/>
        </w:rPr>
        <w:t>Proposal 10</w:t>
      </w:r>
      <w:r>
        <w:rPr>
          <w:b/>
          <w:lang w:val="en-GB"/>
        </w:rPr>
        <w:t xml:space="preserve">: </w:t>
      </w:r>
      <w:r>
        <w:rPr>
          <w:lang w:val="en-GB"/>
        </w:rPr>
        <w:t xml:space="preserve">To create a new genus, </w:t>
      </w:r>
      <w:proofErr w:type="spellStart"/>
      <w:r w:rsidRPr="00BC3A1E">
        <w:rPr>
          <w:i/>
          <w:lang w:val="en-GB"/>
        </w:rPr>
        <w:t>Baylor</w:t>
      </w:r>
      <w:r>
        <w:rPr>
          <w:i/>
          <w:lang w:val="en-GB"/>
        </w:rPr>
        <w:t>virus</w:t>
      </w:r>
      <w:proofErr w:type="spellEnd"/>
      <w:r>
        <w:rPr>
          <w:lang w:val="en-GB"/>
        </w:rPr>
        <w:t xml:space="preserve"> and assign </w:t>
      </w:r>
      <w:proofErr w:type="spellStart"/>
      <w:r w:rsidRPr="00612373">
        <w:rPr>
          <w:i/>
          <w:lang w:val="en-GB"/>
        </w:rPr>
        <w:t>Mannheimia</w:t>
      </w:r>
      <w:proofErr w:type="spellEnd"/>
      <w:r w:rsidRPr="00612373">
        <w:rPr>
          <w:i/>
          <w:lang w:val="en-GB"/>
        </w:rPr>
        <w:t xml:space="preserve"> virus PHL101</w:t>
      </w:r>
      <w:r>
        <w:rPr>
          <w:lang w:val="en-GB"/>
        </w:rPr>
        <w:t xml:space="preserve"> and </w:t>
      </w:r>
      <w:proofErr w:type="spellStart"/>
      <w:r w:rsidRPr="00612373">
        <w:rPr>
          <w:i/>
          <w:lang w:val="en-GB"/>
        </w:rPr>
        <w:t>Mannheimia</w:t>
      </w:r>
      <w:proofErr w:type="spellEnd"/>
      <w:r w:rsidRPr="00612373">
        <w:rPr>
          <w:i/>
          <w:lang w:val="en-GB"/>
        </w:rPr>
        <w:t xml:space="preserve"> virus 1127AP1</w:t>
      </w:r>
      <w:r>
        <w:rPr>
          <w:lang w:val="en-GB"/>
        </w:rPr>
        <w:t xml:space="preserve"> to it.</w:t>
      </w:r>
    </w:p>
    <w:p w14:paraId="43DCC8D0" w14:textId="77777777" w:rsidR="00324F0E" w:rsidRDefault="00324F0E" w:rsidP="00324F0E">
      <w:pPr>
        <w:rPr>
          <w:lang w:val="en-GB"/>
        </w:rPr>
      </w:pPr>
    </w:p>
    <w:p w14:paraId="0810AA55" w14:textId="77777777" w:rsidR="00324F0E" w:rsidRDefault="00324F0E" w:rsidP="00324F0E">
      <w:pPr>
        <w:rPr>
          <w:sz w:val="20"/>
          <w:lang w:val="en-GB"/>
        </w:rPr>
      </w:pPr>
      <w:r w:rsidRPr="00931F74">
        <w:rPr>
          <w:b/>
          <w:sz w:val="20"/>
          <w:lang w:val="en-GB"/>
        </w:rPr>
        <w:t>Background/History:</w:t>
      </w:r>
      <w:r w:rsidRPr="00931F74">
        <w:rPr>
          <w:sz w:val="20"/>
          <w:lang w:val="en-GB"/>
        </w:rPr>
        <w:t xml:space="preserve"> </w:t>
      </w:r>
      <w:r>
        <w:rPr>
          <w:sz w:val="20"/>
          <w:lang w:val="en-GB"/>
        </w:rPr>
        <w:t>PHL101 was i</w:t>
      </w:r>
      <w:r w:rsidRPr="00931F74">
        <w:rPr>
          <w:sz w:val="20"/>
          <w:lang w:val="en-GB"/>
        </w:rPr>
        <w:t xml:space="preserve">solated from a bovine pneumonic isolate of </w:t>
      </w:r>
      <w:r w:rsidRPr="00931F74">
        <w:rPr>
          <w:i/>
          <w:sz w:val="20"/>
          <w:lang w:val="en-GB"/>
        </w:rPr>
        <w:t xml:space="preserve">M. </w:t>
      </w:r>
      <w:proofErr w:type="spellStart"/>
      <w:r w:rsidRPr="00931F74">
        <w:rPr>
          <w:i/>
          <w:sz w:val="20"/>
          <w:lang w:val="en-GB"/>
        </w:rPr>
        <w:t>haemolytica</w:t>
      </w:r>
      <w:proofErr w:type="spellEnd"/>
      <w:r w:rsidRPr="00931F74">
        <w:rPr>
          <w:sz w:val="20"/>
          <w:lang w:val="en-GB"/>
        </w:rPr>
        <w:t>, A1, strain</w:t>
      </w:r>
      <w:r>
        <w:rPr>
          <w:sz w:val="20"/>
          <w:lang w:val="en-GB"/>
        </w:rPr>
        <w:t xml:space="preserve"> </w:t>
      </w:r>
      <w:r w:rsidRPr="00931F74">
        <w:rPr>
          <w:sz w:val="20"/>
          <w:lang w:val="en-GB"/>
        </w:rPr>
        <w:t>PHL101</w:t>
      </w:r>
      <w:r>
        <w:rPr>
          <w:sz w:val="20"/>
          <w:lang w:val="en-GB"/>
        </w:rPr>
        <w:t xml:space="preserve">. </w:t>
      </w:r>
    </w:p>
    <w:p w14:paraId="02633F65" w14:textId="77777777" w:rsidR="00324F0E" w:rsidRPr="00931F74" w:rsidRDefault="00324F0E" w:rsidP="00324F0E">
      <w:pPr>
        <w:rPr>
          <w:sz w:val="20"/>
          <w:lang w:val="en-GB"/>
        </w:rPr>
      </w:pPr>
      <w:r>
        <w:rPr>
          <w:sz w:val="20"/>
          <w:lang w:val="en-GB"/>
        </w:rPr>
        <w:t xml:space="preserve">1127AP1 was identified in </w:t>
      </w:r>
      <w:r w:rsidRPr="00166208">
        <w:rPr>
          <w:i/>
          <w:sz w:val="20"/>
          <w:lang w:val="en-GB"/>
        </w:rPr>
        <w:t xml:space="preserve">M. </w:t>
      </w:r>
      <w:proofErr w:type="spellStart"/>
      <w:r w:rsidRPr="00166208">
        <w:rPr>
          <w:i/>
          <w:sz w:val="20"/>
          <w:lang w:val="en-GB"/>
        </w:rPr>
        <w:t>haemolytica</w:t>
      </w:r>
      <w:proofErr w:type="spellEnd"/>
      <w:r w:rsidRPr="00166208">
        <w:rPr>
          <w:sz w:val="20"/>
          <w:lang w:val="en-GB"/>
        </w:rPr>
        <w:t xml:space="preserve"> isolates from healthy cattle housed in two commercial feedlots in Alberta, Canada.</w:t>
      </w:r>
    </w:p>
    <w:p w14:paraId="3483C83B" w14:textId="77777777" w:rsidR="00324F0E" w:rsidRDefault="00324F0E" w:rsidP="00324F0E">
      <w:pPr>
        <w:rPr>
          <w:lang w:val="en-GB"/>
        </w:rPr>
      </w:pPr>
    </w:p>
    <w:p w14:paraId="3EA53E4D" w14:textId="77777777" w:rsidR="00324F0E" w:rsidRPr="00D23BEC" w:rsidRDefault="00324F0E" w:rsidP="00324F0E">
      <w:pPr>
        <w:rPr>
          <w:lang w:val="en-GB"/>
        </w:rPr>
      </w:pPr>
      <w:r>
        <w:rPr>
          <w:b/>
          <w:lang w:val="en-GB"/>
        </w:rPr>
        <w:t>Source of name of this taxon:</w:t>
      </w:r>
      <w:r>
        <w:rPr>
          <w:lang w:val="en-GB"/>
        </w:rPr>
        <w:t xml:space="preserve"> </w:t>
      </w:r>
      <w:r w:rsidRPr="005129E5">
        <w:rPr>
          <w:sz w:val="20"/>
          <w:szCs w:val="20"/>
          <w:lang w:val="en-GB"/>
        </w:rPr>
        <w:t>The genus is named</w:t>
      </w:r>
      <w:r>
        <w:rPr>
          <w:sz w:val="20"/>
          <w:szCs w:val="20"/>
          <w:lang w:val="en-GB"/>
        </w:rPr>
        <w:t xml:space="preserve"> after the institution where this phage was isolated,</w:t>
      </w:r>
      <w:r w:rsidRPr="00BC3A1E">
        <w:t xml:space="preserve"> </w:t>
      </w:r>
      <w:r w:rsidRPr="00BC3A1E">
        <w:rPr>
          <w:sz w:val="20"/>
          <w:szCs w:val="20"/>
          <w:lang w:val="en-GB"/>
        </w:rPr>
        <w:t>Department of Molecular Virology and Microbiology, Baylor College of Medicine, Houston, USA</w:t>
      </w:r>
      <w:proofErr w:type="gramStart"/>
      <w:r w:rsidRPr="00BC3A1E">
        <w:rPr>
          <w:sz w:val="20"/>
          <w:szCs w:val="20"/>
          <w:lang w:val="en-GB"/>
        </w:rPr>
        <w:t>.</w:t>
      </w:r>
      <w:r>
        <w:rPr>
          <w:sz w:val="20"/>
          <w:szCs w:val="20"/>
          <w:lang w:val="en-GB"/>
        </w:rPr>
        <w:t xml:space="preserve"> .</w:t>
      </w:r>
      <w:proofErr w:type="gramEnd"/>
      <w:r>
        <w:rPr>
          <w:sz w:val="20"/>
          <w:szCs w:val="20"/>
          <w:lang w:val="en-GB"/>
        </w:rPr>
        <w:t xml:space="preserve"> </w:t>
      </w:r>
      <w:r w:rsidRPr="00612373">
        <w:rPr>
          <w:sz w:val="20"/>
          <w:lang w:val="en-GB"/>
        </w:rPr>
        <w:t>Type Species</w:t>
      </w:r>
      <w:r>
        <w:rPr>
          <w:sz w:val="20"/>
          <w:lang w:val="en-GB"/>
        </w:rPr>
        <w:t xml:space="preserve">: </w:t>
      </w:r>
      <w:proofErr w:type="spellStart"/>
      <w:r w:rsidRPr="00612373">
        <w:rPr>
          <w:i/>
          <w:sz w:val="18"/>
          <w:szCs w:val="18"/>
          <w:lang w:val="en-GB"/>
        </w:rPr>
        <w:t>Mannheimia</w:t>
      </w:r>
      <w:proofErr w:type="spellEnd"/>
      <w:r w:rsidRPr="00612373">
        <w:rPr>
          <w:i/>
          <w:sz w:val="18"/>
          <w:szCs w:val="18"/>
          <w:lang w:val="en-GB"/>
        </w:rPr>
        <w:t xml:space="preserve"> virus PHL101</w:t>
      </w:r>
    </w:p>
    <w:p w14:paraId="6453E9A9" w14:textId="77777777" w:rsidR="00324F0E" w:rsidRDefault="00324F0E" w:rsidP="00324F0E">
      <w:pPr>
        <w:rPr>
          <w:b/>
          <w:color w:val="0000FF"/>
          <w:lang w:val="en-GB"/>
        </w:rPr>
      </w:pPr>
    </w:p>
    <w:p w14:paraId="0237E27F"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167"/>
        <w:gridCol w:w="1582"/>
        <w:gridCol w:w="1582"/>
        <w:gridCol w:w="1007"/>
        <w:gridCol w:w="911"/>
        <w:gridCol w:w="996"/>
        <w:gridCol w:w="977"/>
        <w:gridCol w:w="1229"/>
      </w:tblGrid>
      <w:tr w:rsidR="00324F0E" w14:paraId="78FA5E8D"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Pr>
          <w:p w14:paraId="34F8DD68" w14:textId="77777777" w:rsidR="00324F0E" w:rsidRPr="001256CE" w:rsidRDefault="00324F0E" w:rsidP="0011252D">
            <w:pPr>
              <w:rPr>
                <w:sz w:val="20"/>
                <w:lang w:val="en-GB"/>
              </w:rPr>
            </w:pPr>
            <w:r>
              <w:rPr>
                <w:sz w:val="20"/>
                <w:lang w:val="en-GB"/>
              </w:rPr>
              <w:t>GenBank Accession No.</w:t>
            </w:r>
          </w:p>
        </w:tc>
        <w:tc>
          <w:tcPr>
            <w:tcW w:w="1582" w:type="dxa"/>
          </w:tcPr>
          <w:p w14:paraId="4A52AC42" w14:textId="77777777" w:rsidR="00324F0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Additional Isolates</w:t>
            </w:r>
          </w:p>
        </w:tc>
        <w:tc>
          <w:tcPr>
            <w:tcW w:w="1582" w:type="dxa"/>
          </w:tcPr>
          <w:p w14:paraId="60A749C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07" w:type="dxa"/>
          </w:tcPr>
          <w:p w14:paraId="0CC61D0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11" w:type="dxa"/>
          </w:tcPr>
          <w:p w14:paraId="275559A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996" w:type="dxa"/>
          </w:tcPr>
          <w:p w14:paraId="105E5FE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977" w:type="dxa"/>
          </w:tcPr>
          <w:p w14:paraId="0F90CAE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229" w:type="dxa"/>
          </w:tcPr>
          <w:p w14:paraId="40C5A29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6DDF36CA"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380A4B2C" w14:textId="77777777" w:rsidR="00324F0E" w:rsidRPr="0094475C" w:rsidRDefault="00324F0E" w:rsidP="0011252D">
            <w:pPr>
              <w:rPr>
                <w:b w:val="0"/>
                <w:sz w:val="18"/>
                <w:szCs w:val="18"/>
                <w:lang w:val="en-GB"/>
              </w:rPr>
            </w:pPr>
            <w:r w:rsidRPr="00CE28F2">
              <w:rPr>
                <w:b w:val="0"/>
                <w:sz w:val="18"/>
                <w:szCs w:val="18"/>
                <w:lang w:val="en-GB"/>
              </w:rPr>
              <w:t>DQ426904</w:t>
            </w:r>
          </w:p>
        </w:tc>
        <w:tc>
          <w:tcPr>
            <w:tcW w:w="1582" w:type="dxa"/>
          </w:tcPr>
          <w:p w14:paraId="7DF2ABE0" w14:textId="77777777" w:rsidR="00324F0E" w:rsidRPr="00CE28F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797225">
              <w:rPr>
                <w:sz w:val="18"/>
                <w:szCs w:val="18"/>
                <w:lang w:val="en-GB"/>
              </w:rPr>
              <w:t>KP137438</w:t>
            </w:r>
            <w:r>
              <w:rPr>
                <w:sz w:val="18"/>
                <w:szCs w:val="18"/>
                <w:lang w:val="en-GB"/>
              </w:rPr>
              <w:t>,</w:t>
            </w:r>
          </w:p>
        </w:tc>
        <w:tc>
          <w:tcPr>
            <w:tcW w:w="1582" w:type="dxa"/>
          </w:tcPr>
          <w:p w14:paraId="61B8A8DC" w14:textId="77777777" w:rsidR="00324F0E" w:rsidRPr="009447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CE28F2">
              <w:rPr>
                <w:sz w:val="18"/>
                <w:szCs w:val="18"/>
                <w:lang w:val="en-GB"/>
              </w:rPr>
              <w:t>Mannheimia</w:t>
            </w:r>
            <w:proofErr w:type="spellEnd"/>
            <w:r w:rsidRPr="00CE28F2">
              <w:rPr>
                <w:sz w:val="18"/>
                <w:szCs w:val="18"/>
                <w:lang w:val="en-GB"/>
              </w:rPr>
              <w:t xml:space="preserve"> virus PHL101</w:t>
            </w:r>
          </w:p>
        </w:tc>
        <w:tc>
          <w:tcPr>
            <w:tcW w:w="1007" w:type="dxa"/>
          </w:tcPr>
          <w:p w14:paraId="0432DCC3" w14:textId="77777777" w:rsidR="00324F0E" w:rsidRPr="00CE28F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CE28F2">
              <w:rPr>
                <w:sz w:val="18"/>
              </w:rPr>
              <w:t>34,525</w:t>
            </w:r>
          </w:p>
        </w:tc>
        <w:tc>
          <w:tcPr>
            <w:tcW w:w="911" w:type="dxa"/>
          </w:tcPr>
          <w:p w14:paraId="2E4BDA57" w14:textId="77777777" w:rsidR="00324F0E" w:rsidRPr="00CE28F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CE28F2">
              <w:rPr>
                <w:sz w:val="18"/>
              </w:rPr>
              <w:t>41.57</w:t>
            </w:r>
          </w:p>
        </w:tc>
        <w:tc>
          <w:tcPr>
            <w:tcW w:w="996" w:type="dxa"/>
          </w:tcPr>
          <w:p w14:paraId="2F04099B" w14:textId="77777777" w:rsidR="00324F0E" w:rsidRPr="00CE28F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CE28F2">
              <w:rPr>
                <w:sz w:val="18"/>
              </w:rPr>
              <w:t>0</w:t>
            </w:r>
          </w:p>
        </w:tc>
        <w:tc>
          <w:tcPr>
            <w:tcW w:w="977" w:type="dxa"/>
          </w:tcPr>
          <w:p w14:paraId="48F15C85" w14:textId="77777777" w:rsidR="00324F0E" w:rsidRPr="00CE28F2"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CE28F2">
              <w:rPr>
                <w:sz w:val="18"/>
              </w:rPr>
              <w:t>62</w:t>
            </w:r>
          </w:p>
        </w:tc>
        <w:tc>
          <w:tcPr>
            <w:tcW w:w="1229" w:type="dxa"/>
          </w:tcPr>
          <w:p w14:paraId="6E7732A8"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r w:rsidR="00324F0E" w14:paraId="54310302"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2745C29E" w14:textId="77777777" w:rsidR="00324F0E" w:rsidRPr="00EB0BCC" w:rsidRDefault="00324F0E" w:rsidP="0011252D">
            <w:pPr>
              <w:rPr>
                <w:b w:val="0"/>
                <w:sz w:val="18"/>
                <w:szCs w:val="18"/>
                <w:lang w:val="en-GB"/>
              </w:rPr>
            </w:pPr>
            <w:r w:rsidRPr="00EB0BCC">
              <w:rPr>
                <w:b w:val="0"/>
                <w:sz w:val="18"/>
              </w:rPr>
              <w:t>KP137436</w:t>
            </w:r>
          </w:p>
        </w:tc>
        <w:tc>
          <w:tcPr>
            <w:tcW w:w="1582" w:type="dxa"/>
          </w:tcPr>
          <w:p w14:paraId="3A47FC25"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0D19D9">
              <w:rPr>
                <w:sz w:val="18"/>
              </w:rPr>
              <w:t>KP137434</w:t>
            </w:r>
          </w:p>
        </w:tc>
        <w:tc>
          <w:tcPr>
            <w:tcW w:w="1582" w:type="dxa"/>
          </w:tcPr>
          <w:p w14:paraId="76A0DBA0"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EB0BCC">
              <w:rPr>
                <w:sz w:val="18"/>
              </w:rPr>
              <w:t>Mannheimia</w:t>
            </w:r>
            <w:proofErr w:type="spellEnd"/>
            <w:r w:rsidRPr="00EB0BCC">
              <w:rPr>
                <w:sz w:val="18"/>
              </w:rPr>
              <w:t xml:space="preserve"> virus 1127AP1</w:t>
            </w:r>
          </w:p>
        </w:tc>
        <w:tc>
          <w:tcPr>
            <w:tcW w:w="1007" w:type="dxa"/>
          </w:tcPr>
          <w:p w14:paraId="14166E35"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EB0BCC">
              <w:rPr>
                <w:sz w:val="18"/>
              </w:rPr>
              <w:t>36,745</w:t>
            </w:r>
          </w:p>
        </w:tc>
        <w:tc>
          <w:tcPr>
            <w:tcW w:w="911" w:type="dxa"/>
          </w:tcPr>
          <w:p w14:paraId="3B8E9C14"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EB0BCC">
              <w:rPr>
                <w:sz w:val="18"/>
              </w:rPr>
              <w:t>41.98</w:t>
            </w:r>
          </w:p>
        </w:tc>
        <w:tc>
          <w:tcPr>
            <w:tcW w:w="996" w:type="dxa"/>
          </w:tcPr>
          <w:p w14:paraId="69068746"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EB0BCC">
              <w:rPr>
                <w:sz w:val="18"/>
              </w:rPr>
              <w:t>0</w:t>
            </w:r>
          </w:p>
        </w:tc>
        <w:tc>
          <w:tcPr>
            <w:tcW w:w="977" w:type="dxa"/>
          </w:tcPr>
          <w:p w14:paraId="3A808ABB" w14:textId="77777777" w:rsidR="00324F0E" w:rsidRPr="00EB0BC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EB0BCC">
              <w:rPr>
                <w:sz w:val="18"/>
              </w:rPr>
              <w:t>60</w:t>
            </w:r>
          </w:p>
        </w:tc>
        <w:tc>
          <w:tcPr>
            <w:tcW w:w="1229" w:type="dxa"/>
          </w:tcPr>
          <w:p w14:paraId="7056FCE6"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79.51%</w:t>
            </w:r>
          </w:p>
        </w:tc>
      </w:tr>
    </w:tbl>
    <w:p w14:paraId="774D3C83" w14:textId="77777777" w:rsidR="00324F0E" w:rsidRPr="00BC3A1E" w:rsidRDefault="00324F0E" w:rsidP="00324F0E">
      <w:pPr>
        <w:rPr>
          <w:b/>
          <w:bCs/>
          <w:iCs/>
          <w:lang w:val="en-GB"/>
        </w:rPr>
      </w:pPr>
      <w:r>
        <w:rPr>
          <w:b/>
          <w:bCs/>
          <w:iCs/>
          <w:lang w:val="en-GB"/>
        </w:rPr>
        <w:t xml:space="preserve">N.B. </w:t>
      </w:r>
      <w:proofErr w:type="spellStart"/>
      <w:r w:rsidRPr="00BC3A1E">
        <w:rPr>
          <w:b/>
          <w:bCs/>
          <w:iCs/>
          <w:lang w:val="en-GB"/>
        </w:rPr>
        <w:t>Mannheimia</w:t>
      </w:r>
      <w:proofErr w:type="spellEnd"/>
      <w:r w:rsidRPr="00BC3A1E">
        <w:rPr>
          <w:b/>
          <w:bCs/>
          <w:iCs/>
          <w:lang w:val="en-GB"/>
        </w:rPr>
        <w:t xml:space="preserve"> phage vB_MhM_1152AP</w:t>
      </w:r>
      <w:r>
        <w:rPr>
          <w:b/>
          <w:bCs/>
          <w:iCs/>
          <w:lang w:val="en-GB"/>
        </w:rPr>
        <w:t xml:space="preserve">, </w:t>
      </w:r>
      <w:r w:rsidRPr="00BC3A1E">
        <w:rPr>
          <w:b/>
          <w:bCs/>
          <w:iCs/>
          <w:lang w:val="en-GB"/>
        </w:rPr>
        <w:t>Bacteriophage phi-MhaA1-BAA410</w:t>
      </w:r>
      <w:r>
        <w:rPr>
          <w:b/>
          <w:bCs/>
          <w:iCs/>
          <w:lang w:val="en-GB"/>
        </w:rPr>
        <w:t xml:space="preserve"> and </w:t>
      </w:r>
      <w:proofErr w:type="spellStart"/>
      <w:r w:rsidRPr="00BC3A1E">
        <w:rPr>
          <w:b/>
          <w:bCs/>
          <w:iCs/>
          <w:lang w:val="en-GB"/>
        </w:rPr>
        <w:t>Mannheimia</w:t>
      </w:r>
      <w:proofErr w:type="spellEnd"/>
      <w:r w:rsidRPr="00BC3A1E">
        <w:rPr>
          <w:b/>
          <w:bCs/>
          <w:iCs/>
          <w:lang w:val="en-GB"/>
        </w:rPr>
        <w:t xml:space="preserve"> phage vB_MhM_535AP1</w:t>
      </w:r>
      <w:r>
        <w:rPr>
          <w:b/>
          <w:bCs/>
          <w:iCs/>
          <w:lang w:val="en-GB"/>
        </w:rPr>
        <w:t xml:space="preserve"> should be considered strains of PHL101</w:t>
      </w:r>
    </w:p>
    <w:p w14:paraId="69177728"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44432641" w14:textId="77777777" w:rsidR="00324F0E" w:rsidRPr="001256CE" w:rsidRDefault="00324F0E" w:rsidP="00324F0E">
      <w:pPr>
        <w:rPr>
          <w:i/>
          <w:lang w:val="en-GB"/>
        </w:rPr>
      </w:pPr>
      <w:r w:rsidRPr="001256CE">
        <w:rPr>
          <w:i/>
          <w:lang w:val="en-GB"/>
        </w:rPr>
        <w:t>** Determined using PHANOTATE</w:t>
      </w:r>
    </w:p>
    <w:p w14:paraId="5F1F5498"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4FFD21E9" w14:textId="77777777" w:rsidR="00324F0E" w:rsidRPr="00BC3A1E" w:rsidRDefault="00324F0E" w:rsidP="00324F0E">
      <w:pPr>
        <w:rPr>
          <w:b/>
          <w:color w:val="0000FF"/>
          <w:lang w:val="en-GB"/>
        </w:rPr>
      </w:pPr>
    </w:p>
    <w:p w14:paraId="3D0AC78E" w14:textId="77777777" w:rsidR="00324F0E" w:rsidRDefault="00324F0E" w:rsidP="00324F0E">
      <w:pPr>
        <w:rPr>
          <w:lang w:val="en-GB"/>
        </w:rPr>
      </w:pPr>
      <w:r w:rsidRPr="00BC3A1E">
        <w:rPr>
          <w:b/>
          <w:color w:val="0000FF"/>
          <w:lang w:val="en-GB"/>
        </w:rPr>
        <w:t>Proposal 11</w:t>
      </w:r>
      <w:r>
        <w:rPr>
          <w:b/>
          <w:lang w:val="en-GB"/>
        </w:rPr>
        <w:t xml:space="preserve">: </w:t>
      </w:r>
      <w:r>
        <w:rPr>
          <w:lang w:val="en-GB"/>
        </w:rPr>
        <w:t xml:space="preserve">To create a new genus, </w:t>
      </w:r>
      <w:proofErr w:type="spellStart"/>
      <w:r>
        <w:rPr>
          <w:i/>
          <w:lang w:val="en-GB"/>
        </w:rPr>
        <w:t>Felsduovirus</w:t>
      </w:r>
      <w:proofErr w:type="spellEnd"/>
      <w:r>
        <w:rPr>
          <w:lang w:val="en-GB"/>
        </w:rPr>
        <w:t xml:space="preserve"> and assign five (5) species to it.</w:t>
      </w:r>
    </w:p>
    <w:p w14:paraId="6196593E" w14:textId="77777777" w:rsidR="00324F0E" w:rsidRDefault="00324F0E" w:rsidP="00324F0E">
      <w:pPr>
        <w:rPr>
          <w:lang w:val="en-GB"/>
        </w:rPr>
      </w:pPr>
    </w:p>
    <w:p w14:paraId="5FEA8460" w14:textId="77777777" w:rsidR="00324F0E" w:rsidRPr="00C2259E" w:rsidRDefault="00324F0E" w:rsidP="00324F0E">
      <w:pPr>
        <w:rPr>
          <w:sz w:val="20"/>
          <w:szCs w:val="20"/>
          <w:lang w:val="en-GB"/>
        </w:rPr>
      </w:pPr>
      <w:r w:rsidRPr="004E2384">
        <w:rPr>
          <w:b/>
          <w:sz w:val="20"/>
          <w:szCs w:val="20"/>
          <w:lang w:val="en-GB"/>
        </w:rPr>
        <w:t>Background/History:</w:t>
      </w:r>
      <w:r w:rsidRPr="004E2384">
        <w:rPr>
          <w:sz w:val="20"/>
          <w:szCs w:val="20"/>
          <w:lang w:val="en-GB"/>
        </w:rPr>
        <w:t xml:space="preserve"> </w:t>
      </w:r>
      <w:r>
        <w:rPr>
          <w:sz w:val="20"/>
          <w:szCs w:val="20"/>
          <w:lang w:val="en-GB"/>
        </w:rPr>
        <w:t xml:space="preserve">RE2010 was identified in genomes of </w:t>
      </w:r>
      <w:r w:rsidRPr="00110B33">
        <w:rPr>
          <w:i/>
          <w:sz w:val="20"/>
          <w:szCs w:val="20"/>
          <w:lang w:val="en-GB"/>
        </w:rPr>
        <w:t>S. enterica</w:t>
      </w:r>
      <w:r>
        <w:rPr>
          <w:sz w:val="20"/>
          <w:szCs w:val="20"/>
          <w:lang w:val="en-GB"/>
        </w:rPr>
        <w:t xml:space="preserve"> isolates from several outbreaks. Fels-2 was isolated from </w:t>
      </w:r>
      <w:r w:rsidRPr="00C2259E">
        <w:rPr>
          <w:i/>
          <w:sz w:val="20"/>
          <w:szCs w:val="20"/>
          <w:lang w:val="en-GB"/>
        </w:rPr>
        <w:t>Salmonella typhimurium LT2</w:t>
      </w:r>
      <w:r>
        <w:rPr>
          <w:sz w:val="20"/>
          <w:szCs w:val="20"/>
          <w:lang w:val="en-GB"/>
        </w:rPr>
        <w:t xml:space="preserve"> (T</w:t>
      </w:r>
      <w:r w:rsidRPr="00271E83">
        <w:rPr>
          <w:sz w:val="20"/>
          <w:szCs w:val="20"/>
          <w:lang w:val="en-GB"/>
        </w:rPr>
        <w:t xml:space="preserve">he principal strain for cellular and molecular biology in </w:t>
      </w:r>
      <w:r w:rsidRPr="00271E83">
        <w:rPr>
          <w:i/>
          <w:sz w:val="20"/>
          <w:szCs w:val="20"/>
          <w:lang w:val="en-GB"/>
        </w:rPr>
        <w:t>Salmonella</w:t>
      </w:r>
      <w:r>
        <w:rPr>
          <w:sz w:val="20"/>
          <w:szCs w:val="20"/>
          <w:lang w:val="en-GB"/>
        </w:rPr>
        <w:t xml:space="preserve">). SEN8 was isolated form faeces in the Czech Republic (unpublished). 4 LV-2017 was isolated from the </w:t>
      </w:r>
      <w:r w:rsidRPr="00146F34">
        <w:rPr>
          <w:i/>
          <w:sz w:val="20"/>
          <w:szCs w:val="20"/>
          <w:lang w:val="en-GB"/>
        </w:rPr>
        <w:t>Klebsiella pneumoniae</w:t>
      </w:r>
      <w:r>
        <w:rPr>
          <w:sz w:val="20"/>
          <w:szCs w:val="20"/>
          <w:lang w:val="en-GB"/>
        </w:rPr>
        <w:t xml:space="preserve"> outbreak strain ST307 while </w:t>
      </w:r>
      <w:proofErr w:type="spellStart"/>
      <w:r>
        <w:rPr>
          <w:sz w:val="20"/>
          <w:szCs w:val="20"/>
          <w:lang w:val="en-GB"/>
        </w:rPr>
        <w:t>SopEphi</w:t>
      </w:r>
      <w:proofErr w:type="spellEnd"/>
      <w:r>
        <w:rPr>
          <w:sz w:val="20"/>
          <w:szCs w:val="20"/>
          <w:lang w:val="en-GB"/>
        </w:rPr>
        <w:t xml:space="preserve"> was isolated from </w:t>
      </w:r>
      <w:r w:rsidRPr="00692340">
        <w:rPr>
          <w:i/>
          <w:sz w:val="20"/>
          <w:szCs w:val="20"/>
          <w:lang w:val="en-GB"/>
        </w:rPr>
        <w:t>Salmonella enterica</w:t>
      </w:r>
      <w:r w:rsidRPr="00692340">
        <w:rPr>
          <w:sz w:val="20"/>
          <w:szCs w:val="20"/>
          <w:lang w:val="en-GB"/>
        </w:rPr>
        <w:t xml:space="preserve"> serovar Typhimurium A36</w:t>
      </w:r>
      <w:r>
        <w:rPr>
          <w:sz w:val="20"/>
          <w:szCs w:val="20"/>
          <w:lang w:val="en-GB"/>
        </w:rPr>
        <w:t>.</w:t>
      </w:r>
    </w:p>
    <w:p w14:paraId="42E54372" w14:textId="77777777" w:rsidR="00324F0E" w:rsidRPr="004E2384" w:rsidRDefault="00324F0E" w:rsidP="00324F0E">
      <w:pPr>
        <w:rPr>
          <w:sz w:val="20"/>
          <w:szCs w:val="20"/>
          <w:lang w:val="en-GB"/>
        </w:rPr>
      </w:pPr>
    </w:p>
    <w:p w14:paraId="70594DD1" w14:textId="77777777" w:rsidR="00324F0E" w:rsidRPr="004E2384" w:rsidRDefault="00324F0E" w:rsidP="00324F0E">
      <w:pPr>
        <w:rPr>
          <w:sz w:val="20"/>
          <w:szCs w:val="20"/>
          <w:lang w:val="en-GB"/>
        </w:rPr>
      </w:pPr>
      <w:r w:rsidRPr="004E2384">
        <w:rPr>
          <w:b/>
          <w:sz w:val="20"/>
          <w:szCs w:val="20"/>
          <w:lang w:val="en-GB"/>
        </w:rPr>
        <w:t>Source of name of this taxon:</w:t>
      </w:r>
      <w:r w:rsidRPr="004E2384">
        <w:rPr>
          <w:sz w:val="20"/>
          <w:szCs w:val="20"/>
          <w:lang w:val="en-GB"/>
        </w:rPr>
        <w:t xml:space="preserve"> The </w:t>
      </w:r>
      <w:r>
        <w:rPr>
          <w:sz w:val="20"/>
          <w:szCs w:val="20"/>
          <w:lang w:val="en-GB"/>
        </w:rPr>
        <w:t>name of this genus is derived from that of phage Fels2</w:t>
      </w:r>
      <w:r w:rsidRPr="004E2384">
        <w:rPr>
          <w:sz w:val="20"/>
          <w:szCs w:val="20"/>
          <w:lang w:val="en-GB"/>
        </w:rPr>
        <w:t>. Type Species</w:t>
      </w:r>
      <w:r>
        <w:rPr>
          <w:sz w:val="20"/>
          <w:szCs w:val="20"/>
          <w:lang w:val="en-GB"/>
        </w:rPr>
        <w:t xml:space="preserve">: </w:t>
      </w:r>
      <w:r w:rsidRPr="004E2384">
        <w:rPr>
          <w:i/>
          <w:sz w:val="18"/>
        </w:rPr>
        <w:t>Salmonella virus RE2010</w:t>
      </w:r>
    </w:p>
    <w:p w14:paraId="2D0B503A" w14:textId="77777777" w:rsidR="00324F0E" w:rsidRDefault="00324F0E" w:rsidP="00324F0E">
      <w:pPr>
        <w:rPr>
          <w:b/>
          <w:color w:val="0000FF"/>
          <w:lang w:val="en-GB"/>
        </w:rPr>
      </w:pPr>
    </w:p>
    <w:p w14:paraId="261179F1"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6C27D1EA"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77FE739" w14:textId="77777777" w:rsidR="00324F0E" w:rsidRPr="001256CE" w:rsidRDefault="00324F0E" w:rsidP="0011252D">
            <w:pPr>
              <w:rPr>
                <w:sz w:val="20"/>
                <w:lang w:val="en-GB"/>
              </w:rPr>
            </w:pPr>
            <w:r>
              <w:rPr>
                <w:sz w:val="20"/>
                <w:lang w:val="en-GB"/>
              </w:rPr>
              <w:lastRenderedPageBreak/>
              <w:t>GenBank Accession No.</w:t>
            </w:r>
          </w:p>
        </w:tc>
        <w:tc>
          <w:tcPr>
            <w:tcW w:w="1710" w:type="dxa"/>
          </w:tcPr>
          <w:p w14:paraId="50D632EC"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446C70E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0F355B9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0D067BE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4CCB350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2ABE935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2609379"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4EACDF44" w14:textId="77777777" w:rsidR="00324F0E" w:rsidRPr="001A6A83" w:rsidRDefault="00324F0E" w:rsidP="0011252D">
            <w:pPr>
              <w:rPr>
                <w:b w:val="0"/>
                <w:sz w:val="18"/>
                <w:szCs w:val="18"/>
                <w:lang w:val="en-GB"/>
              </w:rPr>
            </w:pPr>
            <w:r w:rsidRPr="001A6A83">
              <w:rPr>
                <w:b w:val="0"/>
                <w:sz w:val="18"/>
              </w:rPr>
              <w:t>HM770079</w:t>
            </w:r>
          </w:p>
        </w:tc>
        <w:tc>
          <w:tcPr>
            <w:tcW w:w="1710" w:type="dxa"/>
          </w:tcPr>
          <w:p w14:paraId="58FE04D9"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Salmonella virus RE2010</w:t>
            </w:r>
          </w:p>
        </w:tc>
        <w:tc>
          <w:tcPr>
            <w:tcW w:w="1080" w:type="dxa"/>
          </w:tcPr>
          <w:p w14:paraId="240CEE2C"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34,117</w:t>
            </w:r>
          </w:p>
        </w:tc>
        <w:tc>
          <w:tcPr>
            <w:tcW w:w="975" w:type="dxa"/>
          </w:tcPr>
          <w:p w14:paraId="1F19D2B2"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51.02</w:t>
            </w:r>
          </w:p>
        </w:tc>
        <w:tc>
          <w:tcPr>
            <w:tcW w:w="1068" w:type="dxa"/>
          </w:tcPr>
          <w:p w14:paraId="3CB4BFCB"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1</w:t>
            </w:r>
          </w:p>
        </w:tc>
        <w:tc>
          <w:tcPr>
            <w:tcW w:w="1047" w:type="dxa"/>
          </w:tcPr>
          <w:p w14:paraId="7D2EB35F"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54</w:t>
            </w:r>
          </w:p>
        </w:tc>
        <w:tc>
          <w:tcPr>
            <w:tcW w:w="1323" w:type="dxa"/>
          </w:tcPr>
          <w:p w14:paraId="03A4418C"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p w14:paraId="4F73390D"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p>
        </w:tc>
      </w:tr>
      <w:tr w:rsidR="00324F0E" w14:paraId="723BAA68"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1E064414" w14:textId="77777777" w:rsidR="00324F0E" w:rsidRPr="001A6A83" w:rsidRDefault="00324F0E" w:rsidP="0011252D">
            <w:pPr>
              <w:rPr>
                <w:b w:val="0"/>
                <w:sz w:val="18"/>
                <w:szCs w:val="18"/>
                <w:lang w:val="en-GB"/>
              </w:rPr>
            </w:pPr>
            <w:r w:rsidRPr="001A6A83">
              <w:rPr>
                <w:b w:val="0"/>
                <w:sz w:val="18"/>
              </w:rPr>
              <w:t>KY271398</w:t>
            </w:r>
          </w:p>
        </w:tc>
        <w:tc>
          <w:tcPr>
            <w:tcW w:w="1710" w:type="dxa"/>
          </w:tcPr>
          <w:p w14:paraId="716E72CD"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Klebsiella virus 4LV2017</w:t>
            </w:r>
          </w:p>
        </w:tc>
        <w:tc>
          <w:tcPr>
            <w:tcW w:w="1080" w:type="dxa"/>
          </w:tcPr>
          <w:p w14:paraId="353723E0"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33,540</w:t>
            </w:r>
          </w:p>
        </w:tc>
        <w:tc>
          <w:tcPr>
            <w:tcW w:w="975" w:type="dxa"/>
          </w:tcPr>
          <w:p w14:paraId="1F681687"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50.40</w:t>
            </w:r>
          </w:p>
        </w:tc>
        <w:tc>
          <w:tcPr>
            <w:tcW w:w="1068" w:type="dxa"/>
          </w:tcPr>
          <w:p w14:paraId="7734FDD3"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0</w:t>
            </w:r>
          </w:p>
        </w:tc>
        <w:tc>
          <w:tcPr>
            <w:tcW w:w="1047" w:type="dxa"/>
          </w:tcPr>
          <w:p w14:paraId="46FA7E1D"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A6A83">
              <w:rPr>
                <w:sz w:val="18"/>
              </w:rPr>
              <w:t>48</w:t>
            </w:r>
          </w:p>
        </w:tc>
        <w:tc>
          <w:tcPr>
            <w:tcW w:w="1323" w:type="dxa"/>
          </w:tcPr>
          <w:p w14:paraId="12C4FF1F"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62.85%</w:t>
            </w:r>
          </w:p>
          <w:p w14:paraId="2A7C00E9"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p>
        </w:tc>
      </w:tr>
      <w:tr w:rsidR="00324F0E" w14:paraId="26CD57FB"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760547B9" w14:textId="77777777" w:rsidR="00324F0E" w:rsidRPr="001A6A83" w:rsidRDefault="00324F0E" w:rsidP="0011252D">
            <w:pPr>
              <w:rPr>
                <w:b w:val="0"/>
                <w:sz w:val="18"/>
              </w:rPr>
            </w:pPr>
            <w:r w:rsidRPr="001A6A83">
              <w:rPr>
                <w:b w:val="0"/>
                <w:sz w:val="18"/>
              </w:rPr>
              <w:t>AY319521</w:t>
            </w:r>
          </w:p>
        </w:tc>
        <w:tc>
          <w:tcPr>
            <w:tcW w:w="1710" w:type="dxa"/>
          </w:tcPr>
          <w:p w14:paraId="439D6C6F"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 xml:space="preserve">Salmonella virus </w:t>
            </w:r>
            <w:proofErr w:type="spellStart"/>
            <w:r w:rsidRPr="001A6A83">
              <w:rPr>
                <w:sz w:val="18"/>
              </w:rPr>
              <w:t>SopEphi</w:t>
            </w:r>
            <w:proofErr w:type="spellEnd"/>
          </w:p>
        </w:tc>
        <w:tc>
          <w:tcPr>
            <w:tcW w:w="1080" w:type="dxa"/>
          </w:tcPr>
          <w:p w14:paraId="0955AB47"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35,155</w:t>
            </w:r>
          </w:p>
        </w:tc>
        <w:tc>
          <w:tcPr>
            <w:tcW w:w="975" w:type="dxa"/>
          </w:tcPr>
          <w:p w14:paraId="36988B2D"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51.32</w:t>
            </w:r>
          </w:p>
        </w:tc>
        <w:tc>
          <w:tcPr>
            <w:tcW w:w="1068" w:type="dxa"/>
          </w:tcPr>
          <w:p w14:paraId="152002A9"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1</w:t>
            </w:r>
          </w:p>
        </w:tc>
        <w:tc>
          <w:tcPr>
            <w:tcW w:w="1047" w:type="dxa"/>
          </w:tcPr>
          <w:p w14:paraId="0812C18C"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58</w:t>
            </w:r>
          </w:p>
        </w:tc>
        <w:tc>
          <w:tcPr>
            <w:tcW w:w="1323" w:type="dxa"/>
          </w:tcPr>
          <w:p w14:paraId="5297DB85"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69.42%</w:t>
            </w:r>
          </w:p>
        </w:tc>
      </w:tr>
      <w:tr w:rsidR="00324F0E" w14:paraId="2ACBDF82"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2EB509C8" w14:textId="77777777" w:rsidR="00324F0E" w:rsidRPr="001A6A83" w:rsidRDefault="00324F0E" w:rsidP="0011252D">
            <w:pPr>
              <w:rPr>
                <w:b w:val="0"/>
                <w:sz w:val="18"/>
              </w:rPr>
            </w:pPr>
            <w:r w:rsidRPr="001A6A83">
              <w:rPr>
                <w:b w:val="0"/>
                <w:sz w:val="18"/>
              </w:rPr>
              <w:t>KT630647</w:t>
            </w:r>
          </w:p>
        </w:tc>
        <w:tc>
          <w:tcPr>
            <w:tcW w:w="1710" w:type="dxa"/>
          </w:tcPr>
          <w:p w14:paraId="72451013"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Salmonella virus SEN8</w:t>
            </w:r>
          </w:p>
        </w:tc>
        <w:tc>
          <w:tcPr>
            <w:tcW w:w="1080" w:type="dxa"/>
          </w:tcPr>
          <w:p w14:paraId="5E86A19C"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35,203</w:t>
            </w:r>
          </w:p>
        </w:tc>
        <w:tc>
          <w:tcPr>
            <w:tcW w:w="975" w:type="dxa"/>
          </w:tcPr>
          <w:p w14:paraId="6DF2CF7C"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51.94</w:t>
            </w:r>
          </w:p>
        </w:tc>
        <w:tc>
          <w:tcPr>
            <w:tcW w:w="1068" w:type="dxa"/>
          </w:tcPr>
          <w:p w14:paraId="170EC4E1"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1</w:t>
            </w:r>
          </w:p>
        </w:tc>
        <w:tc>
          <w:tcPr>
            <w:tcW w:w="1047" w:type="dxa"/>
          </w:tcPr>
          <w:p w14:paraId="2CA3B6E5"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53</w:t>
            </w:r>
          </w:p>
        </w:tc>
        <w:tc>
          <w:tcPr>
            <w:tcW w:w="1323" w:type="dxa"/>
          </w:tcPr>
          <w:p w14:paraId="1FAC29CA"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68.5%</w:t>
            </w:r>
          </w:p>
        </w:tc>
      </w:tr>
      <w:tr w:rsidR="00324F0E" w14:paraId="38EAAB56"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6A4A4FBF" w14:textId="77777777" w:rsidR="00324F0E" w:rsidRPr="001A6A83" w:rsidRDefault="00324F0E" w:rsidP="0011252D">
            <w:pPr>
              <w:rPr>
                <w:b w:val="0"/>
                <w:sz w:val="18"/>
              </w:rPr>
            </w:pPr>
            <w:r w:rsidRPr="001A6A83">
              <w:rPr>
                <w:b w:val="0"/>
                <w:sz w:val="18"/>
              </w:rPr>
              <w:t>NC_010463</w:t>
            </w:r>
          </w:p>
        </w:tc>
        <w:tc>
          <w:tcPr>
            <w:tcW w:w="1710" w:type="dxa"/>
          </w:tcPr>
          <w:p w14:paraId="3FE24434"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Salmonella virus Fels2</w:t>
            </w:r>
          </w:p>
        </w:tc>
        <w:tc>
          <w:tcPr>
            <w:tcW w:w="1080" w:type="dxa"/>
          </w:tcPr>
          <w:p w14:paraId="665F555B"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33,693</w:t>
            </w:r>
          </w:p>
        </w:tc>
        <w:tc>
          <w:tcPr>
            <w:tcW w:w="975" w:type="dxa"/>
          </w:tcPr>
          <w:p w14:paraId="725A756C"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52.49</w:t>
            </w:r>
          </w:p>
        </w:tc>
        <w:tc>
          <w:tcPr>
            <w:tcW w:w="1068" w:type="dxa"/>
          </w:tcPr>
          <w:p w14:paraId="1357A99F"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0</w:t>
            </w:r>
          </w:p>
        </w:tc>
        <w:tc>
          <w:tcPr>
            <w:tcW w:w="1047" w:type="dxa"/>
          </w:tcPr>
          <w:p w14:paraId="2512F621" w14:textId="77777777" w:rsidR="00324F0E" w:rsidRPr="001A6A83"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A6A83">
              <w:rPr>
                <w:sz w:val="18"/>
              </w:rPr>
              <w:t>51</w:t>
            </w:r>
          </w:p>
        </w:tc>
        <w:tc>
          <w:tcPr>
            <w:tcW w:w="1323" w:type="dxa"/>
          </w:tcPr>
          <w:p w14:paraId="637920C2"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75.31%</w:t>
            </w:r>
          </w:p>
        </w:tc>
      </w:tr>
    </w:tbl>
    <w:p w14:paraId="1DBBDB8F"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4AE2C435" w14:textId="77777777" w:rsidR="00324F0E" w:rsidRPr="001256CE" w:rsidRDefault="00324F0E" w:rsidP="00324F0E">
      <w:pPr>
        <w:rPr>
          <w:i/>
          <w:lang w:val="en-GB"/>
        </w:rPr>
      </w:pPr>
      <w:r w:rsidRPr="001256CE">
        <w:rPr>
          <w:i/>
          <w:lang w:val="en-GB"/>
        </w:rPr>
        <w:t>** Determined using PHANOTATE</w:t>
      </w:r>
    </w:p>
    <w:p w14:paraId="788DF520"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7901BE96" w14:textId="77777777" w:rsidR="00324F0E" w:rsidRDefault="00324F0E" w:rsidP="00324F0E">
      <w:pPr>
        <w:rPr>
          <w:b/>
          <w:color w:val="0000FF"/>
          <w:lang w:val="en-GB"/>
        </w:rPr>
      </w:pPr>
    </w:p>
    <w:p w14:paraId="52F98B55" w14:textId="77777777" w:rsidR="00324F0E" w:rsidRDefault="00324F0E" w:rsidP="00324F0E">
      <w:pPr>
        <w:rPr>
          <w:lang w:val="en-GB"/>
        </w:rPr>
      </w:pPr>
      <w:r w:rsidRPr="00614897">
        <w:rPr>
          <w:b/>
          <w:color w:val="0000FF"/>
          <w:lang w:val="en-GB"/>
        </w:rPr>
        <w:t>Proposal 12</w:t>
      </w:r>
      <w:r>
        <w:rPr>
          <w:b/>
          <w:lang w:val="en-GB"/>
        </w:rPr>
        <w:t xml:space="preserve">: </w:t>
      </w:r>
      <w:r>
        <w:rPr>
          <w:lang w:val="en-GB"/>
        </w:rPr>
        <w:t xml:space="preserve">To create a new genus, </w:t>
      </w:r>
      <w:r>
        <w:rPr>
          <w:i/>
          <w:lang w:val="en-GB"/>
        </w:rPr>
        <w:t>E</w:t>
      </w:r>
      <w:proofErr w:type="spellStart"/>
      <w:r w:rsidRPr="00614897">
        <w:rPr>
          <w:i/>
          <w:iCs/>
        </w:rPr>
        <w:t>nt</w:t>
      </w:r>
      <w:r w:rsidRPr="00614897">
        <w:rPr>
          <w:i/>
          <w:lang w:val="en-GB"/>
        </w:rPr>
        <w:t>nonaginta</w:t>
      </w:r>
      <w:r>
        <w:rPr>
          <w:i/>
          <w:lang w:val="en-GB"/>
        </w:rPr>
        <w:t>virus</w:t>
      </w:r>
      <w:proofErr w:type="spellEnd"/>
      <w:r>
        <w:rPr>
          <w:lang w:val="en-GB"/>
        </w:rPr>
        <w:t xml:space="preserve"> and assign </w:t>
      </w:r>
      <w:r w:rsidRPr="001206CE">
        <w:rPr>
          <w:i/>
          <w:lang w:val="en-GB"/>
        </w:rPr>
        <w:t>Erwinia virus ENT90</w:t>
      </w:r>
      <w:r>
        <w:rPr>
          <w:lang w:val="en-GB"/>
        </w:rPr>
        <w:t xml:space="preserve"> to it.</w:t>
      </w:r>
    </w:p>
    <w:p w14:paraId="4A632C0C" w14:textId="77777777" w:rsidR="00324F0E" w:rsidRDefault="00324F0E" w:rsidP="00324F0E">
      <w:pPr>
        <w:rPr>
          <w:lang w:val="en-GB"/>
        </w:rPr>
      </w:pPr>
    </w:p>
    <w:p w14:paraId="599D9EFA" w14:textId="77777777" w:rsidR="00324F0E" w:rsidRPr="001206CE" w:rsidRDefault="00324F0E" w:rsidP="00324F0E">
      <w:pPr>
        <w:rPr>
          <w:sz w:val="20"/>
          <w:szCs w:val="20"/>
          <w:lang w:val="en-GB"/>
        </w:rPr>
      </w:pPr>
      <w:r w:rsidRPr="001206CE">
        <w:rPr>
          <w:b/>
          <w:sz w:val="20"/>
          <w:szCs w:val="20"/>
          <w:lang w:val="en-GB"/>
        </w:rPr>
        <w:t>Background/History:</w:t>
      </w:r>
      <w:r w:rsidRPr="001206CE">
        <w:rPr>
          <w:sz w:val="20"/>
          <w:szCs w:val="20"/>
          <w:lang w:val="en-GB"/>
        </w:rPr>
        <w:t xml:space="preserve"> </w:t>
      </w:r>
      <w:r>
        <w:rPr>
          <w:sz w:val="20"/>
          <w:szCs w:val="20"/>
          <w:lang w:val="en-GB"/>
        </w:rPr>
        <w:t xml:space="preserve">Identified by </w:t>
      </w:r>
      <w:r w:rsidRPr="00870415">
        <w:rPr>
          <w:sz w:val="20"/>
          <w:szCs w:val="20"/>
          <w:lang w:val="en-GB"/>
        </w:rPr>
        <w:t>Y.D. Lee</w:t>
      </w:r>
      <w:r>
        <w:rPr>
          <w:sz w:val="20"/>
          <w:szCs w:val="20"/>
          <w:lang w:val="en-GB"/>
        </w:rPr>
        <w:t xml:space="preserve"> in Korea (unpublished).</w:t>
      </w:r>
    </w:p>
    <w:p w14:paraId="0EE8B5C3" w14:textId="77777777" w:rsidR="00324F0E" w:rsidRPr="001206CE" w:rsidRDefault="00324F0E" w:rsidP="00324F0E">
      <w:pPr>
        <w:rPr>
          <w:sz w:val="20"/>
          <w:szCs w:val="20"/>
          <w:lang w:val="en-GB"/>
        </w:rPr>
      </w:pPr>
    </w:p>
    <w:p w14:paraId="1091C49F" w14:textId="77777777" w:rsidR="00324F0E" w:rsidRPr="001206CE" w:rsidRDefault="00324F0E" w:rsidP="00324F0E">
      <w:pPr>
        <w:rPr>
          <w:sz w:val="20"/>
          <w:szCs w:val="20"/>
          <w:lang w:val="en-GB"/>
        </w:rPr>
      </w:pPr>
      <w:r w:rsidRPr="001206CE">
        <w:rPr>
          <w:b/>
          <w:sz w:val="20"/>
          <w:szCs w:val="20"/>
          <w:lang w:val="en-GB"/>
        </w:rPr>
        <w:t>Source of name of this taxon:</w:t>
      </w:r>
      <w:r w:rsidRPr="001206CE">
        <w:rPr>
          <w:sz w:val="20"/>
          <w:szCs w:val="20"/>
          <w:lang w:val="en-GB"/>
        </w:rPr>
        <w:t xml:space="preserve"> The genus is </w:t>
      </w:r>
      <w:r>
        <w:rPr>
          <w:sz w:val="20"/>
          <w:szCs w:val="20"/>
          <w:lang w:val="en-GB"/>
        </w:rPr>
        <w:t>derived from ENT plus the Latin for 90</w:t>
      </w:r>
      <w:r w:rsidRPr="001206CE">
        <w:rPr>
          <w:sz w:val="20"/>
          <w:szCs w:val="20"/>
          <w:lang w:val="en-GB"/>
        </w:rPr>
        <w:t xml:space="preserve">. Type species: </w:t>
      </w:r>
      <w:r w:rsidRPr="001206CE">
        <w:rPr>
          <w:i/>
          <w:sz w:val="20"/>
          <w:szCs w:val="20"/>
          <w:lang w:val="en-GB"/>
        </w:rPr>
        <w:t>Erwinia virus ENT90</w:t>
      </w:r>
    </w:p>
    <w:p w14:paraId="4330C5E1" w14:textId="77777777" w:rsidR="00324F0E" w:rsidRDefault="00324F0E" w:rsidP="00324F0E">
      <w:pPr>
        <w:rPr>
          <w:b/>
          <w:color w:val="0000FF"/>
          <w:lang w:val="en-GB"/>
        </w:rPr>
      </w:pPr>
    </w:p>
    <w:p w14:paraId="41241278"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1CD4415A"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FE5553F" w14:textId="77777777" w:rsidR="00324F0E" w:rsidRPr="001256CE" w:rsidRDefault="00324F0E" w:rsidP="0011252D">
            <w:pPr>
              <w:rPr>
                <w:sz w:val="20"/>
                <w:lang w:val="en-GB"/>
              </w:rPr>
            </w:pPr>
            <w:r>
              <w:rPr>
                <w:sz w:val="20"/>
                <w:lang w:val="en-GB"/>
              </w:rPr>
              <w:t>GenBank Accession No.</w:t>
            </w:r>
          </w:p>
        </w:tc>
        <w:tc>
          <w:tcPr>
            <w:tcW w:w="1710" w:type="dxa"/>
          </w:tcPr>
          <w:p w14:paraId="3C04089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1CA2CE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4429353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7BEA772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6CE95E7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FDAED7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3877CF40"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15DBD4BE" w14:textId="77777777" w:rsidR="00324F0E" w:rsidRPr="00140BDF" w:rsidRDefault="00324F0E" w:rsidP="0011252D">
            <w:pPr>
              <w:rPr>
                <w:b w:val="0"/>
                <w:sz w:val="18"/>
                <w:szCs w:val="18"/>
                <w:lang w:val="en-GB"/>
              </w:rPr>
            </w:pPr>
            <w:r w:rsidRPr="00140BDF">
              <w:rPr>
                <w:b w:val="0"/>
                <w:sz w:val="18"/>
              </w:rPr>
              <w:t>HQ110084</w:t>
            </w:r>
          </w:p>
        </w:tc>
        <w:tc>
          <w:tcPr>
            <w:tcW w:w="1710" w:type="dxa"/>
          </w:tcPr>
          <w:p w14:paraId="2D7D3599" w14:textId="77777777" w:rsidR="00324F0E" w:rsidRPr="00140BD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40BDF">
              <w:rPr>
                <w:sz w:val="18"/>
              </w:rPr>
              <w:t>Erwinia virus ENT90</w:t>
            </w:r>
          </w:p>
        </w:tc>
        <w:tc>
          <w:tcPr>
            <w:tcW w:w="1080" w:type="dxa"/>
          </w:tcPr>
          <w:p w14:paraId="377DE761" w14:textId="77777777" w:rsidR="00324F0E" w:rsidRPr="00140BD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40BDF">
              <w:rPr>
                <w:sz w:val="18"/>
              </w:rPr>
              <w:t>29,564</w:t>
            </w:r>
          </w:p>
        </w:tc>
        <w:tc>
          <w:tcPr>
            <w:tcW w:w="975" w:type="dxa"/>
          </w:tcPr>
          <w:p w14:paraId="742241F0" w14:textId="77777777" w:rsidR="00324F0E" w:rsidRPr="00140BD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40BDF">
              <w:rPr>
                <w:sz w:val="18"/>
              </w:rPr>
              <w:t>55.81</w:t>
            </w:r>
          </w:p>
        </w:tc>
        <w:tc>
          <w:tcPr>
            <w:tcW w:w="1068" w:type="dxa"/>
          </w:tcPr>
          <w:p w14:paraId="61487BE3" w14:textId="77777777" w:rsidR="00324F0E" w:rsidRPr="00140BD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40BDF">
              <w:rPr>
                <w:sz w:val="18"/>
              </w:rPr>
              <w:t>1</w:t>
            </w:r>
          </w:p>
        </w:tc>
        <w:tc>
          <w:tcPr>
            <w:tcW w:w="1047" w:type="dxa"/>
          </w:tcPr>
          <w:p w14:paraId="34C59C4A" w14:textId="77777777" w:rsidR="00324F0E" w:rsidRPr="00140BD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40BDF">
              <w:rPr>
                <w:sz w:val="18"/>
              </w:rPr>
              <w:t>52</w:t>
            </w:r>
          </w:p>
        </w:tc>
        <w:tc>
          <w:tcPr>
            <w:tcW w:w="1323" w:type="dxa"/>
          </w:tcPr>
          <w:p w14:paraId="1C09A125"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675696AD"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7FDF4F2C" w14:textId="77777777" w:rsidR="00324F0E" w:rsidRPr="001256CE" w:rsidRDefault="00324F0E" w:rsidP="00324F0E">
      <w:pPr>
        <w:rPr>
          <w:i/>
          <w:lang w:val="en-GB"/>
        </w:rPr>
      </w:pPr>
      <w:r w:rsidRPr="001256CE">
        <w:rPr>
          <w:i/>
          <w:lang w:val="en-GB"/>
        </w:rPr>
        <w:t>** Determined using PHANOTATE</w:t>
      </w:r>
    </w:p>
    <w:p w14:paraId="34ED5381"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0FA953E8" w14:textId="77777777" w:rsidR="00324F0E" w:rsidRPr="0094475C" w:rsidRDefault="00324F0E" w:rsidP="00324F0E">
      <w:pPr>
        <w:rPr>
          <w:b/>
          <w:color w:val="0000FF"/>
          <w:lang w:val="en-GB"/>
        </w:rPr>
      </w:pPr>
    </w:p>
    <w:p w14:paraId="6E04AF2A" w14:textId="77777777" w:rsidR="00324F0E" w:rsidRDefault="00324F0E" w:rsidP="00324F0E">
      <w:pPr>
        <w:rPr>
          <w:lang w:val="en-GB"/>
        </w:rPr>
      </w:pPr>
      <w:r w:rsidRPr="00614897">
        <w:rPr>
          <w:b/>
          <w:color w:val="0000FF"/>
          <w:lang w:val="en-GB"/>
        </w:rPr>
        <w:t>Proposal 13</w:t>
      </w:r>
      <w:r>
        <w:rPr>
          <w:b/>
          <w:lang w:val="en-GB"/>
        </w:rPr>
        <w:t xml:space="preserve">: </w:t>
      </w:r>
      <w:r>
        <w:rPr>
          <w:lang w:val="en-GB"/>
        </w:rPr>
        <w:t xml:space="preserve">To create a new genus, </w:t>
      </w:r>
      <w:proofErr w:type="spellStart"/>
      <w:r>
        <w:rPr>
          <w:i/>
          <w:lang w:val="en-GB"/>
        </w:rPr>
        <w:t>Eganvirus</w:t>
      </w:r>
      <w:proofErr w:type="spellEnd"/>
      <w:r>
        <w:rPr>
          <w:lang w:val="en-GB"/>
        </w:rPr>
        <w:t xml:space="preserve"> and assign four (4) species to it.</w:t>
      </w:r>
    </w:p>
    <w:p w14:paraId="44C0CDD3" w14:textId="77777777" w:rsidR="00324F0E" w:rsidRDefault="00324F0E" w:rsidP="00324F0E">
      <w:pPr>
        <w:rPr>
          <w:lang w:val="en-GB"/>
        </w:rPr>
      </w:pPr>
    </w:p>
    <w:p w14:paraId="33A50353" w14:textId="77777777" w:rsidR="00324F0E" w:rsidRPr="00185FDB" w:rsidRDefault="00324F0E" w:rsidP="00324F0E">
      <w:pPr>
        <w:rPr>
          <w:sz w:val="20"/>
          <w:szCs w:val="20"/>
          <w:lang w:val="en-GB"/>
        </w:rPr>
      </w:pPr>
      <w:r w:rsidRPr="00185FDB">
        <w:rPr>
          <w:b/>
          <w:sz w:val="20"/>
          <w:szCs w:val="20"/>
          <w:lang w:val="en-GB"/>
        </w:rPr>
        <w:t>Background/History:</w:t>
      </w:r>
      <w:r w:rsidRPr="00185FDB">
        <w:rPr>
          <w:sz w:val="20"/>
          <w:szCs w:val="20"/>
          <w:lang w:val="en-GB"/>
        </w:rPr>
        <w:t xml:space="preserve"> </w:t>
      </w:r>
      <w:r w:rsidRPr="000E6AA0">
        <w:rPr>
          <w:i/>
          <w:sz w:val="20"/>
          <w:szCs w:val="20"/>
          <w:lang w:val="en-GB"/>
        </w:rPr>
        <w:t>Salmonella</w:t>
      </w:r>
      <w:r w:rsidRPr="00805A9D">
        <w:rPr>
          <w:sz w:val="20"/>
          <w:szCs w:val="20"/>
          <w:lang w:val="en-GB"/>
        </w:rPr>
        <w:t xml:space="preserve"> phage PSP3, was originally derived from a strain of </w:t>
      </w:r>
      <w:r w:rsidRPr="001118BB">
        <w:rPr>
          <w:i/>
          <w:sz w:val="20"/>
          <w:szCs w:val="20"/>
          <w:lang w:val="en-GB"/>
        </w:rPr>
        <w:t xml:space="preserve">Salmonella </w:t>
      </w:r>
      <w:proofErr w:type="spellStart"/>
      <w:r w:rsidRPr="001118BB">
        <w:rPr>
          <w:i/>
          <w:sz w:val="20"/>
          <w:szCs w:val="20"/>
          <w:lang w:val="en-GB"/>
        </w:rPr>
        <w:t>potsdam</w:t>
      </w:r>
      <w:proofErr w:type="spellEnd"/>
      <w:r w:rsidRPr="00805A9D">
        <w:rPr>
          <w:sz w:val="20"/>
          <w:szCs w:val="20"/>
          <w:lang w:val="en-GB"/>
        </w:rPr>
        <w:t xml:space="preserve"> isolated from a child with gastroenteritis</w:t>
      </w:r>
      <w:r>
        <w:rPr>
          <w:sz w:val="20"/>
          <w:szCs w:val="20"/>
          <w:lang w:val="en-GB"/>
        </w:rPr>
        <w:t xml:space="preserve">. </w:t>
      </w:r>
      <w:r w:rsidRPr="00024B8E">
        <w:rPr>
          <w:sz w:val="20"/>
          <w:szCs w:val="20"/>
          <w:lang w:val="en-GB"/>
        </w:rPr>
        <w:t xml:space="preserve">From 1999–2005, 40 non-pathogenic strains of </w:t>
      </w:r>
      <w:r w:rsidRPr="00024B8E">
        <w:rPr>
          <w:i/>
          <w:sz w:val="20"/>
          <w:szCs w:val="20"/>
          <w:lang w:val="en-GB"/>
        </w:rPr>
        <w:t>S. enterica</w:t>
      </w:r>
      <w:r w:rsidRPr="00024B8E">
        <w:rPr>
          <w:sz w:val="20"/>
          <w:szCs w:val="20"/>
          <w:lang w:val="en-GB"/>
        </w:rPr>
        <w:t xml:space="preserve"> subspecies </w:t>
      </w:r>
      <w:proofErr w:type="spellStart"/>
      <w:r w:rsidRPr="00024B8E">
        <w:rPr>
          <w:i/>
          <w:sz w:val="20"/>
          <w:szCs w:val="20"/>
          <w:lang w:val="en-GB"/>
        </w:rPr>
        <w:t>salamae</w:t>
      </w:r>
      <w:proofErr w:type="spellEnd"/>
      <w:r w:rsidRPr="00024B8E">
        <w:rPr>
          <w:sz w:val="20"/>
          <w:szCs w:val="20"/>
          <w:lang w:val="en-GB"/>
        </w:rPr>
        <w:t xml:space="preserve">, </w:t>
      </w:r>
      <w:proofErr w:type="spellStart"/>
      <w:r w:rsidRPr="00024B8E">
        <w:rPr>
          <w:i/>
          <w:sz w:val="20"/>
          <w:szCs w:val="20"/>
          <w:lang w:val="en-GB"/>
        </w:rPr>
        <w:t>arizonae</w:t>
      </w:r>
      <w:proofErr w:type="spellEnd"/>
      <w:r w:rsidRPr="00024B8E">
        <w:rPr>
          <w:sz w:val="20"/>
          <w:szCs w:val="20"/>
          <w:lang w:val="en-GB"/>
        </w:rPr>
        <w:t xml:space="preserve">, </w:t>
      </w:r>
      <w:proofErr w:type="spellStart"/>
      <w:r w:rsidRPr="00024B8E">
        <w:rPr>
          <w:i/>
          <w:sz w:val="20"/>
          <w:szCs w:val="20"/>
          <w:lang w:val="en-GB"/>
        </w:rPr>
        <w:t>diarizonae</w:t>
      </w:r>
      <w:proofErr w:type="spellEnd"/>
      <w:r w:rsidRPr="00024B8E">
        <w:rPr>
          <w:sz w:val="20"/>
          <w:szCs w:val="20"/>
          <w:lang w:val="en-GB"/>
        </w:rPr>
        <w:t xml:space="preserve">, and </w:t>
      </w:r>
      <w:proofErr w:type="spellStart"/>
      <w:r w:rsidRPr="00024B8E">
        <w:rPr>
          <w:i/>
          <w:sz w:val="20"/>
          <w:szCs w:val="20"/>
          <w:lang w:val="en-GB"/>
        </w:rPr>
        <w:t>houtenae</w:t>
      </w:r>
      <w:proofErr w:type="spellEnd"/>
      <w:r w:rsidRPr="00024B8E">
        <w:rPr>
          <w:sz w:val="20"/>
          <w:szCs w:val="20"/>
          <w:lang w:val="en-GB"/>
        </w:rPr>
        <w:t xml:space="preserve"> (referred as Sen 1–40) were collected in the Czech Republic from human clinical samples and from environmental samples</w:t>
      </w:r>
      <w:r>
        <w:rPr>
          <w:sz w:val="20"/>
          <w:szCs w:val="20"/>
          <w:lang w:val="en-GB"/>
        </w:rPr>
        <w:t xml:space="preserve">. Phage SEN1 was isolated from one of these strains and </w:t>
      </w:r>
      <w:proofErr w:type="spellStart"/>
      <w:r>
        <w:rPr>
          <w:sz w:val="20"/>
          <w:szCs w:val="20"/>
          <w:lang w:val="en-GB"/>
        </w:rPr>
        <w:t>EtG</w:t>
      </w:r>
      <w:proofErr w:type="spellEnd"/>
      <w:r>
        <w:rPr>
          <w:sz w:val="20"/>
          <w:szCs w:val="20"/>
          <w:lang w:val="en-GB"/>
        </w:rPr>
        <w:t xml:space="preserve"> was</w:t>
      </w:r>
      <w:r w:rsidRPr="00894DC2">
        <w:rPr>
          <w:sz w:val="20"/>
          <w:szCs w:val="20"/>
          <w:lang w:val="en-GB"/>
        </w:rPr>
        <w:t xml:space="preserve"> isolate</w:t>
      </w:r>
      <w:r>
        <w:rPr>
          <w:sz w:val="20"/>
          <w:szCs w:val="20"/>
          <w:lang w:val="en-GB"/>
        </w:rPr>
        <w:t>d</w:t>
      </w:r>
      <w:r w:rsidRPr="00894DC2">
        <w:rPr>
          <w:sz w:val="20"/>
          <w:szCs w:val="20"/>
          <w:lang w:val="en-GB"/>
        </w:rPr>
        <w:t xml:space="preserve"> from </w:t>
      </w:r>
      <w:r w:rsidRPr="00894DC2">
        <w:rPr>
          <w:i/>
          <w:sz w:val="20"/>
          <w:szCs w:val="20"/>
          <w:lang w:val="en-GB"/>
        </w:rPr>
        <w:t xml:space="preserve">Erwinia </w:t>
      </w:r>
      <w:proofErr w:type="spellStart"/>
      <w:r w:rsidRPr="00894DC2">
        <w:rPr>
          <w:i/>
          <w:sz w:val="20"/>
          <w:szCs w:val="20"/>
          <w:lang w:val="en-GB"/>
        </w:rPr>
        <w:t>tracheiphila</w:t>
      </w:r>
      <w:proofErr w:type="spellEnd"/>
      <w:r w:rsidRPr="00894DC2">
        <w:rPr>
          <w:sz w:val="20"/>
          <w:szCs w:val="20"/>
          <w:lang w:val="en-GB"/>
        </w:rPr>
        <w:t>-infected cucumber plant</w:t>
      </w:r>
      <w:r>
        <w:rPr>
          <w:sz w:val="20"/>
          <w:szCs w:val="20"/>
          <w:lang w:val="en-GB"/>
        </w:rPr>
        <w:t>s</w:t>
      </w:r>
      <w:r w:rsidRPr="00894DC2">
        <w:rPr>
          <w:sz w:val="20"/>
          <w:szCs w:val="20"/>
          <w:lang w:val="en-GB"/>
        </w:rPr>
        <w:t>.</w:t>
      </w:r>
    </w:p>
    <w:p w14:paraId="5C7D61AA" w14:textId="77777777" w:rsidR="00324F0E" w:rsidRPr="00185FDB" w:rsidRDefault="00324F0E" w:rsidP="00324F0E">
      <w:pPr>
        <w:rPr>
          <w:sz w:val="20"/>
          <w:szCs w:val="20"/>
          <w:lang w:val="en-GB"/>
        </w:rPr>
      </w:pPr>
    </w:p>
    <w:p w14:paraId="5118A0C8" w14:textId="77777777" w:rsidR="00324F0E" w:rsidRPr="00185FDB" w:rsidRDefault="00324F0E" w:rsidP="00324F0E">
      <w:pPr>
        <w:rPr>
          <w:sz w:val="20"/>
          <w:szCs w:val="20"/>
          <w:lang w:val="en-GB"/>
        </w:rPr>
      </w:pPr>
      <w:r w:rsidRPr="00185FDB">
        <w:rPr>
          <w:b/>
          <w:sz w:val="20"/>
          <w:szCs w:val="20"/>
          <w:lang w:val="en-GB"/>
        </w:rPr>
        <w:t>Source of name of this taxon:</w:t>
      </w:r>
      <w:r w:rsidRPr="00185FDB">
        <w:rPr>
          <w:sz w:val="20"/>
          <w:szCs w:val="20"/>
          <w:lang w:val="en-GB"/>
        </w:rPr>
        <w:t xml:space="preserve"> The genus is named </w:t>
      </w:r>
      <w:r>
        <w:rPr>
          <w:sz w:val="20"/>
          <w:szCs w:val="20"/>
          <w:lang w:val="en-GB"/>
        </w:rPr>
        <w:t>in honour of</w:t>
      </w:r>
      <w:r w:rsidRPr="00614897">
        <w:t xml:space="preserve"> </w:t>
      </w:r>
      <w:r w:rsidRPr="00614897">
        <w:rPr>
          <w:sz w:val="20"/>
          <w:szCs w:val="20"/>
          <w:lang w:val="en-GB"/>
        </w:rPr>
        <w:t xml:space="preserve">John Barry </w:t>
      </w:r>
      <w:proofErr w:type="gramStart"/>
      <w:r w:rsidRPr="00614897">
        <w:rPr>
          <w:sz w:val="20"/>
          <w:szCs w:val="20"/>
          <w:lang w:val="en-GB"/>
        </w:rPr>
        <w:t>Egan</w:t>
      </w:r>
      <w:r>
        <w:rPr>
          <w:sz w:val="20"/>
          <w:szCs w:val="20"/>
          <w:lang w:val="en-GB"/>
        </w:rPr>
        <w:t xml:space="preserve">  (</w:t>
      </w:r>
      <w:proofErr w:type="gramEnd"/>
      <w:r w:rsidRPr="00614897">
        <w:rPr>
          <w:sz w:val="20"/>
          <w:szCs w:val="20"/>
          <w:lang w:val="en-GB"/>
        </w:rPr>
        <w:t>Research Fellow</w:t>
      </w:r>
      <w:r>
        <w:rPr>
          <w:sz w:val="20"/>
          <w:szCs w:val="20"/>
          <w:lang w:val="en-GB"/>
        </w:rPr>
        <w:t xml:space="preserve">, University of Adelaide; Member of the Australian Academy of Science) who worked extensively on </w:t>
      </w:r>
      <w:proofErr w:type="spellStart"/>
      <w:r>
        <w:rPr>
          <w:sz w:val="20"/>
          <w:szCs w:val="20"/>
          <w:lang w:val="en-GB"/>
        </w:rPr>
        <w:t>phage</w:t>
      </w:r>
      <w:proofErr w:type="spellEnd"/>
      <w:r>
        <w:rPr>
          <w:sz w:val="20"/>
          <w:szCs w:val="20"/>
          <w:lang w:val="en-GB"/>
        </w:rPr>
        <w:t xml:space="preserve"> 186</w:t>
      </w:r>
      <w:r w:rsidRPr="00185FDB">
        <w:rPr>
          <w:sz w:val="20"/>
          <w:szCs w:val="20"/>
          <w:lang w:val="en-GB"/>
        </w:rPr>
        <w:t>. Type Species:</w:t>
      </w:r>
      <w:r>
        <w:rPr>
          <w:sz w:val="20"/>
          <w:szCs w:val="20"/>
          <w:lang w:val="en-GB"/>
        </w:rPr>
        <w:t xml:space="preserve"> </w:t>
      </w:r>
      <w:r w:rsidRPr="00805A9D">
        <w:rPr>
          <w:i/>
          <w:sz w:val="20"/>
          <w:szCs w:val="20"/>
          <w:lang w:val="en-GB"/>
        </w:rPr>
        <w:t>Escherichia virus 186</w:t>
      </w:r>
    </w:p>
    <w:p w14:paraId="38DCF352" w14:textId="77777777" w:rsidR="00324F0E" w:rsidRDefault="00324F0E" w:rsidP="00324F0E">
      <w:pPr>
        <w:rPr>
          <w:b/>
          <w:color w:val="0000FF"/>
          <w:lang w:val="en-GB"/>
        </w:rPr>
      </w:pPr>
    </w:p>
    <w:p w14:paraId="0F6F6264"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E22EDEB"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F1E4263" w14:textId="77777777" w:rsidR="00324F0E" w:rsidRPr="001256CE" w:rsidRDefault="00324F0E" w:rsidP="0011252D">
            <w:pPr>
              <w:rPr>
                <w:sz w:val="20"/>
                <w:lang w:val="en-GB"/>
              </w:rPr>
            </w:pPr>
            <w:r>
              <w:rPr>
                <w:sz w:val="20"/>
                <w:lang w:val="en-GB"/>
              </w:rPr>
              <w:t>GenBank Accession No.</w:t>
            </w:r>
          </w:p>
        </w:tc>
        <w:tc>
          <w:tcPr>
            <w:tcW w:w="1710" w:type="dxa"/>
          </w:tcPr>
          <w:p w14:paraId="06E5A25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3290A27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71B4988C"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384D285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0311B0F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58BF4E1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0F64A327"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5D0E37FF" w14:textId="77777777" w:rsidR="00324F0E" w:rsidRPr="00A91D6D" w:rsidRDefault="00324F0E" w:rsidP="0011252D">
            <w:pPr>
              <w:rPr>
                <w:b w:val="0"/>
                <w:sz w:val="18"/>
                <w:szCs w:val="18"/>
                <w:lang w:val="en-GB"/>
              </w:rPr>
            </w:pPr>
            <w:r w:rsidRPr="00A91D6D">
              <w:rPr>
                <w:b w:val="0"/>
                <w:color w:val="000000"/>
                <w:sz w:val="18"/>
                <w:szCs w:val="18"/>
              </w:rPr>
              <w:t>U32222</w:t>
            </w:r>
          </w:p>
        </w:tc>
        <w:tc>
          <w:tcPr>
            <w:tcW w:w="1710" w:type="dxa"/>
            <w:vAlign w:val="bottom"/>
          </w:tcPr>
          <w:p w14:paraId="0587137F"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Escherichia virus 186</w:t>
            </w:r>
          </w:p>
        </w:tc>
        <w:tc>
          <w:tcPr>
            <w:tcW w:w="1080" w:type="dxa"/>
          </w:tcPr>
          <w:p w14:paraId="2A03AB28"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30,624</w:t>
            </w:r>
          </w:p>
        </w:tc>
        <w:tc>
          <w:tcPr>
            <w:tcW w:w="975" w:type="dxa"/>
          </w:tcPr>
          <w:p w14:paraId="69C9E3F6"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53.09</w:t>
            </w:r>
          </w:p>
        </w:tc>
        <w:tc>
          <w:tcPr>
            <w:tcW w:w="1068" w:type="dxa"/>
          </w:tcPr>
          <w:p w14:paraId="013B4AAF"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0</w:t>
            </w:r>
          </w:p>
        </w:tc>
        <w:tc>
          <w:tcPr>
            <w:tcW w:w="1047" w:type="dxa"/>
          </w:tcPr>
          <w:p w14:paraId="5AACC7C8"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51</w:t>
            </w:r>
          </w:p>
        </w:tc>
        <w:tc>
          <w:tcPr>
            <w:tcW w:w="1323" w:type="dxa"/>
          </w:tcPr>
          <w:p w14:paraId="317923F1"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sidRPr="00A91D6D">
              <w:rPr>
                <w:sz w:val="18"/>
                <w:lang w:val="en-GB"/>
              </w:rPr>
              <w:t>100%</w:t>
            </w:r>
          </w:p>
        </w:tc>
      </w:tr>
      <w:tr w:rsidR="00324F0E" w14:paraId="05D62BA5"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22D3D767" w14:textId="77777777" w:rsidR="00324F0E" w:rsidRPr="00A91D6D" w:rsidRDefault="00324F0E" w:rsidP="0011252D">
            <w:pPr>
              <w:rPr>
                <w:b w:val="0"/>
                <w:sz w:val="18"/>
                <w:szCs w:val="18"/>
                <w:lang w:val="en-GB"/>
              </w:rPr>
            </w:pPr>
            <w:r w:rsidRPr="00A91D6D">
              <w:rPr>
                <w:b w:val="0"/>
                <w:color w:val="000000"/>
                <w:sz w:val="18"/>
                <w:szCs w:val="18"/>
              </w:rPr>
              <w:t>AY135486</w:t>
            </w:r>
          </w:p>
        </w:tc>
        <w:tc>
          <w:tcPr>
            <w:tcW w:w="1710" w:type="dxa"/>
            <w:vAlign w:val="bottom"/>
          </w:tcPr>
          <w:p w14:paraId="33FB41CB"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Salmonella virus PsP3</w:t>
            </w:r>
          </w:p>
        </w:tc>
        <w:tc>
          <w:tcPr>
            <w:tcW w:w="1080" w:type="dxa"/>
          </w:tcPr>
          <w:p w14:paraId="4917C523"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30,636</w:t>
            </w:r>
          </w:p>
        </w:tc>
        <w:tc>
          <w:tcPr>
            <w:tcW w:w="975" w:type="dxa"/>
          </w:tcPr>
          <w:p w14:paraId="2FF2B8FE"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52.83</w:t>
            </w:r>
          </w:p>
        </w:tc>
        <w:tc>
          <w:tcPr>
            <w:tcW w:w="1068" w:type="dxa"/>
          </w:tcPr>
          <w:p w14:paraId="0DAFA39F"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0</w:t>
            </w:r>
          </w:p>
        </w:tc>
        <w:tc>
          <w:tcPr>
            <w:tcW w:w="1047" w:type="dxa"/>
          </w:tcPr>
          <w:p w14:paraId="2624B8D8"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91D6D">
              <w:rPr>
                <w:color w:val="000000"/>
                <w:sz w:val="18"/>
                <w:szCs w:val="18"/>
              </w:rPr>
              <w:t>53</w:t>
            </w:r>
          </w:p>
        </w:tc>
        <w:tc>
          <w:tcPr>
            <w:tcW w:w="1323" w:type="dxa"/>
          </w:tcPr>
          <w:p w14:paraId="69D40524"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68.3%</w:t>
            </w:r>
          </w:p>
        </w:tc>
      </w:tr>
      <w:tr w:rsidR="00324F0E" w14:paraId="6B103069"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04550C32" w14:textId="77777777" w:rsidR="00324F0E" w:rsidRPr="00A91D6D" w:rsidRDefault="00324F0E" w:rsidP="0011252D">
            <w:pPr>
              <w:rPr>
                <w:b w:val="0"/>
                <w:sz w:val="18"/>
              </w:rPr>
            </w:pPr>
            <w:r w:rsidRPr="00A91D6D">
              <w:rPr>
                <w:b w:val="0"/>
                <w:color w:val="000000"/>
                <w:sz w:val="18"/>
                <w:szCs w:val="18"/>
              </w:rPr>
              <w:t>KT630644</w:t>
            </w:r>
          </w:p>
        </w:tc>
        <w:tc>
          <w:tcPr>
            <w:tcW w:w="1710" w:type="dxa"/>
            <w:vAlign w:val="bottom"/>
          </w:tcPr>
          <w:p w14:paraId="4DC196EE"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Salmonella virus SEN1</w:t>
            </w:r>
          </w:p>
        </w:tc>
        <w:tc>
          <w:tcPr>
            <w:tcW w:w="1080" w:type="dxa"/>
          </w:tcPr>
          <w:p w14:paraId="16C80E37"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29,733</w:t>
            </w:r>
          </w:p>
        </w:tc>
        <w:tc>
          <w:tcPr>
            <w:tcW w:w="975" w:type="dxa"/>
          </w:tcPr>
          <w:p w14:paraId="13D62116"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53.01</w:t>
            </w:r>
          </w:p>
        </w:tc>
        <w:tc>
          <w:tcPr>
            <w:tcW w:w="1068" w:type="dxa"/>
          </w:tcPr>
          <w:p w14:paraId="18BFF8F3"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0</w:t>
            </w:r>
          </w:p>
        </w:tc>
        <w:tc>
          <w:tcPr>
            <w:tcW w:w="1047" w:type="dxa"/>
          </w:tcPr>
          <w:p w14:paraId="17BE3F59"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50</w:t>
            </w:r>
          </w:p>
        </w:tc>
        <w:tc>
          <w:tcPr>
            <w:tcW w:w="1323" w:type="dxa"/>
          </w:tcPr>
          <w:p w14:paraId="7890EE3A"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67.5%</w:t>
            </w:r>
          </w:p>
        </w:tc>
      </w:tr>
      <w:tr w:rsidR="00324F0E" w14:paraId="41011694"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671E2A66" w14:textId="77777777" w:rsidR="00324F0E" w:rsidRPr="00A91D6D" w:rsidRDefault="00324F0E" w:rsidP="0011252D">
            <w:pPr>
              <w:rPr>
                <w:b w:val="0"/>
                <w:sz w:val="18"/>
              </w:rPr>
            </w:pPr>
            <w:r w:rsidRPr="00A91D6D">
              <w:rPr>
                <w:b w:val="0"/>
                <w:color w:val="000000"/>
                <w:sz w:val="18"/>
                <w:szCs w:val="18"/>
              </w:rPr>
              <w:t>MF276773</w:t>
            </w:r>
          </w:p>
        </w:tc>
        <w:tc>
          <w:tcPr>
            <w:tcW w:w="1710" w:type="dxa"/>
            <w:vAlign w:val="bottom"/>
          </w:tcPr>
          <w:p w14:paraId="0B4D6772"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A91D6D">
              <w:rPr>
                <w:color w:val="000000"/>
                <w:sz w:val="18"/>
                <w:szCs w:val="18"/>
              </w:rPr>
              <w:t>Erwinia virus</w:t>
            </w:r>
          </w:p>
          <w:p w14:paraId="33863278"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proofErr w:type="spellStart"/>
            <w:r w:rsidRPr="00A91D6D">
              <w:rPr>
                <w:color w:val="000000"/>
                <w:sz w:val="18"/>
                <w:szCs w:val="18"/>
              </w:rPr>
              <w:t>EtG</w:t>
            </w:r>
            <w:proofErr w:type="spellEnd"/>
          </w:p>
        </w:tc>
        <w:tc>
          <w:tcPr>
            <w:tcW w:w="1080" w:type="dxa"/>
          </w:tcPr>
          <w:p w14:paraId="3E4AE5F5"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30,413</w:t>
            </w:r>
          </w:p>
        </w:tc>
        <w:tc>
          <w:tcPr>
            <w:tcW w:w="975" w:type="dxa"/>
          </w:tcPr>
          <w:p w14:paraId="5A64C2F7"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54.14</w:t>
            </w:r>
          </w:p>
        </w:tc>
        <w:tc>
          <w:tcPr>
            <w:tcW w:w="1068" w:type="dxa"/>
          </w:tcPr>
          <w:p w14:paraId="66986B33"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0</w:t>
            </w:r>
          </w:p>
        </w:tc>
        <w:tc>
          <w:tcPr>
            <w:tcW w:w="1047" w:type="dxa"/>
          </w:tcPr>
          <w:p w14:paraId="00556BD5"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A91D6D">
              <w:rPr>
                <w:color w:val="000000"/>
                <w:sz w:val="18"/>
                <w:szCs w:val="18"/>
              </w:rPr>
              <w:t>51</w:t>
            </w:r>
          </w:p>
        </w:tc>
        <w:tc>
          <w:tcPr>
            <w:tcW w:w="1323" w:type="dxa"/>
          </w:tcPr>
          <w:p w14:paraId="681677DC" w14:textId="77777777" w:rsidR="00324F0E" w:rsidRPr="00A91D6D"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74.2%</w:t>
            </w:r>
          </w:p>
        </w:tc>
      </w:tr>
    </w:tbl>
    <w:p w14:paraId="61CC03F4" w14:textId="77777777" w:rsidR="00324F0E" w:rsidRPr="001256CE" w:rsidRDefault="00324F0E" w:rsidP="00324F0E">
      <w:pPr>
        <w:rPr>
          <w:i/>
          <w:lang w:val="en-GB"/>
        </w:rPr>
      </w:pPr>
      <w:r w:rsidRPr="001256CE">
        <w:rPr>
          <w:i/>
          <w:lang w:val="en-GB"/>
        </w:rPr>
        <w:lastRenderedPageBreak/>
        <w:t xml:space="preserve">* Determined using </w:t>
      </w:r>
      <w:proofErr w:type="spellStart"/>
      <w:r w:rsidRPr="001256CE">
        <w:rPr>
          <w:i/>
          <w:lang w:val="en-GB"/>
        </w:rPr>
        <w:t>tRNAscan</w:t>
      </w:r>
      <w:proofErr w:type="spellEnd"/>
      <w:r w:rsidRPr="001256CE">
        <w:rPr>
          <w:i/>
          <w:lang w:val="en-GB"/>
        </w:rPr>
        <w:t>-SE</w:t>
      </w:r>
    </w:p>
    <w:p w14:paraId="6AC09FD3" w14:textId="77777777" w:rsidR="00324F0E" w:rsidRPr="001256CE" w:rsidRDefault="00324F0E" w:rsidP="00324F0E">
      <w:pPr>
        <w:rPr>
          <w:i/>
          <w:lang w:val="en-GB"/>
        </w:rPr>
      </w:pPr>
      <w:r w:rsidRPr="001256CE">
        <w:rPr>
          <w:i/>
          <w:lang w:val="en-GB"/>
        </w:rPr>
        <w:t>** Determined using PHANOTATE</w:t>
      </w:r>
    </w:p>
    <w:p w14:paraId="7AC048FA"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3DBC8B2B" w14:textId="77777777" w:rsidR="00324F0E" w:rsidRDefault="00324F0E" w:rsidP="00324F0E">
      <w:pPr>
        <w:rPr>
          <w:b/>
          <w:color w:val="0000FF"/>
          <w:lang w:val="en-GB"/>
        </w:rPr>
      </w:pPr>
    </w:p>
    <w:p w14:paraId="0533BD47" w14:textId="4BD0DEEF" w:rsidR="00324F0E" w:rsidRDefault="00324F0E" w:rsidP="00324F0E">
      <w:pPr>
        <w:rPr>
          <w:lang w:val="en-GB"/>
        </w:rPr>
      </w:pPr>
      <w:r w:rsidRPr="00614897">
        <w:rPr>
          <w:b/>
          <w:color w:val="0000FF"/>
          <w:lang w:val="en-GB"/>
        </w:rPr>
        <w:t>Proposal 1</w:t>
      </w:r>
      <w:r>
        <w:rPr>
          <w:b/>
          <w:color w:val="0000FF"/>
          <w:lang w:val="en-GB"/>
        </w:rPr>
        <w:t>4</w:t>
      </w:r>
      <w:r>
        <w:rPr>
          <w:b/>
          <w:lang w:val="en-GB"/>
        </w:rPr>
        <w:t xml:space="preserve">: </w:t>
      </w:r>
      <w:r>
        <w:rPr>
          <w:lang w:val="en-GB"/>
        </w:rPr>
        <w:t xml:space="preserve">To create a new genus, </w:t>
      </w:r>
      <w:proofErr w:type="spellStart"/>
      <w:r w:rsidR="00BF32CD">
        <w:rPr>
          <w:i/>
          <w:lang w:val="en-GB"/>
        </w:rPr>
        <w:t>Stockinghall</w:t>
      </w:r>
      <w:r>
        <w:rPr>
          <w:i/>
          <w:lang w:val="en-GB"/>
        </w:rPr>
        <w:t>virus</w:t>
      </w:r>
      <w:proofErr w:type="spellEnd"/>
      <w:r>
        <w:rPr>
          <w:lang w:val="en-GB"/>
        </w:rPr>
        <w:t xml:space="preserve"> and assign </w:t>
      </w:r>
      <w:r w:rsidRPr="00751FE6">
        <w:rPr>
          <w:i/>
          <w:lang w:val="en-GB"/>
        </w:rPr>
        <w:t>Salmonella virus FSLSP004</w:t>
      </w:r>
      <w:r>
        <w:rPr>
          <w:lang w:val="en-GB"/>
        </w:rPr>
        <w:t xml:space="preserve"> to it.</w:t>
      </w:r>
    </w:p>
    <w:p w14:paraId="2CF0F94D" w14:textId="77777777" w:rsidR="00324F0E" w:rsidRDefault="00324F0E" w:rsidP="00324F0E">
      <w:pPr>
        <w:rPr>
          <w:lang w:val="en-GB"/>
        </w:rPr>
      </w:pPr>
    </w:p>
    <w:p w14:paraId="3398D4C4" w14:textId="77777777" w:rsidR="00324F0E" w:rsidRPr="00FA33A9" w:rsidRDefault="00324F0E" w:rsidP="00324F0E">
      <w:pPr>
        <w:rPr>
          <w:sz w:val="20"/>
          <w:szCs w:val="20"/>
          <w:lang w:val="en-GB"/>
        </w:rPr>
      </w:pPr>
      <w:r w:rsidRPr="00FA33A9">
        <w:rPr>
          <w:b/>
          <w:sz w:val="20"/>
          <w:szCs w:val="20"/>
          <w:lang w:val="en-GB"/>
        </w:rPr>
        <w:t>Background/History:</w:t>
      </w:r>
      <w:r w:rsidRPr="00FA33A9">
        <w:rPr>
          <w:sz w:val="20"/>
          <w:szCs w:val="20"/>
          <w:lang w:val="en-GB"/>
        </w:rPr>
        <w:t xml:space="preserve"> </w:t>
      </w:r>
      <w:r w:rsidRPr="00207D95">
        <w:rPr>
          <w:i/>
          <w:sz w:val="20"/>
          <w:szCs w:val="20"/>
          <w:lang w:val="en-GB"/>
        </w:rPr>
        <w:t>Salmonella virus FSLSP004</w:t>
      </w:r>
      <w:r>
        <w:rPr>
          <w:i/>
          <w:sz w:val="20"/>
          <w:szCs w:val="20"/>
          <w:lang w:val="en-GB"/>
        </w:rPr>
        <w:t xml:space="preserve"> </w:t>
      </w:r>
      <w:r>
        <w:rPr>
          <w:sz w:val="20"/>
          <w:szCs w:val="20"/>
          <w:lang w:val="en-GB"/>
        </w:rPr>
        <w:t>was</w:t>
      </w:r>
      <w:r w:rsidRPr="0085682B">
        <w:rPr>
          <w:sz w:val="20"/>
          <w:szCs w:val="20"/>
          <w:lang w:val="en-GB"/>
        </w:rPr>
        <w:t xml:space="preserve"> isolated from dairy farms from New York State</w:t>
      </w:r>
      <w:r>
        <w:rPr>
          <w:sz w:val="20"/>
          <w:szCs w:val="20"/>
          <w:lang w:val="en-GB"/>
        </w:rPr>
        <w:t xml:space="preserve"> (United States).</w:t>
      </w:r>
    </w:p>
    <w:p w14:paraId="09273C39" w14:textId="77777777" w:rsidR="00324F0E" w:rsidRPr="00FA33A9" w:rsidRDefault="00324F0E" w:rsidP="00324F0E">
      <w:pPr>
        <w:rPr>
          <w:sz w:val="20"/>
          <w:szCs w:val="20"/>
          <w:lang w:val="en-GB"/>
        </w:rPr>
      </w:pPr>
    </w:p>
    <w:p w14:paraId="413E0217" w14:textId="08185D50" w:rsidR="00324F0E" w:rsidRPr="00FA33A9" w:rsidRDefault="00324F0E" w:rsidP="00324F0E">
      <w:pPr>
        <w:rPr>
          <w:sz w:val="20"/>
          <w:szCs w:val="20"/>
          <w:lang w:val="en-GB"/>
        </w:rPr>
      </w:pPr>
      <w:r w:rsidRPr="00FA33A9">
        <w:rPr>
          <w:b/>
          <w:sz w:val="20"/>
          <w:szCs w:val="20"/>
          <w:lang w:val="en-GB"/>
        </w:rPr>
        <w:t>Source of name of this taxon:</w:t>
      </w:r>
      <w:r w:rsidRPr="00FA33A9">
        <w:rPr>
          <w:sz w:val="20"/>
          <w:szCs w:val="20"/>
          <w:lang w:val="en-GB"/>
        </w:rPr>
        <w:t xml:space="preserve"> The genus is named </w:t>
      </w:r>
      <w:r>
        <w:rPr>
          <w:sz w:val="20"/>
          <w:szCs w:val="20"/>
          <w:lang w:val="en-GB"/>
        </w:rPr>
        <w:t xml:space="preserve">after </w:t>
      </w:r>
      <w:r w:rsidR="00BF32CD" w:rsidRPr="00BF32CD">
        <w:rPr>
          <w:sz w:val="20"/>
          <w:szCs w:val="20"/>
          <w:lang w:val="en-GB"/>
        </w:rPr>
        <w:t>Stocking Hall</w:t>
      </w:r>
      <w:r w:rsidR="00BF32CD">
        <w:rPr>
          <w:sz w:val="20"/>
          <w:szCs w:val="20"/>
          <w:lang w:val="en-GB"/>
        </w:rPr>
        <w:t xml:space="preserve"> at Cornell University (</w:t>
      </w:r>
      <w:r>
        <w:rPr>
          <w:sz w:val="20"/>
          <w:szCs w:val="20"/>
          <w:lang w:val="en-GB"/>
        </w:rPr>
        <w:t xml:space="preserve">NY, </w:t>
      </w:r>
      <w:r w:rsidR="00BF32CD">
        <w:rPr>
          <w:sz w:val="20"/>
          <w:szCs w:val="20"/>
          <w:lang w:val="en-GB"/>
        </w:rPr>
        <w:t xml:space="preserve">USA) </w:t>
      </w:r>
      <w:r>
        <w:rPr>
          <w:sz w:val="20"/>
          <w:szCs w:val="20"/>
          <w:lang w:val="en-GB"/>
        </w:rPr>
        <w:t>where the type virus was isolated at Cornell University</w:t>
      </w:r>
      <w:r w:rsidRPr="00FA33A9">
        <w:rPr>
          <w:sz w:val="20"/>
          <w:szCs w:val="20"/>
          <w:lang w:val="en-GB"/>
        </w:rPr>
        <w:t xml:space="preserve">. Type species: </w:t>
      </w:r>
      <w:r w:rsidRPr="00207D95">
        <w:rPr>
          <w:i/>
          <w:sz w:val="20"/>
          <w:szCs w:val="20"/>
          <w:lang w:val="en-GB"/>
        </w:rPr>
        <w:t>Salmonella virus FSLSP004</w:t>
      </w:r>
    </w:p>
    <w:p w14:paraId="02E30CB8" w14:textId="77777777" w:rsidR="00324F0E" w:rsidRDefault="00324F0E" w:rsidP="00324F0E">
      <w:pPr>
        <w:rPr>
          <w:b/>
          <w:color w:val="0000FF"/>
          <w:lang w:val="en-GB"/>
        </w:rPr>
      </w:pPr>
    </w:p>
    <w:p w14:paraId="5B6B9295"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B53702B"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8E3509F" w14:textId="77777777" w:rsidR="00324F0E" w:rsidRPr="001256CE" w:rsidRDefault="00324F0E" w:rsidP="0011252D">
            <w:pPr>
              <w:rPr>
                <w:sz w:val="20"/>
                <w:lang w:val="en-GB"/>
              </w:rPr>
            </w:pPr>
            <w:r>
              <w:rPr>
                <w:sz w:val="20"/>
                <w:lang w:val="en-GB"/>
              </w:rPr>
              <w:t>GenBank Accession No.</w:t>
            </w:r>
          </w:p>
        </w:tc>
        <w:tc>
          <w:tcPr>
            <w:tcW w:w="1710" w:type="dxa"/>
          </w:tcPr>
          <w:p w14:paraId="5398C33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268624E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0343229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4192BED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35AF281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1BA2459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5D21C64"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0B02E6B5" w14:textId="77777777" w:rsidR="00324F0E" w:rsidRPr="002E380C" w:rsidRDefault="00324F0E" w:rsidP="0011252D">
            <w:pPr>
              <w:rPr>
                <w:b w:val="0"/>
                <w:sz w:val="18"/>
                <w:szCs w:val="18"/>
                <w:lang w:val="en-GB"/>
              </w:rPr>
            </w:pPr>
            <w:r w:rsidRPr="002E380C">
              <w:rPr>
                <w:b w:val="0"/>
                <w:sz w:val="18"/>
              </w:rPr>
              <w:t>KC139521</w:t>
            </w:r>
          </w:p>
        </w:tc>
        <w:tc>
          <w:tcPr>
            <w:tcW w:w="1710" w:type="dxa"/>
          </w:tcPr>
          <w:p w14:paraId="0959735E" w14:textId="77777777" w:rsidR="00324F0E" w:rsidRPr="002E38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2E380C">
              <w:rPr>
                <w:sz w:val="18"/>
              </w:rPr>
              <w:t>Salmonella virus FSLSP004</w:t>
            </w:r>
          </w:p>
        </w:tc>
        <w:tc>
          <w:tcPr>
            <w:tcW w:w="1080" w:type="dxa"/>
          </w:tcPr>
          <w:p w14:paraId="47AB86CF" w14:textId="77777777" w:rsidR="00324F0E" w:rsidRPr="002E38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2E380C">
              <w:rPr>
                <w:sz w:val="18"/>
              </w:rPr>
              <w:t>29,742</w:t>
            </w:r>
          </w:p>
        </w:tc>
        <w:tc>
          <w:tcPr>
            <w:tcW w:w="975" w:type="dxa"/>
          </w:tcPr>
          <w:p w14:paraId="1A5F8CBE" w14:textId="77777777" w:rsidR="00324F0E" w:rsidRPr="002E38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2E380C">
              <w:rPr>
                <w:sz w:val="18"/>
              </w:rPr>
              <w:t>52.84</w:t>
            </w:r>
          </w:p>
        </w:tc>
        <w:tc>
          <w:tcPr>
            <w:tcW w:w="1068" w:type="dxa"/>
          </w:tcPr>
          <w:p w14:paraId="5EA70AD2" w14:textId="77777777" w:rsidR="00324F0E" w:rsidRPr="002E38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2E380C">
              <w:rPr>
                <w:sz w:val="18"/>
              </w:rPr>
              <w:t>0</w:t>
            </w:r>
          </w:p>
        </w:tc>
        <w:tc>
          <w:tcPr>
            <w:tcW w:w="1047" w:type="dxa"/>
          </w:tcPr>
          <w:p w14:paraId="4957042A" w14:textId="77777777" w:rsidR="00324F0E" w:rsidRPr="002E380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2E380C">
              <w:rPr>
                <w:sz w:val="18"/>
              </w:rPr>
              <w:t>51</w:t>
            </w:r>
          </w:p>
        </w:tc>
        <w:tc>
          <w:tcPr>
            <w:tcW w:w="1323" w:type="dxa"/>
          </w:tcPr>
          <w:p w14:paraId="2A478BFC"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3897D3A3"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339EED9B" w14:textId="77777777" w:rsidR="00324F0E" w:rsidRPr="001256CE" w:rsidRDefault="00324F0E" w:rsidP="00324F0E">
      <w:pPr>
        <w:rPr>
          <w:i/>
          <w:lang w:val="en-GB"/>
        </w:rPr>
      </w:pPr>
      <w:r w:rsidRPr="001256CE">
        <w:rPr>
          <w:i/>
          <w:lang w:val="en-GB"/>
        </w:rPr>
        <w:t>** Determined using PHANOTATE</w:t>
      </w:r>
    </w:p>
    <w:p w14:paraId="730E2188"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00295087" w14:textId="77777777" w:rsidR="00324F0E" w:rsidRDefault="00324F0E" w:rsidP="00324F0E">
      <w:pPr>
        <w:rPr>
          <w:b/>
          <w:color w:val="0000FF"/>
          <w:lang w:val="en-GB"/>
        </w:rPr>
      </w:pPr>
    </w:p>
    <w:p w14:paraId="4C02F0BB" w14:textId="77777777" w:rsidR="00324F0E" w:rsidRDefault="00324F0E" w:rsidP="00324F0E">
      <w:pPr>
        <w:rPr>
          <w:lang w:val="en-GB"/>
        </w:rPr>
      </w:pPr>
      <w:r w:rsidRPr="00D244F9">
        <w:rPr>
          <w:b/>
          <w:color w:val="0000FF"/>
          <w:lang w:val="en-GB"/>
        </w:rPr>
        <w:t>Proposal 15</w:t>
      </w:r>
      <w:r>
        <w:rPr>
          <w:b/>
          <w:lang w:val="en-GB"/>
        </w:rPr>
        <w:t xml:space="preserve">: </w:t>
      </w:r>
      <w:r>
        <w:rPr>
          <w:lang w:val="en-GB"/>
        </w:rPr>
        <w:t xml:space="preserve">To create a new genus, </w:t>
      </w:r>
      <w:proofErr w:type="spellStart"/>
      <w:r w:rsidRPr="00D244F9">
        <w:rPr>
          <w:i/>
          <w:lang w:val="en-GB"/>
        </w:rPr>
        <w:t>Nampong</w:t>
      </w:r>
      <w:r>
        <w:rPr>
          <w:i/>
          <w:lang w:val="en-GB"/>
        </w:rPr>
        <w:t>virus</w:t>
      </w:r>
      <w:proofErr w:type="spellEnd"/>
      <w:r>
        <w:rPr>
          <w:lang w:val="en-GB"/>
        </w:rPr>
        <w:t xml:space="preserve"> and assign </w:t>
      </w:r>
      <w:proofErr w:type="spellStart"/>
      <w:r w:rsidRPr="00EA4105">
        <w:rPr>
          <w:i/>
          <w:lang w:val="en-GB"/>
        </w:rPr>
        <w:t>Burkholderia</w:t>
      </w:r>
      <w:proofErr w:type="spellEnd"/>
      <w:r w:rsidRPr="00EA4105">
        <w:rPr>
          <w:i/>
          <w:lang w:val="en-GB"/>
        </w:rPr>
        <w:t xml:space="preserve"> virus ST79</w:t>
      </w:r>
      <w:r>
        <w:rPr>
          <w:lang w:val="en-GB"/>
        </w:rPr>
        <w:t xml:space="preserve"> to it.</w:t>
      </w:r>
    </w:p>
    <w:p w14:paraId="27DA1DCA" w14:textId="77777777" w:rsidR="00324F0E" w:rsidRDefault="00324F0E" w:rsidP="00324F0E">
      <w:pPr>
        <w:rPr>
          <w:lang w:val="en-GB"/>
        </w:rPr>
      </w:pPr>
    </w:p>
    <w:p w14:paraId="75B586CD" w14:textId="77777777" w:rsidR="00324F0E" w:rsidRPr="00EA4105" w:rsidRDefault="00324F0E" w:rsidP="00324F0E">
      <w:pPr>
        <w:rPr>
          <w:sz w:val="20"/>
          <w:lang w:val="en-GB"/>
        </w:rPr>
      </w:pPr>
      <w:r w:rsidRPr="00EA4105">
        <w:rPr>
          <w:b/>
          <w:sz w:val="20"/>
          <w:lang w:val="en-GB"/>
        </w:rPr>
        <w:t>Background/History:</w:t>
      </w:r>
      <w:r w:rsidRPr="00EA4105">
        <w:rPr>
          <w:sz w:val="20"/>
          <w:lang w:val="en-GB"/>
        </w:rPr>
        <w:t xml:space="preserve"> </w:t>
      </w:r>
      <w:r>
        <w:rPr>
          <w:sz w:val="20"/>
          <w:lang w:val="en-GB"/>
        </w:rPr>
        <w:t xml:space="preserve">ST79 was isolated from </w:t>
      </w:r>
      <w:r w:rsidRPr="00FE5192">
        <w:rPr>
          <w:sz w:val="20"/>
          <w:lang w:val="en-GB"/>
        </w:rPr>
        <w:t xml:space="preserve">30-cm </w:t>
      </w:r>
      <w:r>
        <w:rPr>
          <w:sz w:val="20"/>
          <w:lang w:val="en-GB"/>
        </w:rPr>
        <w:t xml:space="preserve">deep </w:t>
      </w:r>
      <w:r w:rsidRPr="00FE5192">
        <w:rPr>
          <w:sz w:val="20"/>
          <w:lang w:val="en-GB"/>
        </w:rPr>
        <w:t>soil</w:t>
      </w:r>
      <w:r>
        <w:rPr>
          <w:sz w:val="20"/>
          <w:lang w:val="en-GB"/>
        </w:rPr>
        <w:t xml:space="preserve"> sample</w:t>
      </w:r>
      <w:r w:rsidRPr="00FE5192">
        <w:rPr>
          <w:sz w:val="20"/>
          <w:lang w:val="en-GB"/>
        </w:rPr>
        <w:t xml:space="preserve"> in </w:t>
      </w:r>
      <w:bookmarkStart w:id="7" w:name="_Hlk10614128"/>
      <w:proofErr w:type="spellStart"/>
      <w:r w:rsidRPr="00FE5192">
        <w:rPr>
          <w:sz w:val="20"/>
          <w:lang w:val="en-GB"/>
        </w:rPr>
        <w:t>Nampong</w:t>
      </w:r>
      <w:bookmarkEnd w:id="7"/>
      <w:proofErr w:type="spellEnd"/>
      <w:r w:rsidRPr="00FE5192">
        <w:rPr>
          <w:sz w:val="20"/>
          <w:lang w:val="en-GB"/>
        </w:rPr>
        <w:t xml:space="preserve"> District, </w:t>
      </w:r>
      <w:proofErr w:type="spellStart"/>
      <w:r w:rsidRPr="00FE5192">
        <w:rPr>
          <w:sz w:val="20"/>
          <w:lang w:val="en-GB"/>
        </w:rPr>
        <w:t>Khon</w:t>
      </w:r>
      <w:proofErr w:type="spellEnd"/>
      <w:r w:rsidRPr="00FE5192">
        <w:rPr>
          <w:sz w:val="20"/>
          <w:lang w:val="en-GB"/>
        </w:rPr>
        <w:t xml:space="preserve"> </w:t>
      </w:r>
      <w:proofErr w:type="spellStart"/>
      <w:r w:rsidRPr="00FE5192">
        <w:rPr>
          <w:sz w:val="20"/>
          <w:lang w:val="en-GB"/>
        </w:rPr>
        <w:t>Kaen</w:t>
      </w:r>
      <w:proofErr w:type="spellEnd"/>
      <w:r w:rsidRPr="00FE5192">
        <w:rPr>
          <w:sz w:val="20"/>
          <w:lang w:val="en-GB"/>
        </w:rPr>
        <w:t xml:space="preserve"> Province, Thailand</w:t>
      </w:r>
      <w:r>
        <w:rPr>
          <w:sz w:val="20"/>
          <w:lang w:val="en-GB"/>
        </w:rPr>
        <w:t>.</w:t>
      </w:r>
    </w:p>
    <w:p w14:paraId="50015E0F" w14:textId="77777777" w:rsidR="00324F0E" w:rsidRPr="00EA4105" w:rsidRDefault="00324F0E" w:rsidP="00324F0E">
      <w:pPr>
        <w:rPr>
          <w:sz w:val="20"/>
          <w:lang w:val="en-GB"/>
        </w:rPr>
      </w:pPr>
    </w:p>
    <w:p w14:paraId="5F823B64" w14:textId="77777777" w:rsidR="00324F0E" w:rsidRPr="00EA4105" w:rsidRDefault="00324F0E" w:rsidP="00324F0E">
      <w:pPr>
        <w:rPr>
          <w:sz w:val="20"/>
          <w:lang w:val="en-GB"/>
        </w:rPr>
      </w:pPr>
      <w:r w:rsidRPr="00EA4105">
        <w:rPr>
          <w:b/>
          <w:sz w:val="20"/>
          <w:lang w:val="en-GB"/>
        </w:rPr>
        <w:t>Source of name of this taxon:</w:t>
      </w:r>
      <w:r w:rsidRPr="00EA4105">
        <w:rPr>
          <w:sz w:val="20"/>
          <w:lang w:val="en-GB"/>
        </w:rPr>
        <w:t xml:space="preserve"> </w:t>
      </w:r>
      <w:r w:rsidRPr="00FA33A9">
        <w:rPr>
          <w:sz w:val="20"/>
          <w:szCs w:val="20"/>
          <w:lang w:val="en-GB"/>
        </w:rPr>
        <w:t xml:space="preserve">The genus is named </w:t>
      </w:r>
      <w:r>
        <w:rPr>
          <w:sz w:val="20"/>
          <w:szCs w:val="20"/>
          <w:lang w:val="en-GB"/>
        </w:rPr>
        <w:t xml:space="preserve">after the district in Thailand where this phage was discovered. </w:t>
      </w:r>
      <w:r w:rsidRPr="00EA4105">
        <w:rPr>
          <w:sz w:val="20"/>
          <w:lang w:val="en-GB"/>
        </w:rPr>
        <w:t>Type species</w:t>
      </w:r>
      <w:r>
        <w:rPr>
          <w:sz w:val="20"/>
          <w:lang w:val="en-GB"/>
        </w:rPr>
        <w:t xml:space="preserve">: </w:t>
      </w:r>
      <w:proofErr w:type="spellStart"/>
      <w:r w:rsidRPr="00EA4105">
        <w:rPr>
          <w:i/>
          <w:sz w:val="20"/>
          <w:lang w:val="en-GB"/>
        </w:rPr>
        <w:t>Burkholderia</w:t>
      </w:r>
      <w:proofErr w:type="spellEnd"/>
      <w:r w:rsidRPr="00EA4105">
        <w:rPr>
          <w:i/>
          <w:sz w:val="20"/>
          <w:lang w:val="en-GB"/>
        </w:rPr>
        <w:t xml:space="preserve"> virus ST79</w:t>
      </w:r>
    </w:p>
    <w:p w14:paraId="222D5248" w14:textId="77777777" w:rsidR="00324F0E" w:rsidRDefault="00324F0E" w:rsidP="00324F0E">
      <w:pPr>
        <w:rPr>
          <w:b/>
          <w:color w:val="0000FF"/>
          <w:lang w:val="en-GB"/>
        </w:rPr>
      </w:pPr>
    </w:p>
    <w:p w14:paraId="3FBA5DA9"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770AACD9"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BA7FD80" w14:textId="77777777" w:rsidR="00324F0E" w:rsidRPr="001256CE" w:rsidRDefault="00324F0E" w:rsidP="0011252D">
            <w:pPr>
              <w:rPr>
                <w:sz w:val="20"/>
                <w:lang w:val="en-GB"/>
              </w:rPr>
            </w:pPr>
            <w:r>
              <w:rPr>
                <w:sz w:val="20"/>
                <w:lang w:val="en-GB"/>
              </w:rPr>
              <w:t>GenBank Accession No.</w:t>
            </w:r>
          </w:p>
        </w:tc>
        <w:tc>
          <w:tcPr>
            <w:tcW w:w="1710" w:type="dxa"/>
          </w:tcPr>
          <w:p w14:paraId="26B500E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8F14D75"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2C352E5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0F3E7E5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6B82A4A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0DF47A7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50E3B879"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6F95F292" w14:textId="77777777" w:rsidR="00324F0E" w:rsidRPr="0092645F" w:rsidRDefault="00324F0E" w:rsidP="0011252D">
            <w:pPr>
              <w:rPr>
                <w:b w:val="0"/>
                <w:sz w:val="18"/>
                <w:szCs w:val="18"/>
                <w:lang w:val="en-GB"/>
              </w:rPr>
            </w:pPr>
            <w:r w:rsidRPr="0092645F">
              <w:rPr>
                <w:b w:val="0"/>
                <w:sz w:val="18"/>
              </w:rPr>
              <w:t>KC462197</w:t>
            </w:r>
          </w:p>
        </w:tc>
        <w:tc>
          <w:tcPr>
            <w:tcW w:w="1710" w:type="dxa"/>
          </w:tcPr>
          <w:p w14:paraId="6687C10D" w14:textId="77777777" w:rsidR="00324F0E" w:rsidRPr="0092645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92645F">
              <w:rPr>
                <w:sz w:val="18"/>
              </w:rPr>
              <w:t>Burkholderia</w:t>
            </w:r>
            <w:proofErr w:type="spellEnd"/>
            <w:r w:rsidRPr="0092645F">
              <w:rPr>
                <w:sz w:val="18"/>
              </w:rPr>
              <w:t xml:space="preserve"> virus ST79</w:t>
            </w:r>
          </w:p>
        </w:tc>
        <w:tc>
          <w:tcPr>
            <w:tcW w:w="1080" w:type="dxa"/>
          </w:tcPr>
          <w:p w14:paraId="0105ECDD" w14:textId="77777777" w:rsidR="00324F0E" w:rsidRPr="0092645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2645F">
              <w:rPr>
                <w:sz w:val="18"/>
              </w:rPr>
              <w:t>35,430</w:t>
            </w:r>
          </w:p>
        </w:tc>
        <w:tc>
          <w:tcPr>
            <w:tcW w:w="975" w:type="dxa"/>
          </w:tcPr>
          <w:p w14:paraId="5B5C854B" w14:textId="77777777" w:rsidR="00324F0E" w:rsidRPr="0092645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2645F">
              <w:rPr>
                <w:sz w:val="18"/>
              </w:rPr>
              <w:t>62.50</w:t>
            </w:r>
          </w:p>
        </w:tc>
        <w:tc>
          <w:tcPr>
            <w:tcW w:w="1068" w:type="dxa"/>
          </w:tcPr>
          <w:p w14:paraId="07727221" w14:textId="77777777" w:rsidR="00324F0E" w:rsidRPr="0092645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2645F">
              <w:rPr>
                <w:sz w:val="18"/>
              </w:rPr>
              <w:t>0</w:t>
            </w:r>
          </w:p>
        </w:tc>
        <w:tc>
          <w:tcPr>
            <w:tcW w:w="1047" w:type="dxa"/>
          </w:tcPr>
          <w:p w14:paraId="4C911FCC" w14:textId="77777777" w:rsidR="00324F0E" w:rsidRPr="0092645F"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92645F">
              <w:rPr>
                <w:sz w:val="18"/>
              </w:rPr>
              <w:t>49</w:t>
            </w:r>
          </w:p>
        </w:tc>
        <w:tc>
          <w:tcPr>
            <w:tcW w:w="1323" w:type="dxa"/>
          </w:tcPr>
          <w:p w14:paraId="767DBDB5"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4B28CD34"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77551629" w14:textId="77777777" w:rsidR="00324F0E" w:rsidRPr="001256CE" w:rsidRDefault="00324F0E" w:rsidP="00324F0E">
      <w:pPr>
        <w:rPr>
          <w:i/>
          <w:lang w:val="en-GB"/>
        </w:rPr>
      </w:pPr>
      <w:r w:rsidRPr="001256CE">
        <w:rPr>
          <w:i/>
          <w:lang w:val="en-GB"/>
        </w:rPr>
        <w:t>** Determined using PHANOTATE</w:t>
      </w:r>
    </w:p>
    <w:p w14:paraId="16400DAC"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32592CD1" w14:textId="77777777" w:rsidR="00324F0E" w:rsidRDefault="00324F0E" w:rsidP="00324F0E">
      <w:pPr>
        <w:rPr>
          <w:b/>
          <w:color w:val="0000FF"/>
          <w:lang w:val="en-GB"/>
        </w:rPr>
      </w:pPr>
    </w:p>
    <w:p w14:paraId="221923A5" w14:textId="77777777" w:rsidR="00324F0E" w:rsidRDefault="00324F0E" w:rsidP="00324F0E">
      <w:pPr>
        <w:rPr>
          <w:lang w:val="en-GB"/>
        </w:rPr>
      </w:pPr>
      <w:r w:rsidRPr="00D244F9">
        <w:rPr>
          <w:b/>
          <w:color w:val="0000FF"/>
          <w:lang w:val="en-GB"/>
        </w:rPr>
        <w:t>Proposal 16</w:t>
      </w:r>
      <w:r>
        <w:rPr>
          <w:b/>
          <w:lang w:val="en-GB"/>
        </w:rPr>
        <w:t xml:space="preserve">: </w:t>
      </w:r>
      <w:r>
        <w:rPr>
          <w:lang w:val="en-GB"/>
        </w:rPr>
        <w:t xml:space="preserve">To create a new genus, </w:t>
      </w:r>
      <w:proofErr w:type="spellStart"/>
      <w:r w:rsidRPr="009A7C15">
        <w:rPr>
          <w:i/>
          <w:iCs/>
          <w:lang w:val="en-GB"/>
        </w:rPr>
        <w:t>Aresauna</w:t>
      </w:r>
      <w:r>
        <w:rPr>
          <w:i/>
          <w:lang w:val="en-GB"/>
        </w:rPr>
        <w:t>virus</w:t>
      </w:r>
      <w:proofErr w:type="spellEnd"/>
      <w:r>
        <w:rPr>
          <w:lang w:val="en-GB"/>
        </w:rPr>
        <w:t xml:space="preserve"> and assign two species to it.</w:t>
      </w:r>
    </w:p>
    <w:p w14:paraId="397942FD" w14:textId="77777777" w:rsidR="00324F0E" w:rsidRDefault="00324F0E" w:rsidP="00324F0E">
      <w:pPr>
        <w:rPr>
          <w:lang w:val="en-GB"/>
        </w:rPr>
      </w:pPr>
    </w:p>
    <w:p w14:paraId="7C0BB9C6" w14:textId="77777777" w:rsidR="00324F0E" w:rsidRPr="005A660E" w:rsidRDefault="00324F0E" w:rsidP="00324F0E">
      <w:pPr>
        <w:rPr>
          <w:sz w:val="20"/>
          <w:lang w:val="en-GB"/>
        </w:rPr>
      </w:pPr>
      <w:r w:rsidRPr="005A660E">
        <w:rPr>
          <w:b/>
          <w:sz w:val="20"/>
          <w:lang w:val="en-GB"/>
        </w:rPr>
        <w:t>Background/History:</w:t>
      </w:r>
      <w:r>
        <w:rPr>
          <w:b/>
          <w:sz w:val="20"/>
          <w:lang w:val="en-GB"/>
        </w:rPr>
        <w:t xml:space="preserve"> </w:t>
      </w:r>
      <w:r w:rsidRPr="00580B8C">
        <w:rPr>
          <w:sz w:val="20"/>
          <w:lang w:val="en-GB"/>
        </w:rPr>
        <w:t xml:space="preserve">The exact </w:t>
      </w:r>
      <w:r>
        <w:rPr>
          <w:sz w:val="20"/>
          <w:lang w:val="en-GB"/>
        </w:rPr>
        <w:t>source</w:t>
      </w:r>
      <w:r w:rsidRPr="00580B8C">
        <w:rPr>
          <w:sz w:val="20"/>
          <w:lang w:val="en-GB"/>
        </w:rPr>
        <w:t xml:space="preserve"> of RSA1 is </w:t>
      </w:r>
      <w:proofErr w:type="gramStart"/>
      <w:r w:rsidRPr="00580B8C">
        <w:rPr>
          <w:sz w:val="20"/>
          <w:lang w:val="en-GB"/>
        </w:rPr>
        <w:t>unknown, but</w:t>
      </w:r>
      <w:proofErr w:type="gramEnd"/>
      <w:r w:rsidRPr="00580B8C">
        <w:rPr>
          <w:sz w:val="20"/>
          <w:lang w:val="en-GB"/>
        </w:rPr>
        <w:t xml:space="preserve"> was isolated by Fujiwara in 2008</w:t>
      </w:r>
      <w:r>
        <w:rPr>
          <w:sz w:val="20"/>
          <w:lang w:val="en-GB"/>
        </w:rPr>
        <w:t xml:space="preserve"> in Japan</w:t>
      </w:r>
      <w:r>
        <w:rPr>
          <w:b/>
          <w:sz w:val="20"/>
          <w:lang w:val="en-GB"/>
        </w:rPr>
        <w:t xml:space="preserve">. </w:t>
      </w:r>
      <w:r w:rsidRPr="00510F21">
        <w:rPr>
          <w:sz w:val="20"/>
          <w:lang w:val="en-GB"/>
        </w:rPr>
        <w:t>RSY1</w:t>
      </w:r>
      <w:r>
        <w:rPr>
          <w:sz w:val="20"/>
          <w:lang w:val="en-GB"/>
        </w:rPr>
        <w:t xml:space="preserve"> was isolated from</w:t>
      </w:r>
      <w:r w:rsidRPr="005A660E">
        <w:rPr>
          <w:sz w:val="20"/>
          <w:lang w:val="en-GB"/>
        </w:rPr>
        <w:t xml:space="preserve"> </w:t>
      </w:r>
      <w:r w:rsidRPr="00510F21">
        <w:rPr>
          <w:sz w:val="20"/>
          <w:lang w:val="en-GB"/>
        </w:rPr>
        <w:t>soil samples collected from tomato fields in Hiroshima, Japan</w:t>
      </w:r>
      <w:r>
        <w:rPr>
          <w:sz w:val="20"/>
          <w:lang w:val="en-GB"/>
        </w:rPr>
        <w:t>.</w:t>
      </w:r>
    </w:p>
    <w:p w14:paraId="68E2E746" w14:textId="77777777" w:rsidR="00324F0E" w:rsidRPr="005A660E" w:rsidRDefault="00324F0E" w:rsidP="00324F0E">
      <w:pPr>
        <w:rPr>
          <w:sz w:val="20"/>
          <w:lang w:val="en-GB"/>
        </w:rPr>
      </w:pPr>
    </w:p>
    <w:p w14:paraId="63CF5C7E" w14:textId="77777777" w:rsidR="00324F0E" w:rsidRPr="005A660E" w:rsidRDefault="00324F0E" w:rsidP="00324F0E">
      <w:pPr>
        <w:rPr>
          <w:sz w:val="20"/>
          <w:lang w:val="en-GB"/>
        </w:rPr>
      </w:pPr>
      <w:r w:rsidRPr="005A660E">
        <w:rPr>
          <w:b/>
          <w:sz w:val="20"/>
          <w:lang w:val="en-GB"/>
        </w:rPr>
        <w:t>Source of name of this taxon:</w:t>
      </w:r>
      <w:r w:rsidRPr="005A660E">
        <w:rPr>
          <w:sz w:val="20"/>
          <w:lang w:val="en-GB"/>
        </w:rPr>
        <w:t xml:space="preserve"> </w:t>
      </w:r>
      <w:r w:rsidRPr="00FA33A9">
        <w:rPr>
          <w:sz w:val="20"/>
          <w:szCs w:val="20"/>
          <w:lang w:val="en-GB"/>
        </w:rPr>
        <w:t xml:space="preserve">The </w:t>
      </w:r>
      <w:r>
        <w:rPr>
          <w:sz w:val="20"/>
          <w:szCs w:val="20"/>
          <w:lang w:val="en-GB"/>
        </w:rPr>
        <w:t>name of this genus is derived from RSA1</w:t>
      </w:r>
      <w:r w:rsidRPr="00FA33A9">
        <w:rPr>
          <w:sz w:val="20"/>
          <w:szCs w:val="20"/>
          <w:lang w:val="en-GB"/>
        </w:rPr>
        <w:t>.</w:t>
      </w:r>
      <w:r>
        <w:rPr>
          <w:sz w:val="20"/>
          <w:szCs w:val="20"/>
          <w:lang w:val="en-GB"/>
        </w:rPr>
        <w:t xml:space="preserve"> </w:t>
      </w:r>
      <w:r w:rsidRPr="005A660E">
        <w:rPr>
          <w:sz w:val="20"/>
          <w:lang w:val="en-GB"/>
        </w:rPr>
        <w:t>Type species</w:t>
      </w:r>
      <w:r>
        <w:rPr>
          <w:sz w:val="20"/>
          <w:lang w:val="en-GB"/>
        </w:rPr>
        <w:t xml:space="preserve">: </w:t>
      </w:r>
      <w:proofErr w:type="spellStart"/>
      <w:r w:rsidRPr="005A660E">
        <w:rPr>
          <w:i/>
          <w:sz w:val="20"/>
          <w:lang w:val="en-GB"/>
        </w:rPr>
        <w:t>Ralstonia</w:t>
      </w:r>
      <w:proofErr w:type="spellEnd"/>
      <w:r w:rsidRPr="005A660E">
        <w:rPr>
          <w:i/>
          <w:sz w:val="20"/>
          <w:lang w:val="en-GB"/>
        </w:rPr>
        <w:t xml:space="preserve"> virus RSA1</w:t>
      </w:r>
    </w:p>
    <w:p w14:paraId="251C357A" w14:textId="77777777" w:rsidR="00324F0E" w:rsidRDefault="00324F0E" w:rsidP="00324F0E">
      <w:pPr>
        <w:rPr>
          <w:b/>
          <w:color w:val="0000FF"/>
          <w:lang w:val="en-GB"/>
        </w:rPr>
      </w:pPr>
    </w:p>
    <w:p w14:paraId="463C4BC8"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4E707480"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23415EB" w14:textId="77777777" w:rsidR="00324F0E" w:rsidRPr="001256CE" w:rsidRDefault="00324F0E" w:rsidP="0011252D">
            <w:pPr>
              <w:rPr>
                <w:sz w:val="20"/>
                <w:lang w:val="en-GB"/>
              </w:rPr>
            </w:pPr>
            <w:r>
              <w:rPr>
                <w:sz w:val="20"/>
                <w:lang w:val="en-GB"/>
              </w:rPr>
              <w:t>GenBank Accession No.</w:t>
            </w:r>
          </w:p>
        </w:tc>
        <w:tc>
          <w:tcPr>
            <w:tcW w:w="1710" w:type="dxa"/>
          </w:tcPr>
          <w:p w14:paraId="73399F2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49C742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0120470C"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4E52532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474CD70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69E3423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477B5D3C"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4B322CA3" w14:textId="77777777" w:rsidR="00324F0E" w:rsidRPr="00BD78D3" w:rsidRDefault="00324F0E" w:rsidP="0011252D">
            <w:pPr>
              <w:rPr>
                <w:b w:val="0"/>
                <w:sz w:val="18"/>
                <w:szCs w:val="18"/>
                <w:lang w:val="en-GB"/>
              </w:rPr>
            </w:pPr>
            <w:r w:rsidRPr="00BD78D3">
              <w:rPr>
                <w:b w:val="0"/>
                <w:sz w:val="18"/>
              </w:rPr>
              <w:t>AB276040</w:t>
            </w:r>
          </w:p>
        </w:tc>
        <w:tc>
          <w:tcPr>
            <w:tcW w:w="1710" w:type="dxa"/>
          </w:tcPr>
          <w:p w14:paraId="5EE756C2"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BD78D3">
              <w:rPr>
                <w:sz w:val="18"/>
              </w:rPr>
              <w:t>Ralstonia</w:t>
            </w:r>
            <w:proofErr w:type="spellEnd"/>
            <w:r w:rsidRPr="00BD78D3">
              <w:rPr>
                <w:sz w:val="18"/>
              </w:rPr>
              <w:t xml:space="preserve"> virus RSA1</w:t>
            </w:r>
          </w:p>
        </w:tc>
        <w:tc>
          <w:tcPr>
            <w:tcW w:w="1080" w:type="dxa"/>
          </w:tcPr>
          <w:p w14:paraId="6BF83FBE"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38,760</w:t>
            </w:r>
          </w:p>
        </w:tc>
        <w:tc>
          <w:tcPr>
            <w:tcW w:w="975" w:type="dxa"/>
          </w:tcPr>
          <w:p w14:paraId="2DB2521D"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65.35</w:t>
            </w:r>
          </w:p>
        </w:tc>
        <w:tc>
          <w:tcPr>
            <w:tcW w:w="1068" w:type="dxa"/>
          </w:tcPr>
          <w:p w14:paraId="2D04E034"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0</w:t>
            </w:r>
          </w:p>
        </w:tc>
        <w:tc>
          <w:tcPr>
            <w:tcW w:w="1047" w:type="dxa"/>
          </w:tcPr>
          <w:p w14:paraId="2F19F12D"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62</w:t>
            </w:r>
          </w:p>
        </w:tc>
        <w:tc>
          <w:tcPr>
            <w:tcW w:w="1323" w:type="dxa"/>
          </w:tcPr>
          <w:p w14:paraId="11460D5D"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r w:rsidR="00324F0E" w14:paraId="657AFE01"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62B4A654" w14:textId="77777777" w:rsidR="00324F0E" w:rsidRPr="00BD78D3" w:rsidRDefault="00324F0E" w:rsidP="0011252D">
            <w:pPr>
              <w:rPr>
                <w:b w:val="0"/>
                <w:sz w:val="18"/>
                <w:szCs w:val="18"/>
                <w:lang w:val="en-GB"/>
              </w:rPr>
            </w:pPr>
            <w:r w:rsidRPr="00BD78D3">
              <w:rPr>
                <w:b w:val="0"/>
                <w:sz w:val="18"/>
              </w:rPr>
              <w:t>AB981169</w:t>
            </w:r>
          </w:p>
        </w:tc>
        <w:tc>
          <w:tcPr>
            <w:tcW w:w="1710" w:type="dxa"/>
          </w:tcPr>
          <w:p w14:paraId="475DD50F"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BD78D3">
              <w:rPr>
                <w:sz w:val="18"/>
              </w:rPr>
              <w:t>Ralstonia</w:t>
            </w:r>
            <w:proofErr w:type="spellEnd"/>
            <w:r w:rsidRPr="00BD78D3">
              <w:rPr>
                <w:sz w:val="18"/>
              </w:rPr>
              <w:t xml:space="preserve"> virus RSY1</w:t>
            </w:r>
          </w:p>
        </w:tc>
        <w:tc>
          <w:tcPr>
            <w:tcW w:w="1080" w:type="dxa"/>
          </w:tcPr>
          <w:p w14:paraId="75C3738B"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40,002</w:t>
            </w:r>
          </w:p>
        </w:tc>
        <w:tc>
          <w:tcPr>
            <w:tcW w:w="975" w:type="dxa"/>
          </w:tcPr>
          <w:p w14:paraId="66348631"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64.82</w:t>
            </w:r>
          </w:p>
        </w:tc>
        <w:tc>
          <w:tcPr>
            <w:tcW w:w="1068" w:type="dxa"/>
          </w:tcPr>
          <w:p w14:paraId="080CF8D2"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0</w:t>
            </w:r>
          </w:p>
        </w:tc>
        <w:tc>
          <w:tcPr>
            <w:tcW w:w="1047" w:type="dxa"/>
          </w:tcPr>
          <w:p w14:paraId="74B23CCB" w14:textId="77777777" w:rsidR="00324F0E" w:rsidRPr="00BD78D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D78D3">
              <w:rPr>
                <w:sz w:val="18"/>
              </w:rPr>
              <w:t>58</w:t>
            </w:r>
          </w:p>
        </w:tc>
        <w:tc>
          <w:tcPr>
            <w:tcW w:w="1323" w:type="dxa"/>
          </w:tcPr>
          <w:p w14:paraId="74D333E6"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55.9%</w:t>
            </w:r>
          </w:p>
        </w:tc>
      </w:tr>
    </w:tbl>
    <w:p w14:paraId="3A6F6B84" w14:textId="77777777" w:rsidR="00324F0E" w:rsidRPr="001256CE" w:rsidRDefault="00324F0E" w:rsidP="00324F0E">
      <w:pPr>
        <w:rPr>
          <w:i/>
          <w:lang w:val="en-GB"/>
        </w:rPr>
      </w:pPr>
      <w:r w:rsidRPr="001256CE">
        <w:rPr>
          <w:i/>
          <w:lang w:val="en-GB"/>
        </w:rPr>
        <w:lastRenderedPageBreak/>
        <w:t xml:space="preserve">* Determined using </w:t>
      </w:r>
      <w:proofErr w:type="spellStart"/>
      <w:r w:rsidRPr="001256CE">
        <w:rPr>
          <w:i/>
          <w:lang w:val="en-GB"/>
        </w:rPr>
        <w:t>tRNAscan</w:t>
      </w:r>
      <w:proofErr w:type="spellEnd"/>
      <w:r w:rsidRPr="001256CE">
        <w:rPr>
          <w:i/>
          <w:lang w:val="en-GB"/>
        </w:rPr>
        <w:t>-SE</w:t>
      </w:r>
    </w:p>
    <w:p w14:paraId="5F7C8A28" w14:textId="77777777" w:rsidR="00324F0E" w:rsidRPr="001256CE" w:rsidRDefault="00324F0E" w:rsidP="00324F0E">
      <w:pPr>
        <w:rPr>
          <w:i/>
          <w:lang w:val="en-GB"/>
        </w:rPr>
      </w:pPr>
      <w:r w:rsidRPr="001256CE">
        <w:rPr>
          <w:i/>
          <w:lang w:val="en-GB"/>
        </w:rPr>
        <w:t>** Determined using PHANOTATE</w:t>
      </w:r>
    </w:p>
    <w:p w14:paraId="47CD0D41"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20823F98" w14:textId="77777777" w:rsidR="00324F0E" w:rsidRDefault="00324F0E" w:rsidP="00324F0E">
      <w:pPr>
        <w:rPr>
          <w:b/>
          <w:color w:val="0000FF"/>
          <w:lang w:val="en-GB"/>
        </w:rPr>
      </w:pPr>
    </w:p>
    <w:p w14:paraId="3FCE80E9" w14:textId="77777777" w:rsidR="00324F0E" w:rsidRDefault="00324F0E" w:rsidP="00324F0E">
      <w:pPr>
        <w:rPr>
          <w:lang w:val="en-GB"/>
        </w:rPr>
      </w:pPr>
      <w:r w:rsidRPr="00F73165">
        <w:rPr>
          <w:b/>
          <w:color w:val="0000FF"/>
          <w:lang w:val="en-GB"/>
        </w:rPr>
        <w:t>Proposal 17</w:t>
      </w:r>
      <w:r>
        <w:rPr>
          <w:b/>
          <w:lang w:val="en-GB"/>
        </w:rPr>
        <w:t xml:space="preserve">: </w:t>
      </w:r>
      <w:r>
        <w:rPr>
          <w:lang w:val="en-GB"/>
        </w:rPr>
        <w:t xml:space="preserve">To create a new genus, </w:t>
      </w:r>
      <w:proofErr w:type="spellStart"/>
      <w:r>
        <w:rPr>
          <w:i/>
          <w:lang w:val="en-GB"/>
        </w:rPr>
        <w:t>Kis</w:t>
      </w:r>
      <w:r w:rsidRPr="00F73165">
        <w:rPr>
          <w:i/>
          <w:lang w:val="en-GB"/>
        </w:rPr>
        <w:t>quattuordecim</w:t>
      </w:r>
      <w:r>
        <w:rPr>
          <w:i/>
          <w:lang w:val="en-GB"/>
        </w:rPr>
        <w:t>virus</w:t>
      </w:r>
      <w:proofErr w:type="spellEnd"/>
      <w:r>
        <w:rPr>
          <w:lang w:val="en-GB"/>
        </w:rPr>
        <w:t xml:space="preserve"> and assign </w:t>
      </w:r>
      <w:proofErr w:type="spellStart"/>
      <w:r w:rsidRPr="00BA12D8">
        <w:rPr>
          <w:i/>
          <w:lang w:val="en-GB"/>
        </w:rPr>
        <w:t>Burkholderia</w:t>
      </w:r>
      <w:proofErr w:type="spellEnd"/>
      <w:r w:rsidRPr="00BA12D8">
        <w:rPr>
          <w:i/>
          <w:lang w:val="en-GB"/>
        </w:rPr>
        <w:t xml:space="preserve"> virus KS14</w:t>
      </w:r>
      <w:r>
        <w:rPr>
          <w:lang w:val="en-GB"/>
        </w:rPr>
        <w:t xml:space="preserve"> to it.</w:t>
      </w:r>
    </w:p>
    <w:p w14:paraId="70344A8D" w14:textId="77777777" w:rsidR="00324F0E" w:rsidRDefault="00324F0E" w:rsidP="00324F0E">
      <w:pPr>
        <w:rPr>
          <w:lang w:val="en-GB"/>
        </w:rPr>
      </w:pPr>
    </w:p>
    <w:p w14:paraId="211CF03F"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sidRPr="002D5993">
        <w:rPr>
          <w:sz w:val="20"/>
          <w:lang w:val="en-GB"/>
        </w:rPr>
        <w:t xml:space="preserve">KS14 was isolated from an extract of </w:t>
      </w:r>
      <w:r w:rsidRPr="002D5993">
        <w:rPr>
          <w:i/>
          <w:sz w:val="20"/>
          <w:lang w:val="en-GB"/>
        </w:rPr>
        <w:t xml:space="preserve">Dracaena </w:t>
      </w:r>
      <w:r w:rsidRPr="002D5993">
        <w:rPr>
          <w:sz w:val="20"/>
          <w:lang w:val="en-GB"/>
        </w:rPr>
        <w:t xml:space="preserve">sp. soil plated on </w:t>
      </w:r>
      <w:r w:rsidRPr="002D5993">
        <w:rPr>
          <w:i/>
          <w:sz w:val="20"/>
          <w:lang w:val="en-GB"/>
        </w:rPr>
        <w:t xml:space="preserve">B. </w:t>
      </w:r>
      <w:proofErr w:type="spellStart"/>
      <w:r w:rsidRPr="002D5993">
        <w:rPr>
          <w:i/>
          <w:sz w:val="20"/>
          <w:lang w:val="en-GB"/>
        </w:rPr>
        <w:t>multivorans</w:t>
      </w:r>
      <w:proofErr w:type="spellEnd"/>
      <w:r w:rsidRPr="002D5993">
        <w:rPr>
          <w:sz w:val="20"/>
          <w:lang w:val="en-GB"/>
        </w:rPr>
        <w:t xml:space="preserve"> C5393</w:t>
      </w:r>
    </w:p>
    <w:p w14:paraId="6E395F73" w14:textId="77777777" w:rsidR="00324F0E" w:rsidRPr="00796F1C" w:rsidRDefault="00324F0E" w:rsidP="00324F0E">
      <w:pPr>
        <w:rPr>
          <w:sz w:val="20"/>
          <w:lang w:val="en-GB"/>
        </w:rPr>
      </w:pPr>
    </w:p>
    <w:p w14:paraId="2A0FB252"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genus </w:t>
      </w:r>
      <w:r>
        <w:rPr>
          <w:sz w:val="20"/>
          <w:szCs w:val="20"/>
          <w:lang w:val="en-GB"/>
        </w:rPr>
        <w:t>name is derived from K14</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proofErr w:type="spellStart"/>
      <w:r w:rsidRPr="00BA12D8">
        <w:rPr>
          <w:i/>
          <w:sz w:val="20"/>
          <w:lang w:val="en-GB"/>
        </w:rPr>
        <w:t>Burkholderia</w:t>
      </w:r>
      <w:proofErr w:type="spellEnd"/>
      <w:r w:rsidRPr="00BA12D8">
        <w:rPr>
          <w:i/>
          <w:sz w:val="20"/>
          <w:lang w:val="en-GB"/>
        </w:rPr>
        <w:t xml:space="preserve"> virus KS14</w:t>
      </w:r>
    </w:p>
    <w:p w14:paraId="3738AADD" w14:textId="77777777" w:rsidR="00324F0E" w:rsidRDefault="00324F0E" w:rsidP="00324F0E">
      <w:pPr>
        <w:rPr>
          <w:b/>
          <w:color w:val="0000FF"/>
          <w:lang w:val="en-GB"/>
        </w:rPr>
      </w:pPr>
    </w:p>
    <w:p w14:paraId="13FFA72C"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483AB7C6"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1BCF004" w14:textId="77777777" w:rsidR="00324F0E" w:rsidRPr="001256CE" w:rsidRDefault="00324F0E" w:rsidP="0011252D">
            <w:pPr>
              <w:rPr>
                <w:sz w:val="20"/>
                <w:lang w:val="en-GB"/>
              </w:rPr>
            </w:pPr>
            <w:r>
              <w:rPr>
                <w:sz w:val="20"/>
                <w:lang w:val="en-GB"/>
              </w:rPr>
              <w:t>GenBank Accession No.</w:t>
            </w:r>
          </w:p>
        </w:tc>
        <w:tc>
          <w:tcPr>
            <w:tcW w:w="1710" w:type="dxa"/>
          </w:tcPr>
          <w:p w14:paraId="5850A9A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29899AE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1F094A78"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427AA54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76244E4A"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69DC6C7C"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F752A6A"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0FA901E5" w14:textId="77777777" w:rsidR="00324F0E" w:rsidRPr="00A54E4E" w:rsidRDefault="00324F0E" w:rsidP="0011252D">
            <w:pPr>
              <w:rPr>
                <w:b w:val="0"/>
                <w:sz w:val="18"/>
                <w:szCs w:val="18"/>
                <w:lang w:val="en-GB"/>
              </w:rPr>
            </w:pPr>
            <w:r w:rsidRPr="00A54E4E">
              <w:rPr>
                <w:b w:val="0"/>
                <w:sz w:val="18"/>
              </w:rPr>
              <w:t>HM461982</w:t>
            </w:r>
          </w:p>
        </w:tc>
        <w:tc>
          <w:tcPr>
            <w:tcW w:w="1710" w:type="dxa"/>
          </w:tcPr>
          <w:p w14:paraId="61BA754C" w14:textId="77777777" w:rsidR="00324F0E" w:rsidRPr="00A54E4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A54E4E">
              <w:rPr>
                <w:sz w:val="18"/>
              </w:rPr>
              <w:t>Burkholderia</w:t>
            </w:r>
            <w:proofErr w:type="spellEnd"/>
            <w:r w:rsidRPr="00A54E4E">
              <w:rPr>
                <w:sz w:val="18"/>
              </w:rPr>
              <w:t xml:space="preserve"> virus KS14</w:t>
            </w:r>
          </w:p>
        </w:tc>
        <w:tc>
          <w:tcPr>
            <w:tcW w:w="1080" w:type="dxa"/>
          </w:tcPr>
          <w:p w14:paraId="4932CCE9" w14:textId="77777777" w:rsidR="00324F0E" w:rsidRPr="00A54E4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54E4E">
              <w:rPr>
                <w:sz w:val="18"/>
              </w:rPr>
              <w:t>32,317</w:t>
            </w:r>
          </w:p>
        </w:tc>
        <w:tc>
          <w:tcPr>
            <w:tcW w:w="975" w:type="dxa"/>
          </w:tcPr>
          <w:p w14:paraId="3CEBDA7D" w14:textId="77777777" w:rsidR="00324F0E" w:rsidRPr="00A54E4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54E4E">
              <w:rPr>
                <w:sz w:val="18"/>
              </w:rPr>
              <w:t>62.28</w:t>
            </w:r>
          </w:p>
        </w:tc>
        <w:tc>
          <w:tcPr>
            <w:tcW w:w="1068" w:type="dxa"/>
          </w:tcPr>
          <w:p w14:paraId="3F29D111" w14:textId="77777777" w:rsidR="00324F0E" w:rsidRPr="00A54E4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54E4E">
              <w:rPr>
                <w:sz w:val="18"/>
              </w:rPr>
              <w:t>0</w:t>
            </w:r>
          </w:p>
        </w:tc>
        <w:tc>
          <w:tcPr>
            <w:tcW w:w="1047" w:type="dxa"/>
          </w:tcPr>
          <w:p w14:paraId="424642FB" w14:textId="77777777" w:rsidR="00324F0E" w:rsidRPr="00A54E4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A54E4E">
              <w:rPr>
                <w:sz w:val="18"/>
              </w:rPr>
              <w:t>52</w:t>
            </w:r>
          </w:p>
        </w:tc>
        <w:tc>
          <w:tcPr>
            <w:tcW w:w="1323" w:type="dxa"/>
          </w:tcPr>
          <w:p w14:paraId="1C846DCE"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6CE8EF49"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3F30A800" w14:textId="77777777" w:rsidR="00324F0E" w:rsidRPr="001256CE" w:rsidRDefault="00324F0E" w:rsidP="00324F0E">
      <w:pPr>
        <w:rPr>
          <w:i/>
          <w:lang w:val="en-GB"/>
        </w:rPr>
      </w:pPr>
      <w:r w:rsidRPr="001256CE">
        <w:rPr>
          <w:i/>
          <w:lang w:val="en-GB"/>
        </w:rPr>
        <w:t>** Determined using PHANOTATE</w:t>
      </w:r>
    </w:p>
    <w:p w14:paraId="48A9D1CE"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35E2A274" w14:textId="77777777" w:rsidR="00324F0E" w:rsidRDefault="00324F0E" w:rsidP="00324F0E">
      <w:pPr>
        <w:rPr>
          <w:b/>
          <w:color w:val="0000FF"/>
          <w:lang w:val="en-GB"/>
        </w:rPr>
      </w:pPr>
    </w:p>
    <w:p w14:paraId="527F1514" w14:textId="77777777" w:rsidR="00324F0E" w:rsidRDefault="00324F0E" w:rsidP="00324F0E">
      <w:pPr>
        <w:rPr>
          <w:lang w:val="en-GB"/>
        </w:rPr>
      </w:pPr>
      <w:r w:rsidRPr="00F73165">
        <w:rPr>
          <w:b/>
          <w:color w:val="0000FF"/>
          <w:lang w:val="en-GB"/>
        </w:rPr>
        <w:t>Proposal 18</w:t>
      </w:r>
      <w:r>
        <w:rPr>
          <w:b/>
          <w:lang w:val="en-GB"/>
        </w:rPr>
        <w:t xml:space="preserve">: </w:t>
      </w:r>
      <w:r>
        <w:rPr>
          <w:lang w:val="en-GB"/>
        </w:rPr>
        <w:t xml:space="preserve">To create a new genus, </w:t>
      </w:r>
      <w:proofErr w:type="spellStart"/>
      <w:r>
        <w:rPr>
          <w:i/>
          <w:lang w:val="en-GB"/>
        </w:rPr>
        <w:t>Kis</w:t>
      </w:r>
      <w:r w:rsidRPr="00F73165">
        <w:rPr>
          <w:i/>
          <w:lang w:val="en-GB"/>
        </w:rPr>
        <w:t>qu</w:t>
      </w:r>
      <w:r>
        <w:rPr>
          <w:i/>
          <w:lang w:val="en-GB"/>
        </w:rPr>
        <w:t>i</w:t>
      </w:r>
      <w:r w:rsidRPr="00F73165">
        <w:rPr>
          <w:i/>
          <w:lang w:val="en-GB"/>
        </w:rPr>
        <w:t>nque</w:t>
      </w:r>
      <w:r>
        <w:rPr>
          <w:i/>
          <w:lang w:val="en-GB"/>
        </w:rPr>
        <w:t>virus</w:t>
      </w:r>
      <w:proofErr w:type="spellEnd"/>
      <w:r>
        <w:rPr>
          <w:lang w:val="en-GB"/>
        </w:rPr>
        <w:t xml:space="preserve"> and assign 2 species to it.</w:t>
      </w:r>
    </w:p>
    <w:p w14:paraId="70589168" w14:textId="77777777" w:rsidR="00324F0E" w:rsidRDefault="00324F0E" w:rsidP="00324F0E">
      <w:pPr>
        <w:rPr>
          <w:lang w:val="en-GB"/>
        </w:rPr>
      </w:pPr>
    </w:p>
    <w:p w14:paraId="10CF2743"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sidRPr="00A77A7E">
        <w:rPr>
          <w:sz w:val="20"/>
          <w:lang w:val="en-GB"/>
        </w:rPr>
        <w:t xml:space="preserve">Seed and Dennis isolated KS5 from an extract of onion soil plated on </w:t>
      </w:r>
      <w:r w:rsidRPr="00A77A7E">
        <w:rPr>
          <w:i/>
          <w:sz w:val="20"/>
          <w:lang w:val="en-GB"/>
        </w:rPr>
        <w:t xml:space="preserve">B. </w:t>
      </w:r>
      <w:proofErr w:type="spellStart"/>
      <w:r w:rsidRPr="00A77A7E">
        <w:rPr>
          <w:i/>
          <w:sz w:val="20"/>
          <w:lang w:val="en-GB"/>
        </w:rPr>
        <w:t>cenocepacia</w:t>
      </w:r>
      <w:proofErr w:type="spellEnd"/>
      <w:r w:rsidRPr="00A77A7E">
        <w:rPr>
          <w:sz w:val="20"/>
          <w:lang w:val="en-GB"/>
        </w:rPr>
        <w:t xml:space="preserve"> K56-2</w:t>
      </w:r>
      <w:r>
        <w:rPr>
          <w:sz w:val="20"/>
          <w:lang w:val="en-GB"/>
        </w:rPr>
        <w:t xml:space="preserve">. AP3 was isolated from </w:t>
      </w:r>
      <w:r w:rsidRPr="00F24339">
        <w:rPr>
          <w:sz w:val="20"/>
          <w:lang w:val="en-GB"/>
        </w:rPr>
        <w:t>a natural wastewater treatment plant (irrigated fields) in Wroclaw (Poland)</w:t>
      </w:r>
      <w:r>
        <w:rPr>
          <w:sz w:val="20"/>
          <w:lang w:val="en-GB"/>
        </w:rPr>
        <w:t>.</w:t>
      </w:r>
    </w:p>
    <w:p w14:paraId="7621FF24" w14:textId="77777777" w:rsidR="00324F0E" w:rsidRPr="00796F1C" w:rsidRDefault="00324F0E" w:rsidP="00324F0E">
      <w:pPr>
        <w:rPr>
          <w:sz w:val="20"/>
          <w:lang w:val="en-GB"/>
        </w:rPr>
      </w:pPr>
    </w:p>
    <w:p w14:paraId="11460510"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genus </w:t>
      </w:r>
      <w:r>
        <w:rPr>
          <w:sz w:val="20"/>
          <w:szCs w:val="20"/>
          <w:lang w:val="en-GB"/>
        </w:rPr>
        <w:t>name is derived from KIS5</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proofErr w:type="spellStart"/>
      <w:r w:rsidRPr="00BA12D8">
        <w:rPr>
          <w:i/>
          <w:sz w:val="20"/>
          <w:lang w:val="en-GB"/>
        </w:rPr>
        <w:t>Burkholderia</w:t>
      </w:r>
      <w:proofErr w:type="spellEnd"/>
      <w:r w:rsidRPr="00BA12D8">
        <w:rPr>
          <w:i/>
          <w:sz w:val="20"/>
          <w:lang w:val="en-GB"/>
        </w:rPr>
        <w:t xml:space="preserve"> virus KS5</w:t>
      </w:r>
    </w:p>
    <w:p w14:paraId="463CE964" w14:textId="77777777" w:rsidR="00324F0E" w:rsidRDefault="00324F0E" w:rsidP="00324F0E">
      <w:pPr>
        <w:rPr>
          <w:b/>
          <w:color w:val="0000FF"/>
          <w:lang w:val="en-GB"/>
        </w:rPr>
      </w:pPr>
    </w:p>
    <w:p w14:paraId="29D26C1C"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959151B"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88A2C4B" w14:textId="77777777" w:rsidR="00324F0E" w:rsidRPr="001256CE" w:rsidRDefault="00324F0E" w:rsidP="0011252D">
            <w:pPr>
              <w:rPr>
                <w:sz w:val="20"/>
                <w:lang w:val="en-GB"/>
              </w:rPr>
            </w:pPr>
            <w:r>
              <w:rPr>
                <w:sz w:val="20"/>
                <w:lang w:val="en-GB"/>
              </w:rPr>
              <w:t>GenBank Accession No.</w:t>
            </w:r>
          </w:p>
        </w:tc>
        <w:tc>
          <w:tcPr>
            <w:tcW w:w="1710" w:type="dxa"/>
          </w:tcPr>
          <w:p w14:paraId="37D1DC9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090942B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435010A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719B079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6380206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567C76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D9B6305"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298B751E" w14:textId="77777777" w:rsidR="00324F0E" w:rsidRPr="001E3A8E" w:rsidRDefault="00324F0E" w:rsidP="0011252D">
            <w:pPr>
              <w:rPr>
                <w:b w:val="0"/>
                <w:sz w:val="18"/>
                <w:szCs w:val="18"/>
                <w:lang w:val="en-GB"/>
              </w:rPr>
            </w:pPr>
            <w:r w:rsidRPr="001E3A8E">
              <w:rPr>
                <w:b w:val="0"/>
                <w:sz w:val="18"/>
              </w:rPr>
              <w:t>GU911303</w:t>
            </w:r>
          </w:p>
        </w:tc>
        <w:tc>
          <w:tcPr>
            <w:tcW w:w="1710" w:type="dxa"/>
          </w:tcPr>
          <w:p w14:paraId="6618BE3D"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1E3A8E">
              <w:rPr>
                <w:sz w:val="18"/>
              </w:rPr>
              <w:t>Burkholderia</w:t>
            </w:r>
            <w:proofErr w:type="spellEnd"/>
            <w:r w:rsidRPr="001E3A8E">
              <w:rPr>
                <w:sz w:val="18"/>
              </w:rPr>
              <w:t xml:space="preserve"> virus KS5</w:t>
            </w:r>
          </w:p>
        </w:tc>
        <w:tc>
          <w:tcPr>
            <w:tcW w:w="1080" w:type="dxa"/>
          </w:tcPr>
          <w:p w14:paraId="5E4708CB"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E3A8E">
              <w:rPr>
                <w:sz w:val="18"/>
              </w:rPr>
              <w:t>37,236</w:t>
            </w:r>
          </w:p>
        </w:tc>
        <w:tc>
          <w:tcPr>
            <w:tcW w:w="975" w:type="dxa"/>
          </w:tcPr>
          <w:p w14:paraId="66293D65"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E3A8E">
              <w:rPr>
                <w:sz w:val="18"/>
              </w:rPr>
              <w:t>63.71</w:t>
            </w:r>
          </w:p>
        </w:tc>
        <w:tc>
          <w:tcPr>
            <w:tcW w:w="1068" w:type="dxa"/>
          </w:tcPr>
          <w:p w14:paraId="572529E0"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E3A8E">
              <w:rPr>
                <w:sz w:val="18"/>
              </w:rPr>
              <w:t>0</w:t>
            </w:r>
          </w:p>
        </w:tc>
        <w:tc>
          <w:tcPr>
            <w:tcW w:w="1047" w:type="dxa"/>
          </w:tcPr>
          <w:p w14:paraId="47C45C94"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1E3A8E">
              <w:rPr>
                <w:sz w:val="18"/>
              </w:rPr>
              <w:t>58</w:t>
            </w:r>
          </w:p>
        </w:tc>
        <w:tc>
          <w:tcPr>
            <w:tcW w:w="1323" w:type="dxa"/>
          </w:tcPr>
          <w:p w14:paraId="53206A50"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r w:rsidR="00324F0E" w14:paraId="5A0CC47B"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6D327621" w14:textId="77777777" w:rsidR="00324F0E" w:rsidRPr="001E3A8E" w:rsidRDefault="00324F0E" w:rsidP="0011252D">
            <w:pPr>
              <w:rPr>
                <w:b w:val="0"/>
                <w:sz w:val="18"/>
              </w:rPr>
            </w:pPr>
            <w:r w:rsidRPr="001E3A8E">
              <w:rPr>
                <w:b w:val="0"/>
                <w:sz w:val="18"/>
              </w:rPr>
              <w:t>KP966108</w:t>
            </w:r>
          </w:p>
        </w:tc>
        <w:tc>
          <w:tcPr>
            <w:tcW w:w="1710" w:type="dxa"/>
          </w:tcPr>
          <w:p w14:paraId="43EABC7C"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rPr>
            </w:pPr>
            <w:proofErr w:type="spellStart"/>
            <w:r w:rsidRPr="001E3A8E">
              <w:rPr>
                <w:sz w:val="18"/>
              </w:rPr>
              <w:t>Burkholderia</w:t>
            </w:r>
            <w:proofErr w:type="spellEnd"/>
            <w:r w:rsidRPr="001E3A8E">
              <w:rPr>
                <w:sz w:val="18"/>
              </w:rPr>
              <w:t xml:space="preserve"> virus AP3</w:t>
            </w:r>
          </w:p>
        </w:tc>
        <w:tc>
          <w:tcPr>
            <w:tcW w:w="1080" w:type="dxa"/>
          </w:tcPr>
          <w:p w14:paraId="1F4DBB7D"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E3A8E">
              <w:rPr>
                <w:sz w:val="18"/>
              </w:rPr>
              <w:t>36,499</w:t>
            </w:r>
          </w:p>
        </w:tc>
        <w:tc>
          <w:tcPr>
            <w:tcW w:w="975" w:type="dxa"/>
          </w:tcPr>
          <w:p w14:paraId="041E671B"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E3A8E">
              <w:rPr>
                <w:sz w:val="18"/>
              </w:rPr>
              <w:t>64.41</w:t>
            </w:r>
          </w:p>
        </w:tc>
        <w:tc>
          <w:tcPr>
            <w:tcW w:w="1068" w:type="dxa"/>
          </w:tcPr>
          <w:p w14:paraId="1D662F3B"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E3A8E">
              <w:rPr>
                <w:sz w:val="18"/>
              </w:rPr>
              <w:t>1</w:t>
            </w:r>
          </w:p>
        </w:tc>
        <w:tc>
          <w:tcPr>
            <w:tcW w:w="1047" w:type="dxa"/>
          </w:tcPr>
          <w:p w14:paraId="742EBBA7" w14:textId="77777777" w:rsidR="00324F0E" w:rsidRPr="001E3A8E"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1E3A8E">
              <w:rPr>
                <w:sz w:val="18"/>
              </w:rPr>
              <w:t>58</w:t>
            </w:r>
          </w:p>
        </w:tc>
        <w:tc>
          <w:tcPr>
            <w:tcW w:w="1323" w:type="dxa"/>
          </w:tcPr>
          <w:p w14:paraId="3FE1F1F9"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60.1%</w:t>
            </w:r>
          </w:p>
        </w:tc>
      </w:tr>
    </w:tbl>
    <w:p w14:paraId="36DA9985"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7B40604D" w14:textId="77777777" w:rsidR="00324F0E" w:rsidRPr="001256CE" w:rsidRDefault="00324F0E" w:rsidP="00324F0E">
      <w:pPr>
        <w:rPr>
          <w:i/>
          <w:lang w:val="en-GB"/>
        </w:rPr>
      </w:pPr>
      <w:r w:rsidRPr="001256CE">
        <w:rPr>
          <w:i/>
          <w:lang w:val="en-GB"/>
        </w:rPr>
        <w:t>** Determined using PHANOTATE</w:t>
      </w:r>
    </w:p>
    <w:p w14:paraId="6FBB53C5"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008998B1" w14:textId="77777777" w:rsidR="00324F0E" w:rsidRDefault="00324F0E" w:rsidP="00324F0E">
      <w:pPr>
        <w:rPr>
          <w:b/>
          <w:color w:val="0000FF"/>
          <w:lang w:val="en-GB"/>
        </w:rPr>
      </w:pPr>
    </w:p>
    <w:p w14:paraId="39B375F9" w14:textId="77777777" w:rsidR="00324F0E" w:rsidRDefault="00324F0E" w:rsidP="00324F0E">
      <w:pPr>
        <w:rPr>
          <w:lang w:val="en-GB"/>
        </w:rPr>
      </w:pPr>
      <w:r w:rsidRPr="00F73165">
        <w:rPr>
          <w:b/>
          <w:color w:val="0000FF"/>
          <w:lang w:val="en-GB"/>
        </w:rPr>
        <w:t>Proposal 19</w:t>
      </w:r>
      <w:r>
        <w:rPr>
          <w:b/>
          <w:lang w:val="en-GB"/>
        </w:rPr>
        <w:t xml:space="preserve">: </w:t>
      </w:r>
      <w:r>
        <w:rPr>
          <w:lang w:val="en-GB"/>
        </w:rPr>
        <w:t xml:space="preserve">To create a new genus, </w:t>
      </w:r>
      <w:proofErr w:type="spellStart"/>
      <w:r>
        <w:rPr>
          <w:i/>
          <w:lang w:val="en-GB"/>
        </w:rPr>
        <w:t>Tigrvirus</w:t>
      </w:r>
      <w:proofErr w:type="spellEnd"/>
      <w:r>
        <w:rPr>
          <w:lang w:val="en-GB"/>
        </w:rPr>
        <w:t xml:space="preserve"> and assign 4 species to it.</w:t>
      </w:r>
    </w:p>
    <w:p w14:paraId="34C1A9BA" w14:textId="77777777" w:rsidR="00324F0E" w:rsidRDefault="00324F0E" w:rsidP="00324F0E">
      <w:pPr>
        <w:rPr>
          <w:lang w:val="en-GB"/>
        </w:rPr>
      </w:pPr>
    </w:p>
    <w:p w14:paraId="04990277"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Pr>
          <w:sz w:val="20"/>
          <w:lang w:val="en-GB"/>
        </w:rPr>
        <w:t>The origin of phi52237, phiE122 and phiE202 are unknown. KL3</w:t>
      </w:r>
      <w:r w:rsidRPr="00044FC6">
        <w:t xml:space="preserve"> </w:t>
      </w:r>
      <w:r w:rsidRPr="00044FC6">
        <w:rPr>
          <w:sz w:val="20"/>
          <w:lang w:val="en-GB"/>
        </w:rPr>
        <w:t xml:space="preserve">was isolated from a single plaque on a lawn of </w:t>
      </w:r>
      <w:r w:rsidRPr="00044FC6">
        <w:rPr>
          <w:i/>
          <w:sz w:val="20"/>
          <w:lang w:val="en-GB"/>
        </w:rPr>
        <w:t xml:space="preserve">B. </w:t>
      </w:r>
      <w:proofErr w:type="spellStart"/>
      <w:r w:rsidRPr="00044FC6">
        <w:rPr>
          <w:i/>
          <w:sz w:val="20"/>
          <w:lang w:val="en-GB"/>
        </w:rPr>
        <w:t>cenocepacia</w:t>
      </w:r>
      <w:proofErr w:type="spellEnd"/>
      <w:r w:rsidRPr="00044FC6">
        <w:rPr>
          <w:sz w:val="20"/>
          <w:lang w:val="en-GB"/>
        </w:rPr>
        <w:t xml:space="preserve"> CEP511, an Australian CF epidemic isolate</w:t>
      </w:r>
      <w:r>
        <w:rPr>
          <w:sz w:val="20"/>
          <w:lang w:val="en-GB"/>
        </w:rPr>
        <w:t>.</w:t>
      </w:r>
    </w:p>
    <w:p w14:paraId="7D00440D" w14:textId="77777777" w:rsidR="00324F0E" w:rsidRPr="00796F1C" w:rsidRDefault="00324F0E" w:rsidP="00324F0E">
      <w:pPr>
        <w:rPr>
          <w:sz w:val="20"/>
          <w:lang w:val="en-GB"/>
        </w:rPr>
      </w:pPr>
    </w:p>
    <w:p w14:paraId="0E3FA91A" w14:textId="77777777" w:rsidR="00324F0E" w:rsidRPr="002E6478" w:rsidRDefault="00324F0E" w:rsidP="00324F0E">
      <w:pPr>
        <w:rPr>
          <w:sz w:val="20"/>
          <w:szCs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w:t>
      </w:r>
      <w:r>
        <w:rPr>
          <w:sz w:val="20"/>
          <w:szCs w:val="20"/>
          <w:lang w:val="en-GB"/>
        </w:rPr>
        <w:t xml:space="preserve">name of the genus is derived from </w:t>
      </w:r>
      <w:r w:rsidRPr="002E6478">
        <w:rPr>
          <w:sz w:val="20"/>
          <w:szCs w:val="20"/>
          <w:lang w:val="en-GB"/>
        </w:rPr>
        <w:t xml:space="preserve">The Institute for Genomic Research, </w:t>
      </w:r>
    </w:p>
    <w:p w14:paraId="3B470005" w14:textId="77777777" w:rsidR="00324F0E" w:rsidRPr="00796F1C" w:rsidRDefault="00324F0E" w:rsidP="00324F0E">
      <w:pPr>
        <w:rPr>
          <w:sz w:val="20"/>
          <w:lang w:val="en-GB"/>
        </w:rPr>
      </w:pPr>
      <w:r w:rsidRPr="002E6478">
        <w:rPr>
          <w:sz w:val="20"/>
          <w:szCs w:val="20"/>
          <w:lang w:val="en-GB"/>
        </w:rPr>
        <w:t>Rockville, USA</w:t>
      </w:r>
      <w:r>
        <w:rPr>
          <w:sz w:val="20"/>
          <w:szCs w:val="20"/>
          <w:lang w:val="en-GB"/>
        </w:rPr>
        <w:t xml:space="preserve"> where the type virus was isolated</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proofErr w:type="spellStart"/>
      <w:r w:rsidRPr="00BA12D8">
        <w:rPr>
          <w:i/>
          <w:sz w:val="18"/>
        </w:rPr>
        <w:t>Burkholderia</w:t>
      </w:r>
      <w:proofErr w:type="spellEnd"/>
      <w:r w:rsidRPr="00BA12D8">
        <w:rPr>
          <w:i/>
          <w:sz w:val="18"/>
        </w:rPr>
        <w:t xml:space="preserve"> virus phi52237</w:t>
      </w:r>
    </w:p>
    <w:p w14:paraId="2DD894C9" w14:textId="77777777" w:rsidR="00324F0E" w:rsidRDefault="00324F0E" w:rsidP="00324F0E">
      <w:pPr>
        <w:rPr>
          <w:b/>
          <w:color w:val="0000FF"/>
          <w:lang w:val="en-GB"/>
        </w:rPr>
      </w:pPr>
    </w:p>
    <w:p w14:paraId="68D0BC1B"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167"/>
        <w:gridCol w:w="1582"/>
        <w:gridCol w:w="1007"/>
        <w:gridCol w:w="911"/>
        <w:gridCol w:w="996"/>
        <w:gridCol w:w="977"/>
        <w:gridCol w:w="1229"/>
      </w:tblGrid>
      <w:tr w:rsidR="00324F0E" w14:paraId="518630CE"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Pr>
          <w:p w14:paraId="2ACD56E3" w14:textId="77777777" w:rsidR="00324F0E" w:rsidRPr="001256CE" w:rsidRDefault="00324F0E" w:rsidP="0011252D">
            <w:pPr>
              <w:rPr>
                <w:sz w:val="20"/>
                <w:lang w:val="en-GB"/>
              </w:rPr>
            </w:pPr>
            <w:r>
              <w:rPr>
                <w:sz w:val="20"/>
                <w:lang w:val="en-GB"/>
              </w:rPr>
              <w:t>GenBank Accession No.</w:t>
            </w:r>
          </w:p>
        </w:tc>
        <w:tc>
          <w:tcPr>
            <w:tcW w:w="1582" w:type="dxa"/>
          </w:tcPr>
          <w:p w14:paraId="228B1EB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07" w:type="dxa"/>
          </w:tcPr>
          <w:p w14:paraId="4E25A9D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11" w:type="dxa"/>
          </w:tcPr>
          <w:p w14:paraId="15F2989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996" w:type="dxa"/>
          </w:tcPr>
          <w:p w14:paraId="16D5BF9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977" w:type="dxa"/>
          </w:tcPr>
          <w:p w14:paraId="2124B83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229" w:type="dxa"/>
          </w:tcPr>
          <w:p w14:paraId="18BACE3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67A754F4"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240B2F58" w14:textId="77777777" w:rsidR="00324F0E" w:rsidRPr="00636A2A" w:rsidRDefault="00324F0E" w:rsidP="0011252D">
            <w:pPr>
              <w:rPr>
                <w:b w:val="0"/>
                <w:sz w:val="18"/>
                <w:szCs w:val="18"/>
                <w:lang w:val="en-GB"/>
              </w:rPr>
            </w:pPr>
            <w:r w:rsidRPr="00636A2A">
              <w:rPr>
                <w:b w:val="0"/>
                <w:sz w:val="18"/>
              </w:rPr>
              <w:t>DQ087285</w:t>
            </w:r>
          </w:p>
        </w:tc>
        <w:tc>
          <w:tcPr>
            <w:tcW w:w="1582" w:type="dxa"/>
          </w:tcPr>
          <w:p w14:paraId="5C241B02"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636A2A">
              <w:rPr>
                <w:sz w:val="18"/>
              </w:rPr>
              <w:t>Burkholderia</w:t>
            </w:r>
            <w:proofErr w:type="spellEnd"/>
            <w:r w:rsidRPr="00636A2A">
              <w:rPr>
                <w:sz w:val="18"/>
              </w:rPr>
              <w:t xml:space="preserve"> virus phi52237</w:t>
            </w:r>
          </w:p>
        </w:tc>
        <w:tc>
          <w:tcPr>
            <w:tcW w:w="1007" w:type="dxa"/>
          </w:tcPr>
          <w:p w14:paraId="702D05F9"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36A2A">
              <w:rPr>
                <w:sz w:val="18"/>
              </w:rPr>
              <w:t>37,639</w:t>
            </w:r>
          </w:p>
        </w:tc>
        <w:tc>
          <w:tcPr>
            <w:tcW w:w="911" w:type="dxa"/>
          </w:tcPr>
          <w:p w14:paraId="0A4B1107"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36A2A">
              <w:rPr>
                <w:sz w:val="18"/>
              </w:rPr>
              <w:t>64.82</w:t>
            </w:r>
          </w:p>
        </w:tc>
        <w:tc>
          <w:tcPr>
            <w:tcW w:w="996" w:type="dxa"/>
          </w:tcPr>
          <w:p w14:paraId="7CD8FED9"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36A2A">
              <w:rPr>
                <w:sz w:val="18"/>
              </w:rPr>
              <w:t>1</w:t>
            </w:r>
          </w:p>
        </w:tc>
        <w:tc>
          <w:tcPr>
            <w:tcW w:w="977" w:type="dxa"/>
          </w:tcPr>
          <w:p w14:paraId="2BB5CBB6"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36A2A">
              <w:rPr>
                <w:sz w:val="18"/>
              </w:rPr>
              <w:t>58</w:t>
            </w:r>
          </w:p>
        </w:tc>
        <w:tc>
          <w:tcPr>
            <w:tcW w:w="1229" w:type="dxa"/>
          </w:tcPr>
          <w:p w14:paraId="7854C8C6"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r w:rsidR="00324F0E" w14:paraId="53D36ECC"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19730CC1" w14:textId="77777777" w:rsidR="00324F0E" w:rsidRPr="00636A2A" w:rsidRDefault="00324F0E" w:rsidP="0011252D">
            <w:pPr>
              <w:rPr>
                <w:b w:val="0"/>
                <w:sz w:val="18"/>
              </w:rPr>
            </w:pPr>
            <w:r w:rsidRPr="00636A2A">
              <w:rPr>
                <w:b w:val="0"/>
                <w:sz w:val="18"/>
              </w:rPr>
              <w:t>GU911304</w:t>
            </w:r>
          </w:p>
        </w:tc>
        <w:tc>
          <w:tcPr>
            <w:tcW w:w="1582" w:type="dxa"/>
          </w:tcPr>
          <w:p w14:paraId="6DBD021B"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proofErr w:type="spellStart"/>
            <w:r w:rsidRPr="00636A2A">
              <w:rPr>
                <w:sz w:val="18"/>
              </w:rPr>
              <w:t>Burkholderia</w:t>
            </w:r>
            <w:proofErr w:type="spellEnd"/>
            <w:r w:rsidRPr="00636A2A">
              <w:rPr>
                <w:sz w:val="18"/>
              </w:rPr>
              <w:t xml:space="preserve"> virus KL3</w:t>
            </w:r>
          </w:p>
        </w:tc>
        <w:tc>
          <w:tcPr>
            <w:tcW w:w="1007" w:type="dxa"/>
          </w:tcPr>
          <w:p w14:paraId="0706B648"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40,555</w:t>
            </w:r>
          </w:p>
        </w:tc>
        <w:tc>
          <w:tcPr>
            <w:tcW w:w="911" w:type="dxa"/>
          </w:tcPr>
          <w:p w14:paraId="278B8DFF"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63.23</w:t>
            </w:r>
          </w:p>
        </w:tc>
        <w:tc>
          <w:tcPr>
            <w:tcW w:w="996" w:type="dxa"/>
          </w:tcPr>
          <w:p w14:paraId="2FD33F10"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0</w:t>
            </w:r>
          </w:p>
        </w:tc>
        <w:tc>
          <w:tcPr>
            <w:tcW w:w="977" w:type="dxa"/>
          </w:tcPr>
          <w:p w14:paraId="562710F8"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57</w:t>
            </w:r>
          </w:p>
        </w:tc>
        <w:tc>
          <w:tcPr>
            <w:tcW w:w="1229" w:type="dxa"/>
          </w:tcPr>
          <w:p w14:paraId="33C2D0DD"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53.7%</w:t>
            </w:r>
          </w:p>
        </w:tc>
      </w:tr>
      <w:tr w:rsidR="00324F0E" w14:paraId="6013A5AE"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714E7102" w14:textId="77777777" w:rsidR="00324F0E" w:rsidRPr="00636A2A" w:rsidRDefault="00324F0E" w:rsidP="0011252D">
            <w:pPr>
              <w:rPr>
                <w:b w:val="0"/>
                <w:sz w:val="18"/>
              </w:rPr>
            </w:pPr>
            <w:r w:rsidRPr="00636A2A">
              <w:rPr>
                <w:b w:val="0"/>
                <w:sz w:val="18"/>
              </w:rPr>
              <w:lastRenderedPageBreak/>
              <w:t>CP000624</w:t>
            </w:r>
          </w:p>
        </w:tc>
        <w:tc>
          <w:tcPr>
            <w:tcW w:w="1582" w:type="dxa"/>
          </w:tcPr>
          <w:p w14:paraId="69523EF4"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proofErr w:type="spellStart"/>
            <w:r w:rsidRPr="00636A2A">
              <w:rPr>
                <w:sz w:val="18"/>
              </w:rPr>
              <w:t>Burkholderia</w:t>
            </w:r>
            <w:proofErr w:type="spellEnd"/>
            <w:r w:rsidRPr="00636A2A">
              <w:rPr>
                <w:sz w:val="18"/>
              </w:rPr>
              <w:t xml:space="preserve"> virus phiE122</w:t>
            </w:r>
          </w:p>
        </w:tc>
        <w:tc>
          <w:tcPr>
            <w:tcW w:w="1007" w:type="dxa"/>
          </w:tcPr>
          <w:p w14:paraId="1345FFC5"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36,690</w:t>
            </w:r>
          </w:p>
        </w:tc>
        <w:tc>
          <w:tcPr>
            <w:tcW w:w="911" w:type="dxa"/>
          </w:tcPr>
          <w:p w14:paraId="7F71D5F8"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64.62</w:t>
            </w:r>
          </w:p>
        </w:tc>
        <w:tc>
          <w:tcPr>
            <w:tcW w:w="996" w:type="dxa"/>
          </w:tcPr>
          <w:p w14:paraId="4D2A8E25"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0</w:t>
            </w:r>
          </w:p>
        </w:tc>
        <w:tc>
          <w:tcPr>
            <w:tcW w:w="977" w:type="dxa"/>
          </w:tcPr>
          <w:p w14:paraId="749BEF70"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57</w:t>
            </w:r>
          </w:p>
        </w:tc>
        <w:tc>
          <w:tcPr>
            <w:tcW w:w="1229" w:type="dxa"/>
          </w:tcPr>
          <w:p w14:paraId="1D3D9F44"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62.5%</w:t>
            </w:r>
          </w:p>
        </w:tc>
      </w:tr>
      <w:tr w:rsidR="00324F0E" w14:paraId="01980762"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6CC7E3F8" w14:textId="77777777" w:rsidR="00324F0E" w:rsidRPr="00636A2A" w:rsidRDefault="00324F0E" w:rsidP="0011252D">
            <w:pPr>
              <w:rPr>
                <w:b w:val="0"/>
                <w:sz w:val="18"/>
              </w:rPr>
            </w:pPr>
            <w:r w:rsidRPr="00636A2A">
              <w:rPr>
                <w:b w:val="0"/>
                <w:sz w:val="18"/>
              </w:rPr>
              <w:t>CP000623</w:t>
            </w:r>
          </w:p>
        </w:tc>
        <w:tc>
          <w:tcPr>
            <w:tcW w:w="1582" w:type="dxa"/>
          </w:tcPr>
          <w:p w14:paraId="4B81802D"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proofErr w:type="spellStart"/>
            <w:r w:rsidRPr="00636A2A">
              <w:rPr>
                <w:sz w:val="18"/>
              </w:rPr>
              <w:t>Burkholderia</w:t>
            </w:r>
            <w:proofErr w:type="spellEnd"/>
            <w:r w:rsidRPr="00636A2A">
              <w:rPr>
                <w:sz w:val="18"/>
              </w:rPr>
              <w:t xml:space="preserve"> virus phiE202</w:t>
            </w:r>
          </w:p>
        </w:tc>
        <w:tc>
          <w:tcPr>
            <w:tcW w:w="1007" w:type="dxa"/>
          </w:tcPr>
          <w:p w14:paraId="421F2B85"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35,741</w:t>
            </w:r>
          </w:p>
        </w:tc>
        <w:tc>
          <w:tcPr>
            <w:tcW w:w="911" w:type="dxa"/>
          </w:tcPr>
          <w:p w14:paraId="40D559BE"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65.43</w:t>
            </w:r>
          </w:p>
        </w:tc>
        <w:tc>
          <w:tcPr>
            <w:tcW w:w="996" w:type="dxa"/>
          </w:tcPr>
          <w:p w14:paraId="53E0B25A"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1</w:t>
            </w:r>
          </w:p>
        </w:tc>
        <w:tc>
          <w:tcPr>
            <w:tcW w:w="977" w:type="dxa"/>
          </w:tcPr>
          <w:p w14:paraId="6E2708D9" w14:textId="77777777" w:rsidR="00324F0E" w:rsidRPr="00636A2A" w:rsidRDefault="00324F0E" w:rsidP="0011252D">
            <w:pPr>
              <w:cnfStyle w:val="000000000000" w:firstRow="0" w:lastRow="0" w:firstColumn="0" w:lastColumn="0" w:oddVBand="0" w:evenVBand="0" w:oddHBand="0" w:evenHBand="0" w:firstRowFirstColumn="0" w:firstRowLastColumn="0" w:lastRowFirstColumn="0" w:lastRowLastColumn="0"/>
              <w:rPr>
                <w:sz w:val="18"/>
              </w:rPr>
            </w:pPr>
            <w:r w:rsidRPr="00636A2A">
              <w:rPr>
                <w:sz w:val="18"/>
              </w:rPr>
              <w:t>53</w:t>
            </w:r>
          </w:p>
        </w:tc>
        <w:tc>
          <w:tcPr>
            <w:tcW w:w="1229" w:type="dxa"/>
          </w:tcPr>
          <w:p w14:paraId="6A8B6B15"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85.1%</w:t>
            </w:r>
          </w:p>
        </w:tc>
      </w:tr>
    </w:tbl>
    <w:p w14:paraId="405FECA7" w14:textId="77777777" w:rsidR="00324F0E" w:rsidRPr="00F73165" w:rsidRDefault="00324F0E" w:rsidP="00324F0E">
      <w:pPr>
        <w:rPr>
          <w:b/>
          <w:bCs/>
          <w:iCs/>
          <w:lang w:val="en-GB"/>
        </w:rPr>
      </w:pPr>
      <w:r>
        <w:rPr>
          <w:b/>
          <w:bCs/>
          <w:iCs/>
          <w:lang w:val="en-GB"/>
        </w:rPr>
        <w:t xml:space="preserve">N.B. </w:t>
      </w:r>
      <w:proofErr w:type="spellStart"/>
      <w:r w:rsidRPr="00F73165">
        <w:rPr>
          <w:b/>
          <w:bCs/>
          <w:iCs/>
          <w:lang w:val="en-GB"/>
        </w:rPr>
        <w:t>Burkholderia</w:t>
      </w:r>
      <w:proofErr w:type="spellEnd"/>
      <w:r w:rsidRPr="00F73165">
        <w:rPr>
          <w:b/>
          <w:bCs/>
          <w:iCs/>
          <w:lang w:val="en-GB"/>
        </w:rPr>
        <w:t xml:space="preserve"> phage BEK</w:t>
      </w:r>
      <w:r>
        <w:rPr>
          <w:b/>
          <w:bCs/>
          <w:iCs/>
          <w:lang w:val="en-GB"/>
        </w:rPr>
        <w:t xml:space="preserve"> and </w:t>
      </w:r>
      <w:proofErr w:type="spellStart"/>
      <w:r w:rsidRPr="002E6478">
        <w:rPr>
          <w:b/>
          <w:bCs/>
          <w:iCs/>
          <w:lang w:val="en-GB"/>
        </w:rPr>
        <w:t>Burkholderia</w:t>
      </w:r>
      <w:proofErr w:type="spellEnd"/>
      <w:r w:rsidRPr="002E6478">
        <w:rPr>
          <w:b/>
          <w:bCs/>
          <w:iCs/>
          <w:lang w:val="en-GB"/>
        </w:rPr>
        <w:t xml:space="preserve"> phage phiX216</w:t>
      </w:r>
      <w:r>
        <w:rPr>
          <w:b/>
          <w:bCs/>
          <w:iCs/>
          <w:lang w:val="en-GB"/>
        </w:rPr>
        <w:t xml:space="preserve"> are strains of phi52237</w:t>
      </w:r>
    </w:p>
    <w:p w14:paraId="3B06A965"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099D6E1F" w14:textId="77777777" w:rsidR="00324F0E" w:rsidRPr="001256CE" w:rsidRDefault="00324F0E" w:rsidP="00324F0E">
      <w:pPr>
        <w:rPr>
          <w:i/>
          <w:lang w:val="en-GB"/>
        </w:rPr>
      </w:pPr>
      <w:r w:rsidRPr="001256CE">
        <w:rPr>
          <w:i/>
          <w:lang w:val="en-GB"/>
        </w:rPr>
        <w:t>** Determined using PHANOTATE</w:t>
      </w:r>
    </w:p>
    <w:p w14:paraId="77965A59"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5E150649" w14:textId="77777777" w:rsidR="00324F0E" w:rsidRDefault="00324F0E" w:rsidP="00324F0E">
      <w:pPr>
        <w:rPr>
          <w:b/>
          <w:color w:val="0000FF"/>
          <w:lang w:val="en-GB"/>
        </w:rPr>
      </w:pPr>
    </w:p>
    <w:p w14:paraId="679F0565" w14:textId="77777777" w:rsidR="00324F0E" w:rsidRDefault="00324F0E" w:rsidP="00324F0E">
      <w:pPr>
        <w:rPr>
          <w:b/>
          <w:color w:val="0000FF"/>
          <w:lang w:val="en-GB"/>
        </w:rPr>
      </w:pPr>
    </w:p>
    <w:p w14:paraId="5A9EDC97" w14:textId="77777777" w:rsidR="00324F0E" w:rsidRDefault="00324F0E" w:rsidP="00324F0E">
      <w:pPr>
        <w:rPr>
          <w:lang w:val="en-GB"/>
        </w:rPr>
      </w:pPr>
      <w:r w:rsidRPr="002E6478">
        <w:rPr>
          <w:b/>
          <w:color w:val="0000FF"/>
          <w:lang w:val="en-GB"/>
        </w:rPr>
        <w:t>Proposal 20</w:t>
      </w:r>
      <w:r>
        <w:rPr>
          <w:b/>
          <w:lang w:val="en-GB"/>
        </w:rPr>
        <w:t xml:space="preserve">: </w:t>
      </w:r>
      <w:r>
        <w:rPr>
          <w:lang w:val="en-GB"/>
        </w:rPr>
        <w:t xml:space="preserve">To create a new genus, </w:t>
      </w:r>
      <w:proofErr w:type="spellStart"/>
      <w:r>
        <w:rPr>
          <w:i/>
          <w:lang w:val="en-GB"/>
        </w:rPr>
        <w:t>Simp</w:t>
      </w:r>
      <w:r w:rsidRPr="002E6478">
        <w:rPr>
          <w:i/>
          <w:lang w:val="en-GB"/>
        </w:rPr>
        <w:t>centum</w:t>
      </w:r>
      <w:r>
        <w:rPr>
          <w:i/>
          <w:lang w:val="en-GB"/>
        </w:rPr>
        <w:t>virus</w:t>
      </w:r>
      <w:proofErr w:type="spellEnd"/>
      <w:r>
        <w:rPr>
          <w:lang w:val="en-GB"/>
        </w:rPr>
        <w:t xml:space="preserve"> and assign </w:t>
      </w:r>
      <w:r w:rsidRPr="00BA12D8">
        <w:rPr>
          <w:i/>
          <w:lang w:val="en-GB"/>
        </w:rPr>
        <w:t>Stenotrophomonas virus Smp131</w:t>
      </w:r>
      <w:r>
        <w:rPr>
          <w:lang w:val="en-GB"/>
        </w:rPr>
        <w:t xml:space="preserve"> to it.</w:t>
      </w:r>
    </w:p>
    <w:p w14:paraId="1B817216" w14:textId="77777777" w:rsidR="00324F0E" w:rsidRDefault="00324F0E" w:rsidP="00324F0E">
      <w:pPr>
        <w:rPr>
          <w:lang w:val="en-GB"/>
        </w:rPr>
      </w:pPr>
    </w:p>
    <w:p w14:paraId="500278AD"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Pr>
          <w:sz w:val="20"/>
          <w:lang w:val="en-GB"/>
        </w:rPr>
        <w:t xml:space="preserve">Smp131 was isolated </w:t>
      </w:r>
      <w:r w:rsidRPr="005C6559">
        <w:rPr>
          <w:sz w:val="20"/>
          <w:lang w:val="en-GB"/>
        </w:rPr>
        <w:t xml:space="preserve">by spotting culture supernatants from 86 clinical isolates of </w:t>
      </w:r>
      <w:r w:rsidRPr="005C6559">
        <w:rPr>
          <w:i/>
          <w:sz w:val="20"/>
          <w:lang w:val="en-GB"/>
        </w:rPr>
        <w:t xml:space="preserve">S. </w:t>
      </w:r>
      <w:proofErr w:type="spellStart"/>
      <w:r w:rsidRPr="005C6559">
        <w:rPr>
          <w:i/>
          <w:sz w:val="20"/>
          <w:lang w:val="en-GB"/>
        </w:rPr>
        <w:t>maltophilia</w:t>
      </w:r>
      <w:proofErr w:type="spellEnd"/>
      <w:r w:rsidRPr="005C6559">
        <w:rPr>
          <w:sz w:val="20"/>
          <w:lang w:val="en-GB"/>
        </w:rPr>
        <w:t xml:space="preserve"> onto lawns formed separately by all other isolates.</w:t>
      </w:r>
      <w:r>
        <w:rPr>
          <w:sz w:val="20"/>
          <w:lang w:val="en-GB"/>
        </w:rPr>
        <w:t xml:space="preserve"> </w:t>
      </w:r>
      <w:r w:rsidRPr="00FD6B89">
        <w:rPr>
          <w:sz w:val="20"/>
          <w:lang w:val="en-GB"/>
        </w:rPr>
        <w:t xml:space="preserve">The culture supernatant from </w:t>
      </w:r>
      <w:r w:rsidRPr="00FD6B89">
        <w:rPr>
          <w:i/>
          <w:sz w:val="20"/>
          <w:lang w:val="en-GB"/>
        </w:rPr>
        <w:t xml:space="preserve">S. </w:t>
      </w:r>
      <w:proofErr w:type="spellStart"/>
      <w:r w:rsidRPr="00FD6B89">
        <w:rPr>
          <w:i/>
          <w:sz w:val="20"/>
          <w:lang w:val="en-GB"/>
        </w:rPr>
        <w:t>maltophilia</w:t>
      </w:r>
      <w:proofErr w:type="spellEnd"/>
      <w:r w:rsidRPr="00FD6B89">
        <w:rPr>
          <w:sz w:val="20"/>
          <w:lang w:val="en-GB"/>
        </w:rPr>
        <w:t xml:space="preserve"> strain T13 was observed to cause clearing zones on 3 of the samples</w:t>
      </w:r>
      <w:r>
        <w:rPr>
          <w:sz w:val="20"/>
          <w:lang w:val="en-GB"/>
        </w:rPr>
        <w:t xml:space="preserve">. </w:t>
      </w:r>
      <w:r w:rsidRPr="00292102">
        <w:rPr>
          <w:sz w:val="20"/>
          <w:lang w:val="en-GB"/>
        </w:rPr>
        <w:t>Following 3 rounds of single plaque isolation, Smp131 was obtained</w:t>
      </w:r>
      <w:r>
        <w:rPr>
          <w:sz w:val="20"/>
          <w:lang w:val="en-GB"/>
        </w:rPr>
        <w:t>.</w:t>
      </w:r>
    </w:p>
    <w:p w14:paraId="09DC7804" w14:textId="77777777" w:rsidR="00324F0E" w:rsidRPr="00796F1C" w:rsidRDefault="00324F0E" w:rsidP="00324F0E">
      <w:pPr>
        <w:rPr>
          <w:sz w:val="20"/>
          <w:lang w:val="en-GB"/>
        </w:rPr>
      </w:pPr>
    </w:p>
    <w:p w14:paraId="69F4EBE5"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w:t>
      </w:r>
      <w:r>
        <w:rPr>
          <w:sz w:val="20"/>
          <w:szCs w:val="20"/>
          <w:lang w:val="en-GB"/>
        </w:rPr>
        <w:t xml:space="preserve">name of this genus was derived from </w:t>
      </w:r>
      <w:proofErr w:type="spellStart"/>
      <w:r>
        <w:rPr>
          <w:sz w:val="20"/>
          <w:szCs w:val="20"/>
          <w:lang w:val="en-GB"/>
        </w:rPr>
        <w:t>Smp</w:t>
      </w:r>
      <w:proofErr w:type="spellEnd"/>
      <w:r>
        <w:rPr>
          <w:sz w:val="20"/>
          <w:szCs w:val="20"/>
          <w:lang w:val="en-GB"/>
        </w:rPr>
        <w:t xml:space="preserve"> plus 100</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r w:rsidRPr="00BA12D8">
        <w:rPr>
          <w:i/>
          <w:sz w:val="18"/>
        </w:rPr>
        <w:t>Stenotrophomonas virus Smp131</w:t>
      </w:r>
    </w:p>
    <w:p w14:paraId="740AA41A" w14:textId="77777777" w:rsidR="00324F0E" w:rsidRDefault="00324F0E" w:rsidP="00324F0E">
      <w:pPr>
        <w:rPr>
          <w:b/>
          <w:color w:val="0000FF"/>
          <w:lang w:val="en-GB"/>
        </w:rPr>
      </w:pPr>
    </w:p>
    <w:p w14:paraId="57467992"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466F185"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5B2C741" w14:textId="77777777" w:rsidR="00324F0E" w:rsidRPr="001256CE" w:rsidRDefault="00324F0E" w:rsidP="0011252D">
            <w:pPr>
              <w:rPr>
                <w:sz w:val="20"/>
                <w:lang w:val="en-GB"/>
              </w:rPr>
            </w:pPr>
            <w:r>
              <w:rPr>
                <w:sz w:val="20"/>
                <w:lang w:val="en-GB"/>
              </w:rPr>
              <w:t>GenBank Accession No.</w:t>
            </w:r>
          </w:p>
        </w:tc>
        <w:tc>
          <w:tcPr>
            <w:tcW w:w="1710" w:type="dxa"/>
          </w:tcPr>
          <w:p w14:paraId="7692F40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7EA9CF6B"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53873255"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04A2C77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73CAD8E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47EEEF8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69DB1547" w14:textId="77777777" w:rsidTr="0011252D">
        <w:trPr>
          <w:trHeight w:val="117"/>
        </w:trPr>
        <w:tc>
          <w:tcPr>
            <w:cnfStyle w:val="001000000000" w:firstRow="0" w:lastRow="0" w:firstColumn="1" w:lastColumn="0" w:oddVBand="0" w:evenVBand="0" w:oddHBand="0" w:evenHBand="0" w:firstRowFirstColumn="0" w:firstRowLastColumn="0" w:lastRowFirstColumn="0" w:lastRowLastColumn="0"/>
            <w:tcW w:w="1255" w:type="dxa"/>
          </w:tcPr>
          <w:p w14:paraId="6C4C43FF" w14:textId="77777777" w:rsidR="00324F0E" w:rsidRPr="00B5685C" w:rsidRDefault="00324F0E" w:rsidP="0011252D">
            <w:pPr>
              <w:rPr>
                <w:b w:val="0"/>
                <w:sz w:val="18"/>
                <w:szCs w:val="18"/>
                <w:lang w:val="en-GB"/>
              </w:rPr>
            </w:pPr>
            <w:r w:rsidRPr="00B5685C">
              <w:rPr>
                <w:b w:val="0"/>
                <w:sz w:val="18"/>
              </w:rPr>
              <w:t>JQ809663</w:t>
            </w:r>
          </w:p>
        </w:tc>
        <w:tc>
          <w:tcPr>
            <w:tcW w:w="1710" w:type="dxa"/>
          </w:tcPr>
          <w:p w14:paraId="44D96ED2" w14:textId="77777777" w:rsidR="00324F0E" w:rsidRPr="00B568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5685C">
              <w:rPr>
                <w:sz w:val="18"/>
              </w:rPr>
              <w:t>Stenotrophomonas virus Smp131</w:t>
            </w:r>
          </w:p>
        </w:tc>
        <w:tc>
          <w:tcPr>
            <w:tcW w:w="1080" w:type="dxa"/>
          </w:tcPr>
          <w:p w14:paraId="647D3864" w14:textId="77777777" w:rsidR="00324F0E" w:rsidRPr="00B568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5685C">
              <w:rPr>
                <w:sz w:val="18"/>
              </w:rPr>
              <w:t>33,525</w:t>
            </w:r>
          </w:p>
        </w:tc>
        <w:tc>
          <w:tcPr>
            <w:tcW w:w="975" w:type="dxa"/>
          </w:tcPr>
          <w:p w14:paraId="32E946D2" w14:textId="77777777" w:rsidR="00324F0E" w:rsidRPr="00B568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5685C">
              <w:rPr>
                <w:sz w:val="18"/>
              </w:rPr>
              <w:t>65.02</w:t>
            </w:r>
          </w:p>
        </w:tc>
        <w:tc>
          <w:tcPr>
            <w:tcW w:w="1068" w:type="dxa"/>
          </w:tcPr>
          <w:p w14:paraId="3A4EAEBF" w14:textId="77777777" w:rsidR="00324F0E" w:rsidRPr="00B568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5685C">
              <w:rPr>
                <w:sz w:val="18"/>
              </w:rPr>
              <w:t>1</w:t>
            </w:r>
          </w:p>
        </w:tc>
        <w:tc>
          <w:tcPr>
            <w:tcW w:w="1047" w:type="dxa"/>
          </w:tcPr>
          <w:p w14:paraId="7792A1A9" w14:textId="77777777" w:rsidR="00324F0E" w:rsidRPr="00B5685C"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B5685C">
              <w:rPr>
                <w:sz w:val="18"/>
              </w:rPr>
              <w:t>59</w:t>
            </w:r>
          </w:p>
        </w:tc>
        <w:tc>
          <w:tcPr>
            <w:tcW w:w="1323" w:type="dxa"/>
          </w:tcPr>
          <w:p w14:paraId="4F50CD26"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14CC22E8"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7663D726" w14:textId="77777777" w:rsidR="00324F0E" w:rsidRPr="001256CE" w:rsidRDefault="00324F0E" w:rsidP="00324F0E">
      <w:pPr>
        <w:rPr>
          <w:i/>
          <w:lang w:val="en-GB"/>
        </w:rPr>
      </w:pPr>
      <w:r w:rsidRPr="001256CE">
        <w:rPr>
          <w:i/>
          <w:lang w:val="en-GB"/>
        </w:rPr>
        <w:t>** Determined using PHANOTATE</w:t>
      </w:r>
    </w:p>
    <w:p w14:paraId="6F41C7D6" w14:textId="77777777" w:rsidR="00324F0E" w:rsidRPr="003B2325"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499C4079" w14:textId="77777777" w:rsidR="00324F0E" w:rsidRDefault="00324F0E" w:rsidP="00324F0E">
      <w:pPr>
        <w:rPr>
          <w:b/>
          <w:color w:val="0000FF"/>
          <w:lang w:val="en-GB"/>
        </w:rPr>
      </w:pPr>
    </w:p>
    <w:p w14:paraId="0A6232CF" w14:textId="77777777" w:rsidR="00324F0E" w:rsidRDefault="00324F0E" w:rsidP="00324F0E">
      <w:pPr>
        <w:rPr>
          <w:lang w:val="en-GB"/>
        </w:rPr>
      </w:pPr>
      <w:r w:rsidRPr="0029285C">
        <w:rPr>
          <w:b/>
          <w:color w:val="0000FF"/>
          <w:lang w:val="en-GB"/>
        </w:rPr>
        <w:t>Proposal 21</w:t>
      </w:r>
      <w:r>
        <w:rPr>
          <w:b/>
          <w:lang w:val="en-GB"/>
        </w:rPr>
        <w:t xml:space="preserve">: </w:t>
      </w:r>
      <w:r>
        <w:rPr>
          <w:lang w:val="en-GB"/>
        </w:rPr>
        <w:t xml:space="preserve">To create a new genus, </w:t>
      </w:r>
      <w:proofErr w:type="spellStart"/>
      <w:r w:rsidRPr="005E5D03">
        <w:rPr>
          <w:i/>
          <w:lang w:val="en-GB"/>
        </w:rPr>
        <w:t>C</w:t>
      </w:r>
      <w:r>
        <w:rPr>
          <w:i/>
          <w:lang w:val="en-GB"/>
        </w:rPr>
        <w:t>itex</w:t>
      </w:r>
      <w:r w:rsidRPr="005E5D03">
        <w:rPr>
          <w:i/>
          <w:lang w:val="en-GB"/>
        </w:rPr>
        <w:t>virus</w:t>
      </w:r>
      <w:proofErr w:type="spellEnd"/>
      <w:r>
        <w:rPr>
          <w:lang w:val="en-GB"/>
        </w:rPr>
        <w:t xml:space="preserve"> and assign 2 species to it.</w:t>
      </w:r>
    </w:p>
    <w:p w14:paraId="7443E24C" w14:textId="77777777" w:rsidR="00324F0E" w:rsidRDefault="00324F0E" w:rsidP="00324F0E">
      <w:pPr>
        <w:rPr>
          <w:lang w:val="en-GB"/>
        </w:rPr>
      </w:pPr>
    </w:p>
    <w:p w14:paraId="6B4D792A"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proofErr w:type="spellStart"/>
      <w:r>
        <w:rPr>
          <w:sz w:val="20"/>
          <w:lang w:val="en-GB"/>
        </w:rPr>
        <w:t>phi</w:t>
      </w:r>
      <w:r w:rsidRPr="00EA0C21">
        <w:rPr>
          <w:sz w:val="20"/>
          <w:lang w:val="en-GB"/>
        </w:rPr>
        <w:t>CTX</w:t>
      </w:r>
      <w:proofErr w:type="spellEnd"/>
      <w:r w:rsidRPr="00EA0C21">
        <w:rPr>
          <w:sz w:val="20"/>
          <w:lang w:val="en-GB"/>
        </w:rPr>
        <w:t xml:space="preserve"> is a temperate phage isolated from a Pseudomonas aeruginosa strain that produces a pore‐forming toxin, called cytotoxin</w:t>
      </w:r>
      <w:r>
        <w:rPr>
          <w:sz w:val="20"/>
          <w:lang w:val="en-GB"/>
        </w:rPr>
        <w:t xml:space="preserve"> while </w:t>
      </w:r>
      <w:r w:rsidRPr="005F6816">
        <w:rPr>
          <w:sz w:val="20"/>
          <w:lang w:val="en-GB"/>
        </w:rPr>
        <w:t>Dobby</w:t>
      </w:r>
      <w:r>
        <w:rPr>
          <w:sz w:val="20"/>
          <w:lang w:val="en-GB"/>
        </w:rPr>
        <w:t xml:space="preserve"> is</w:t>
      </w:r>
      <w:r w:rsidRPr="005F6816">
        <w:rPr>
          <w:sz w:val="20"/>
          <w:lang w:val="en-GB"/>
        </w:rPr>
        <w:t xml:space="preserve"> a temperate phage isolated from a</w:t>
      </w:r>
      <w:r>
        <w:rPr>
          <w:sz w:val="20"/>
          <w:lang w:val="en-GB"/>
        </w:rPr>
        <w:t xml:space="preserve"> </w:t>
      </w:r>
      <w:r w:rsidRPr="005F6816">
        <w:rPr>
          <w:sz w:val="20"/>
          <w:lang w:val="en-GB"/>
        </w:rPr>
        <w:t xml:space="preserve">strain of </w:t>
      </w:r>
      <w:r w:rsidRPr="005F6816">
        <w:rPr>
          <w:i/>
          <w:sz w:val="20"/>
          <w:lang w:val="en-GB"/>
        </w:rPr>
        <w:t xml:space="preserve">Pseudomonas </w:t>
      </w:r>
      <w:r>
        <w:rPr>
          <w:i/>
          <w:sz w:val="20"/>
          <w:lang w:val="en-GB"/>
        </w:rPr>
        <w:t>a</w:t>
      </w:r>
      <w:r w:rsidRPr="005F6816">
        <w:rPr>
          <w:i/>
          <w:sz w:val="20"/>
          <w:lang w:val="en-GB"/>
        </w:rPr>
        <w:t>eruginosa</w:t>
      </w:r>
      <w:r w:rsidRPr="005F6816">
        <w:rPr>
          <w:sz w:val="20"/>
          <w:lang w:val="en-GB"/>
        </w:rPr>
        <w:t xml:space="preserve"> cultured from a kidney</w:t>
      </w:r>
      <w:r>
        <w:rPr>
          <w:sz w:val="20"/>
          <w:lang w:val="en-GB"/>
        </w:rPr>
        <w:t xml:space="preserve"> </w:t>
      </w:r>
      <w:r w:rsidRPr="005F6816">
        <w:rPr>
          <w:sz w:val="20"/>
          <w:lang w:val="en-GB"/>
        </w:rPr>
        <w:t>stone.</w:t>
      </w:r>
    </w:p>
    <w:p w14:paraId="162E2E55" w14:textId="77777777" w:rsidR="00324F0E" w:rsidRPr="00796F1C" w:rsidRDefault="00324F0E" w:rsidP="00324F0E">
      <w:pPr>
        <w:rPr>
          <w:sz w:val="20"/>
          <w:lang w:val="en-GB"/>
        </w:rPr>
      </w:pPr>
    </w:p>
    <w:p w14:paraId="04B41FEA"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w:t>
      </w:r>
      <w:r>
        <w:rPr>
          <w:sz w:val="20"/>
          <w:szCs w:val="20"/>
          <w:lang w:val="en-GB"/>
        </w:rPr>
        <w:t>name of this genus was derived from CTX</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r w:rsidRPr="00331DA9">
        <w:rPr>
          <w:i/>
          <w:sz w:val="18"/>
          <w:szCs w:val="18"/>
        </w:rPr>
        <w:t xml:space="preserve">Pseudomonas virus </w:t>
      </w:r>
      <w:proofErr w:type="spellStart"/>
      <w:r w:rsidRPr="00331DA9">
        <w:rPr>
          <w:i/>
          <w:sz w:val="18"/>
          <w:szCs w:val="18"/>
        </w:rPr>
        <w:t>phiCTX</w:t>
      </w:r>
      <w:proofErr w:type="spellEnd"/>
      <w:r>
        <w:rPr>
          <w:sz w:val="20"/>
          <w:lang w:val="en-GB"/>
        </w:rPr>
        <w:t xml:space="preserve"> </w:t>
      </w:r>
    </w:p>
    <w:p w14:paraId="0D390DDB" w14:textId="77777777" w:rsidR="00324F0E" w:rsidRDefault="00324F0E" w:rsidP="00324F0E">
      <w:pPr>
        <w:rPr>
          <w:b/>
          <w:color w:val="0000FF"/>
          <w:lang w:val="en-GB"/>
        </w:rPr>
      </w:pPr>
    </w:p>
    <w:p w14:paraId="60D546B9"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B1DC38A"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10721F0" w14:textId="77777777" w:rsidR="00324F0E" w:rsidRPr="001256CE" w:rsidRDefault="00324F0E" w:rsidP="0011252D">
            <w:pPr>
              <w:rPr>
                <w:sz w:val="20"/>
                <w:lang w:val="en-GB"/>
              </w:rPr>
            </w:pPr>
            <w:r>
              <w:rPr>
                <w:sz w:val="20"/>
                <w:lang w:val="en-GB"/>
              </w:rPr>
              <w:t>GenBank Accession No.</w:t>
            </w:r>
          </w:p>
        </w:tc>
        <w:tc>
          <w:tcPr>
            <w:tcW w:w="1710" w:type="dxa"/>
          </w:tcPr>
          <w:p w14:paraId="39ADE24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5ECDD15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18E609B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4C0FBA6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126DC93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18CE3D9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7B4ED43"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7FE35E5E" w14:textId="77777777" w:rsidR="00324F0E" w:rsidRPr="006C55C1" w:rsidRDefault="00324F0E" w:rsidP="0011252D">
            <w:pPr>
              <w:rPr>
                <w:b w:val="0"/>
                <w:sz w:val="18"/>
                <w:szCs w:val="18"/>
                <w:lang w:val="en-GB"/>
              </w:rPr>
            </w:pPr>
            <w:r w:rsidRPr="006C55C1">
              <w:rPr>
                <w:b w:val="0"/>
                <w:sz w:val="18"/>
                <w:szCs w:val="18"/>
              </w:rPr>
              <w:t>AB008550</w:t>
            </w:r>
          </w:p>
        </w:tc>
        <w:tc>
          <w:tcPr>
            <w:tcW w:w="1710" w:type="dxa"/>
          </w:tcPr>
          <w:p w14:paraId="50A8492A"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C55C1">
              <w:rPr>
                <w:sz w:val="18"/>
                <w:szCs w:val="18"/>
              </w:rPr>
              <w:t xml:space="preserve">Pseudomonas virus </w:t>
            </w:r>
            <w:proofErr w:type="spellStart"/>
            <w:r w:rsidRPr="006C55C1">
              <w:rPr>
                <w:sz w:val="18"/>
                <w:szCs w:val="18"/>
              </w:rPr>
              <w:t>phiCTX</w:t>
            </w:r>
            <w:proofErr w:type="spellEnd"/>
          </w:p>
        </w:tc>
        <w:tc>
          <w:tcPr>
            <w:tcW w:w="1080" w:type="dxa"/>
          </w:tcPr>
          <w:p w14:paraId="630BA467"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C55C1">
              <w:rPr>
                <w:sz w:val="18"/>
                <w:szCs w:val="18"/>
              </w:rPr>
              <w:t>35,580</w:t>
            </w:r>
          </w:p>
        </w:tc>
        <w:tc>
          <w:tcPr>
            <w:tcW w:w="975" w:type="dxa"/>
          </w:tcPr>
          <w:p w14:paraId="50AEDC95"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C55C1">
              <w:rPr>
                <w:sz w:val="18"/>
                <w:szCs w:val="18"/>
              </w:rPr>
              <w:t>62.62</w:t>
            </w:r>
          </w:p>
        </w:tc>
        <w:tc>
          <w:tcPr>
            <w:tcW w:w="1068" w:type="dxa"/>
          </w:tcPr>
          <w:p w14:paraId="5F511FD0"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C55C1">
              <w:rPr>
                <w:sz w:val="18"/>
                <w:szCs w:val="18"/>
              </w:rPr>
              <w:t>0</w:t>
            </w:r>
          </w:p>
        </w:tc>
        <w:tc>
          <w:tcPr>
            <w:tcW w:w="1047" w:type="dxa"/>
          </w:tcPr>
          <w:p w14:paraId="463E46AE"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6C55C1">
              <w:rPr>
                <w:sz w:val="18"/>
                <w:szCs w:val="18"/>
              </w:rPr>
              <w:t>55</w:t>
            </w:r>
          </w:p>
        </w:tc>
        <w:tc>
          <w:tcPr>
            <w:tcW w:w="1323" w:type="dxa"/>
          </w:tcPr>
          <w:p w14:paraId="5E2A4C10"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r w:rsidR="00324F0E" w14:paraId="6A0C6358"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12FEE8F4" w14:textId="77777777" w:rsidR="00324F0E" w:rsidRPr="006C55C1" w:rsidRDefault="00324F0E" w:rsidP="0011252D">
            <w:pPr>
              <w:rPr>
                <w:b w:val="0"/>
                <w:sz w:val="18"/>
                <w:szCs w:val="18"/>
              </w:rPr>
            </w:pPr>
            <w:r w:rsidRPr="006C55C1">
              <w:rPr>
                <w:b w:val="0"/>
                <w:sz w:val="18"/>
                <w:szCs w:val="18"/>
              </w:rPr>
              <w:t>MK034952</w:t>
            </w:r>
          </w:p>
        </w:tc>
        <w:tc>
          <w:tcPr>
            <w:tcW w:w="1710" w:type="dxa"/>
          </w:tcPr>
          <w:p w14:paraId="583B824D"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6C55C1">
              <w:rPr>
                <w:sz w:val="18"/>
                <w:szCs w:val="18"/>
              </w:rPr>
              <w:t>Pseudomonas virus dobby</w:t>
            </w:r>
          </w:p>
        </w:tc>
        <w:tc>
          <w:tcPr>
            <w:tcW w:w="1080" w:type="dxa"/>
          </w:tcPr>
          <w:p w14:paraId="7E029D82"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6C55C1">
              <w:rPr>
                <w:sz w:val="18"/>
                <w:szCs w:val="18"/>
              </w:rPr>
              <w:t>37,152</w:t>
            </w:r>
          </w:p>
        </w:tc>
        <w:tc>
          <w:tcPr>
            <w:tcW w:w="975" w:type="dxa"/>
          </w:tcPr>
          <w:p w14:paraId="456186C0"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6C55C1">
              <w:rPr>
                <w:sz w:val="18"/>
                <w:szCs w:val="18"/>
              </w:rPr>
              <w:t>62.21</w:t>
            </w:r>
          </w:p>
        </w:tc>
        <w:tc>
          <w:tcPr>
            <w:tcW w:w="1068" w:type="dxa"/>
          </w:tcPr>
          <w:p w14:paraId="497B5DC6"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6C55C1">
              <w:rPr>
                <w:sz w:val="18"/>
                <w:szCs w:val="18"/>
              </w:rPr>
              <w:t>1</w:t>
            </w:r>
          </w:p>
        </w:tc>
        <w:tc>
          <w:tcPr>
            <w:tcW w:w="1047" w:type="dxa"/>
          </w:tcPr>
          <w:p w14:paraId="1CC94F98" w14:textId="77777777" w:rsidR="00324F0E" w:rsidRPr="006C55C1"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6C55C1">
              <w:rPr>
                <w:sz w:val="18"/>
                <w:szCs w:val="18"/>
              </w:rPr>
              <w:t>58</w:t>
            </w:r>
          </w:p>
        </w:tc>
        <w:tc>
          <w:tcPr>
            <w:tcW w:w="1323" w:type="dxa"/>
          </w:tcPr>
          <w:p w14:paraId="71FF4BD0" w14:textId="77777777" w:rsidR="00324F0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71.1%</w:t>
            </w:r>
          </w:p>
        </w:tc>
      </w:tr>
    </w:tbl>
    <w:p w14:paraId="784C1FAD"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1B682197" w14:textId="77777777" w:rsidR="00324F0E" w:rsidRPr="001256CE" w:rsidRDefault="00324F0E" w:rsidP="00324F0E">
      <w:pPr>
        <w:rPr>
          <w:i/>
          <w:lang w:val="en-GB"/>
        </w:rPr>
      </w:pPr>
      <w:r w:rsidRPr="001256CE">
        <w:rPr>
          <w:i/>
          <w:lang w:val="en-GB"/>
        </w:rPr>
        <w:t>** Determined using PHANOTATE</w:t>
      </w:r>
    </w:p>
    <w:p w14:paraId="04DD6D82"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3DBECAED" w14:textId="77777777" w:rsidR="00324F0E" w:rsidRDefault="00324F0E" w:rsidP="00324F0E">
      <w:pPr>
        <w:rPr>
          <w:b/>
          <w:color w:val="0000FF"/>
          <w:lang w:val="en-GB"/>
        </w:rPr>
      </w:pPr>
    </w:p>
    <w:p w14:paraId="5B7BB080" w14:textId="77777777" w:rsidR="00324F0E" w:rsidRDefault="00324F0E" w:rsidP="00324F0E">
      <w:pPr>
        <w:rPr>
          <w:lang w:val="en-GB"/>
        </w:rPr>
      </w:pPr>
      <w:r w:rsidRPr="0029285C">
        <w:rPr>
          <w:b/>
          <w:color w:val="0000FF"/>
          <w:lang w:val="en-GB"/>
        </w:rPr>
        <w:t>Proposal 2</w:t>
      </w:r>
      <w:r>
        <w:rPr>
          <w:b/>
          <w:color w:val="0000FF"/>
          <w:lang w:val="en-GB"/>
        </w:rPr>
        <w:t>2</w:t>
      </w:r>
      <w:r>
        <w:rPr>
          <w:b/>
          <w:lang w:val="en-GB"/>
        </w:rPr>
        <w:t xml:space="preserve">: </w:t>
      </w:r>
      <w:r>
        <w:rPr>
          <w:lang w:val="en-GB"/>
        </w:rPr>
        <w:t xml:space="preserve">To create a new genus, </w:t>
      </w:r>
      <w:proofErr w:type="spellStart"/>
      <w:r>
        <w:rPr>
          <w:i/>
          <w:lang w:val="en-GB"/>
        </w:rPr>
        <w:t>Senquatrovirus</w:t>
      </w:r>
      <w:proofErr w:type="spellEnd"/>
      <w:r>
        <w:rPr>
          <w:lang w:val="en-GB"/>
        </w:rPr>
        <w:t xml:space="preserve"> and assign </w:t>
      </w:r>
      <w:r w:rsidRPr="00331DA9">
        <w:rPr>
          <w:i/>
          <w:lang w:val="en-GB"/>
        </w:rPr>
        <w:t>Salmonella virus SEN4</w:t>
      </w:r>
      <w:r>
        <w:rPr>
          <w:lang w:val="en-GB"/>
        </w:rPr>
        <w:t xml:space="preserve"> to it.</w:t>
      </w:r>
    </w:p>
    <w:p w14:paraId="332F0680" w14:textId="77777777" w:rsidR="00324F0E" w:rsidRDefault="00324F0E" w:rsidP="00324F0E">
      <w:pPr>
        <w:rPr>
          <w:lang w:val="en-GB"/>
        </w:rPr>
      </w:pPr>
    </w:p>
    <w:p w14:paraId="2E193AD6"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Pr>
          <w:sz w:val="20"/>
          <w:lang w:val="en-GB"/>
        </w:rPr>
        <w:t xml:space="preserve">SEN4 was isolated from non-pathogenic </w:t>
      </w:r>
      <w:r w:rsidRPr="00013D2F">
        <w:rPr>
          <w:i/>
          <w:sz w:val="20"/>
          <w:lang w:val="en-GB"/>
        </w:rPr>
        <w:t>S. enterica</w:t>
      </w:r>
      <w:r>
        <w:rPr>
          <w:sz w:val="20"/>
          <w:lang w:val="en-GB"/>
        </w:rPr>
        <w:t xml:space="preserve"> strain isolated from human faeces in the Czech Republic. </w:t>
      </w:r>
    </w:p>
    <w:p w14:paraId="18F2F185" w14:textId="77777777" w:rsidR="00324F0E" w:rsidRPr="00796F1C" w:rsidRDefault="00324F0E" w:rsidP="00324F0E">
      <w:pPr>
        <w:rPr>
          <w:sz w:val="20"/>
          <w:lang w:val="en-GB"/>
        </w:rPr>
      </w:pPr>
    </w:p>
    <w:p w14:paraId="3B28439F"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w:t>
      </w:r>
      <w:r>
        <w:rPr>
          <w:sz w:val="20"/>
          <w:szCs w:val="20"/>
          <w:lang w:val="en-GB"/>
        </w:rPr>
        <w:t>name of this virus was derived from SEN4</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r w:rsidRPr="00331DA9">
        <w:rPr>
          <w:i/>
          <w:sz w:val="18"/>
          <w:szCs w:val="18"/>
        </w:rPr>
        <w:t>Salmonella virus SEN4</w:t>
      </w:r>
    </w:p>
    <w:p w14:paraId="12B70F78" w14:textId="77777777" w:rsidR="00324F0E" w:rsidRDefault="00324F0E" w:rsidP="00324F0E">
      <w:pPr>
        <w:rPr>
          <w:b/>
          <w:color w:val="0000FF"/>
          <w:lang w:val="en-GB"/>
        </w:rPr>
      </w:pPr>
    </w:p>
    <w:p w14:paraId="13D926DE"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167"/>
        <w:gridCol w:w="1582"/>
        <w:gridCol w:w="1582"/>
        <w:gridCol w:w="1007"/>
        <w:gridCol w:w="911"/>
        <w:gridCol w:w="996"/>
        <w:gridCol w:w="977"/>
        <w:gridCol w:w="1229"/>
      </w:tblGrid>
      <w:tr w:rsidR="00324F0E" w14:paraId="4897C5E4"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Pr>
          <w:p w14:paraId="0CB4D5F0" w14:textId="77777777" w:rsidR="00324F0E" w:rsidRPr="001256CE" w:rsidRDefault="00324F0E" w:rsidP="0011252D">
            <w:pPr>
              <w:rPr>
                <w:sz w:val="20"/>
                <w:lang w:val="en-GB"/>
              </w:rPr>
            </w:pPr>
            <w:r>
              <w:rPr>
                <w:sz w:val="20"/>
                <w:lang w:val="en-GB"/>
              </w:rPr>
              <w:t>GenBank Accession No.</w:t>
            </w:r>
          </w:p>
        </w:tc>
        <w:tc>
          <w:tcPr>
            <w:tcW w:w="1582" w:type="dxa"/>
          </w:tcPr>
          <w:p w14:paraId="10801003" w14:textId="77777777" w:rsidR="00324F0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Additional Isolates</w:t>
            </w:r>
          </w:p>
        </w:tc>
        <w:tc>
          <w:tcPr>
            <w:tcW w:w="1582" w:type="dxa"/>
          </w:tcPr>
          <w:p w14:paraId="1BF302E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07" w:type="dxa"/>
          </w:tcPr>
          <w:p w14:paraId="54C43502"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11" w:type="dxa"/>
          </w:tcPr>
          <w:p w14:paraId="063271AF"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996" w:type="dxa"/>
          </w:tcPr>
          <w:p w14:paraId="584005E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977" w:type="dxa"/>
          </w:tcPr>
          <w:p w14:paraId="2B2EC1F6"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229" w:type="dxa"/>
          </w:tcPr>
          <w:p w14:paraId="3BD3D4C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638CDD25" w14:textId="77777777" w:rsidTr="0011252D">
        <w:tc>
          <w:tcPr>
            <w:cnfStyle w:val="001000000000" w:firstRow="0" w:lastRow="0" w:firstColumn="1" w:lastColumn="0" w:oddVBand="0" w:evenVBand="0" w:oddHBand="0" w:evenHBand="0" w:firstRowFirstColumn="0" w:firstRowLastColumn="0" w:lastRowFirstColumn="0" w:lastRowLastColumn="0"/>
            <w:tcW w:w="1167" w:type="dxa"/>
          </w:tcPr>
          <w:p w14:paraId="018F9A9E" w14:textId="77777777" w:rsidR="00324F0E" w:rsidRPr="00F35859" w:rsidRDefault="00324F0E" w:rsidP="0011252D">
            <w:pPr>
              <w:rPr>
                <w:b w:val="0"/>
                <w:sz w:val="18"/>
                <w:szCs w:val="18"/>
                <w:lang w:val="en-GB"/>
              </w:rPr>
            </w:pPr>
            <w:r w:rsidRPr="00F35859">
              <w:rPr>
                <w:b w:val="0"/>
                <w:sz w:val="18"/>
                <w:szCs w:val="18"/>
              </w:rPr>
              <w:t>KT630645</w:t>
            </w:r>
          </w:p>
        </w:tc>
        <w:tc>
          <w:tcPr>
            <w:tcW w:w="1582" w:type="dxa"/>
          </w:tcPr>
          <w:p w14:paraId="7D2B4A41"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rPr>
            </w:pPr>
            <w:r w:rsidRPr="004B6E38">
              <w:rPr>
                <w:sz w:val="18"/>
                <w:szCs w:val="18"/>
              </w:rPr>
              <w:t>KT630646</w:t>
            </w:r>
          </w:p>
        </w:tc>
        <w:tc>
          <w:tcPr>
            <w:tcW w:w="1582" w:type="dxa"/>
          </w:tcPr>
          <w:p w14:paraId="00CC9BED"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35859">
              <w:rPr>
                <w:sz w:val="18"/>
                <w:szCs w:val="18"/>
              </w:rPr>
              <w:t>Salmonella virus SEN4</w:t>
            </w:r>
          </w:p>
        </w:tc>
        <w:tc>
          <w:tcPr>
            <w:tcW w:w="1007" w:type="dxa"/>
          </w:tcPr>
          <w:p w14:paraId="448678F0"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35859">
              <w:rPr>
                <w:sz w:val="18"/>
                <w:szCs w:val="18"/>
              </w:rPr>
              <w:t>33,509</w:t>
            </w:r>
          </w:p>
        </w:tc>
        <w:tc>
          <w:tcPr>
            <w:tcW w:w="911" w:type="dxa"/>
          </w:tcPr>
          <w:p w14:paraId="75DA5E9C"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35859">
              <w:rPr>
                <w:sz w:val="18"/>
                <w:szCs w:val="18"/>
              </w:rPr>
              <w:t>53.36</w:t>
            </w:r>
          </w:p>
        </w:tc>
        <w:tc>
          <w:tcPr>
            <w:tcW w:w="996" w:type="dxa"/>
          </w:tcPr>
          <w:p w14:paraId="556C80A7"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35859">
              <w:rPr>
                <w:sz w:val="18"/>
                <w:szCs w:val="18"/>
              </w:rPr>
              <w:t>0</w:t>
            </w:r>
          </w:p>
        </w:tc>
        <w:tc>
          <w:tcPr>
            <w:tcW w:w="977" w:type="dxa"/>
          </w:tcPr>
          <w:p w14:paraId="3E907BC8" w14:textId="77777777" w:rsidR="00324F0E" w:rsidRPr="00F35859"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F35859">
              <w:rPr>
                <w:sz w:val="18"/>
                <w:szCs w:val="18"/>
              </w:rPr>
              <w:t>56</w:t>
            </w:r>
          </w:p>
        </w:tc>
        <w:tc>
          <w:tcPr>
            <w:tcW w:w="1229" w:type="dxa"/>
          </w:tcPr>
          <w:p w14:paraId="47E97DD3"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2E0CB7F3"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38F9A125" w14:textId="77777777" w:rsidR="00324F0E" w:rsidRPr="001256CE" w:rsidRDefault="00324F0E" w:rsidP="00324F0E">
      <w:pPr>
        <w:rPr>
          <w:i/>
          <w:lang w:val="en-GB"/>
        </w:rPr>
      </w:pPr>
      <w:r w:rsidRPr="001256CE">
        <w:rPr>
          <w:i/>
          <w:lang w:val="en-GB"/>
        </w:rPr>
        <w:t>** Determined using PHANOTATE</w:t>
      </w:r>
    </w:p>
    <w:p w14:paraId="5BA7E74D"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53614D2A" w14:textId="77777777" w:rsidR="00324F0E" w:rsidRDefault="00324F0E" w:rsidP="00324F0E">
      <w:pPr>
        <w:rPr>
          <w:b/>
          <w:color w:val="0000FF"/>
          <w:lang w:val="en-GB"/>
        </w:rPr>
      </w:pPr>
    </w:p>
    <w:p w14:paraId="56DA1614" w14:textId="77777777" w:rsidR="00324F0E" w:rsidRDefault="00324F0E" w:rsidP="00324F0E">
      <w:pPr>
        <w:rPr>
          <w:lang w:val="en-GB"/>
        </w:rPr>
      </w:pPr>
      <w:r w:rsidRPr="0029285C">
        <w:rPr>
          <w:b/>
          <w:color w:val="0000FF"/>
          <w:lang w:val="en-GB"/>
        </w:rPr>
        <w:t>Proposal 23</w:t>
      </w:r>
      <w:r>
        <w:rPr>
          <w:b/>
          <w:lang w:val="en-GB"/>
        </w:rPr>
        <w:t xml:space="preserve">: </w:t>
      </w:r>
      <w:r>
        <w:rPr>
          <w:lang w:val="en-GB"/>
        </w:rPr>
        <w:t xml:space="preserve">To create a new genus, </w:t>
      </w:r>
      <w:proofErr w:type="spellStart"/>
      <w:r w:rsidRPr="00BE1A8E">
        <w:rPr>
          <w:i/>
          <w:lang w:val="en-GB"/>
        </w:rPr>
        <w:t>Xuanwu</w:t>
      </w:r>
      <w:r>
        <w:rPr>
          <w:i/>
          <w:lang w:val="en-GB"/>
        </w:rPr>
        <w:t>virus</w:t>
      </w:r>
      <w:proofErr w:type="spellEnd"/>
      <w:r>
        <w:rPr>
          <w:lang w:val="en-GB"/>
        </w:rPr>
        <w:t xml:space="preserve"> and assign </w:t>
      </w:r>
      <w:r w:rsidRPr="00331DA9">
        <w:rPr>
          <w:i/>
          <w:lang w:val="en-GB"/>
        </w:rPr>
        <w:t>Escherichia virus P88</w:t>
      </w:r>
      <w:r>
        <w:rPr>
          <w:lang w:val="en-GB"/>
        </w:rPr>
        <w:t xml:space="preserve"> to it.</w:t>
      </w:r>
    </w:p>
    <w:p w14:paraId="078DE498" w14:textId="77777777" w:rsidR="00324F0E" w:rsidRDefault="00324F0E" w:rsidP="00324F0E">
      <w:pPr>
        <w:rPr>
          <w:lang w:val="en-GB"/>
        </w:rPr>
      </w:pPr>
    </w:p>
    <w:p w14:paraId="69876133"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Pr>
          <w:sz w:val="20"/>
          <w:lang w:val="en-GB"/>
        </w:rPr>
        <w:t xml:space="preserve">P88 was isolated on </w:t>
      </w:r>
      <w:r w:rsidRPr="00790737">
        <w:rPr>
          <w:i/>
          <w:sz w:val="20"/>
          <w:lang w:val="en-GB"/>
        </w:rPr>
        <w:t>Escherichia coli</w:t>
      </w:r>
      <w:r>
        <w:rPr>
          <w:sz w:val="20"/>
          <w:lang w:val="en-GB"/>
        </w:rPr>
        <w:t xml:space="preserve"> s</w:t>
      </w:r>
      <w:r w:rsidRPr="00790737">
        <w:rPr>
          <w:sz w:val="20"/>
          <w:lang w:val="en-GB"/>
        </w:rPr>
        <w:t xml:space="preserve">train K88 </w:t>
      </w:r>
      <w:r>
        <w:rPr>
          <w:sz w:val="20"/>
          <w:lang w:val="en-GB"/>
        </w:rPr>
        <w:t xml:space="preserve">which </w:t>
      </w:r>
      <w:r w:rsidRPr="00790737">
        <w:rPr>
          <w:sz w:val="20"/>
          <w:lang w:val="en-GB"/>
        </w:rPr>
        <w:t>came from a swine source</w:t>
      </w:r>
      <w:r>
        <w:rPr>
          <w:sz w:val="20"/>
          <w:lang w:val="en-GB"/>
        </w:rPr>
        <w:t xml:space="preserve"> in China</w:t>
      </w:r>
      <w:r w:rsidRPr="00790737">
        <w:rPr>
          <w:sz w:val="20"/>
          <w:lang w:val="en-GB"/>
        </w:rPr>
        <w:t>.</w:t>
      </w:r>
    </w:p>
    <w:p w14:paraId="09A8D465" w14:textId="77777777" w:rsidR="00324F0E" w:rsidRPr="00796F1C" w:rsidRDefault="00324F0E" w:rsidP="00324F0E">
      <w:pPr>
        <w:rPr>
          <w:sz w:val="20"/>
          <w:lang w:val="en-GB"/>
        </w:rPr>
      </w:pPr>
    </w:p>
    <w:p w14:paraId="2CE8EBA0" w14:textId="77777777" w:rsidR="00324F0E" w:rsidRPr="00BE1A8E" w:rsidRDefault="00324F0E" w:rsidP="00324F0E">
      <w:pPr>
        <w:rPr>
          <w:sz w:val="20"/>
          <w:szCs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T</w:t>
      </w:r>
      <w:r>
        <w:rPr>
          <w:sz w:val="20"/>
          <w:szCs w:val="20"/>
          <w:lang w:val="en-GB"/>
        </w:rPr>
        <w:t xml:space="preserve">his genus is named after the district in </w:t>
      </w:r>
      <w:r w:rsidRPr="00BE1A8E">
        <w:rPr>
          <w:sz w:val="20"/>
          <w:szCs w:val="20"/>
          <w:lang w:val="en-GB"/>
        </w:rPr>
        <w:t>Nanjing City</w:t>
      </w:r>
      <w:r>
        <w:rPr>
          <w:sz w:val="20"/>
          <w:szCs w:val="20"/>
          <w:lang w:val="en-GB"/>
        </w:rPr>
        <w:t xml:space="preserve"> where at </w:t>
      </w:r>
      <w:r w:rsidRPr="00BE1A8E">
        <w:rPr>
          <w:sz w:val="20"/>
          <w:szCs w:val="20"/>
          <w:lang w:val="en-GB"/>
        </w:rPr>
        <w:t>Nanjing Agricultural</w:t>
      </w:r>
    </w:p>
    <w:p w14:paraId="7EA43728" w14:textId="77777777" w:rsidR="00324F0E" w:rsidRPr="00796F1C" w:rsidRDefault="00324F0E" w:rsidP="00324F0E">
      <w:pPr>
        <w:rPr>
          <w:sz w:val="20"/>
          <w:lang w:val="en-GB"/>
        </w:rPr>
      </w:pPr>
      <w:r w:rsidRPr="00BE1A8E">
        <w:rPr>
          <w:sz w:val="20"/>
          <w:szCs w:val="20"/>
          <w:lang w:val="en-GB"/>
        </w:rPr>
        <w:t>University</w:t>
      </w:r>
      <w:r>
        <w:rPr>
          <w:sz w:val="20"/>
          <w:szCs w:val="20"/>
          <w:lang w:val="en-GB"/>
        </w:rPr>
        <w:t xml:space="preserve"> the type phage was isolated</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r w:rsidRPr="00331DA9">
        <w:rPr>
          <w:i/>
          <w:sz w:val="18"/>
          <w:szCs w:val="18"/>
        </w:rPr>
        <w:t>Escherichia virus P88</w:t>
      </w:r>
    </w:p>
    <w:p w14:paraId="7CE4F828" w14:textId="77777777" w:rsidR="00324F0E" w:rsidRDefault="00324F0E" w:rsidP="00324F0E">
      <w:pPr>
        <w:rPr>
          <w:b/>
          <w:color w:val="0000FF"/>
          <w:lang w:val="en-GB"/>
        </w:rPr>
      </w:pPr>
    </w:p>
    <w:p w14:paraId="771115D5"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08213809"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57F7D98" w14:textId="77777777" w:rsidR="00324F0E" w:rsidRPr="001256CE" w:rsidRDefault="00324F0E" w:rsidP="0011252D">
            <w:pPr>
              <w:rPr>
                <w:sz w:val="20"/>
                <w:lang w:val="en-GB"/>
              </w:rPr>
            </w:pPr>
            <w:r>
              <w:rPr>
                <w:sz w:val="20"/>
                <w:lang w:val="en-GB"/>
              </w:rPr>
              <w:t>GenBank Accession No.</w:t>
            </w:r>
          </w:p>
        </w:tc>
        <w:tc>
          <w:tcPr>
            <w:tcW w:w="1710" w:type="dxa"/>
          </w:tcPr>
          <w:p w14:paraId="67021BBD"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56EF149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2CF623D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79CA15B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58B11907"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1D19F6E4"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12425701"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7D6F7560" w14:textId="77777777" w:rsidR="00324F0E" w:rsidRPr="00897B07" w:rsidRDefault="00324F0E" w:rsidP="0011252D">
            <w:pPr>
              <w:rPr>
                <w:b w:val="0"/>
                <w:sz w:val="18"/>
                <w:szCs w:val="18"/>
                <w:lang w:val="en-GB"/>
              </w:rPr>
            </w:pPr>
            <w:r w:rsidRPr="00897B07">
              <w:rPr>
                <w:b w:val="0"/>
                <w:sz w:val="18"/>
                <w:szCs w:val="18"/>
              </w:rPr>
              <w:t>KP063541</w:t>
            </w:r>
          </w:p>
        </w:tc>
        <w:tc>
          <w:tcPr>
            <w:tcW w:w="1710" w:type="dxa"/>
          </w:tcPr>
          <w:p w14:paraId="37F6E859" w14:textId="77777777" w:rsidR="00324F0E" w:rsidRPr="00897B0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897B07">
              <w:rPr>
                <w:sz w:val="18"/>
                <w:szCs w:val="18"/>
              </w:rPr>
              <w:t>Escherichia virus P88</w:t>
            </w:r>
          </w:p>
        </w:tc>
        <w:tc>
          <w:tcPr>
            <w:tcW w:w="1080" w:type="dxa"/>
          </w:tcPr>
          <w:p w14:paraId="163C7D92" w14:textId="77777777" w:rsidR="00324F0E" w:rsidRPr="00897B0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897B07">
              <w:rPr>
                <w:sz w:val="18"/>
                <w:szCs w:val="18"/>
              </w:rPr>
              <w:t>35,814</w:t>
            </w:r>
          </w:p>
        </w:tc>
        <w:tc>
          <w:tcPr>
            <w:tcW w:w="975" w:type="dxa"/>
          </w:tcPr>
          <w:p w14:paraId="29A9F859" w14:textId="77777777" w:rsidR="00324F0E" w:rsidRPr="00897B0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897B07">
              <w:rPr>
                <w:sz w:val="18"/>
                <w:szCs w:val="18"/>
              </w:rPr>
              <w:t>52.87</w:t>
            </w:r>
          </w:p>
        </w:tc>
        <w:tc>
          <w:tcPr>
            <w:tcW w:w="1068" w:type="dxa"/>
          </w:tcPr>
          <w:p w14:paraId="78A92B8C" w14:textId="77777777" w:rsidR="00324F0E" w:rsidRPr="00897B0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897B07">
              <w:rPr>
                <w:sz w:val="18"/>
                <w:szCs w:val="18"/>
              </w:rPr>
              <w:t>0</w:t>
            </w:r>
          </w:p>
        </w:tc>
        <w:tc>
          <w:tcPr>
            <w:tcW w:w="1047" w:type="dxa"/>
          </w:tcPr>
          <w:p w14:paraId="0CF88310" w14:textId="77777777" w:rsidR="00324F0E" w:rsidRPr="00897B07"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897B07">
              <w:rPr>
                <w:sz w:val="18"/>
                <w:szCs w:val="18"/>
              </w:rPr>
              <w:t>63</w:t>
            </w:r>
          </w:p>
        </w:tc>
        <w:tc>
          <w:tcPr>
            <w:tcW w:w="1323" w:type="dxa"/>
          </w:tcPr>
          <w:p w14:paraId="34C8B130"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16108FAB"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14643F7B" w14:textId="77777777" w:rsidR="00324F0E" w:rsidRPr="001256CE" w:rsidRDefault="00324F0E" w:rsidP="00324F0E">
      <w:pPr>
        <w:rPr>
          <w:i/>
          <w:lang w:val="en-GB"/>
        </w:rPr>
      </w:pPr>
      <w:r w:rsidRPr="001256CE">
        <w:rPr>
          <w:i/>
          <w:lang w:val="en-GB"/>
        </w:rPr>
        <w:t>** Determined using PHANOTATE</w:t>
      </w:r>
    </w:p>
    <w:p w14:paraId="64E4198A"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1DB4A464" w14:textId="77777777" w:rsidR="00324F0E" w:rsidRDefault="00324F0E" w:rsidP="00324F0E">
      <w:pPr>
        <w:rPr>
          <w:b/>
          <w:color w:val="0000FF"/>
          <w:lang w:val="en-GB"/>
        </w:rPr>
      </w:pPr>
    </w:p>
    <w:p w14:paraId="36136154" w14:textId="77777777" w:rsidR="00324F0E" w:rsidRDefault="00324F0E" w:rsidP="00324F0E">
      <w:pPr>
        <w:rPr>
          <w:lang w:val="en-GB"/>
        </w:rPr>
      </w:pPr>
      <w:r w:rsidRPr="00BE1A8E">
        <w:rPr>
          <w:b/>
          <w:color w:val="0000FF"/>
          <w:lang w:val="en-GB"/>
        </w:rPr>
        <w:t>Proposal 24</w:t>
      </w:r>
      <w:r>
        <w:rPr>
          <w:b/>
          <w:lang w:val="en-GB"/>
        </w:rPr>
        <w:t xml:space="preserve">: </w:t>
      </w:r>
      <w:r>
        <w:rPr>
          <w:lang w:val="en-GB"/>
        </w:rPr>
        <w:t xml:space="preserve">To create a new genus, </w:t>
      </w:r>
      <w:proofErr w:type="spellStart"/>
      <w:r w:rsidRPr="00BE1A8E">
        <w:rPr>
          <w:i/>
          <w:lang w:val="en-GB"/>
        </w:rPr>
        <w:t>Regina</w:t>
      </w:r>
      <w:r>
        <w:rPr>
          <w:i/>
          <w:lang w:val="en-GB"/>
        </w:rPr>
        <w:t>e</w:t>
      </w:r>
      <w:r w:rsidRPr="00BE1A8E">
        <w:rPr>
          <w:i/>
          <w:lang w:val="en-GB"/>
        </w:rPr>
        <w:t>lena</w:t>
      </w:r>
      <w:r>
        <w:rPr>
          <w:i/>
          <w:lang w:val="en-GB"/>
        </w:rPr>
        <w:t>virus</w:t>
      </w:r>
      <w:proofErr w:type="spellEnd"/>
      <w:r>
        <w:rPr>
          <w:lang w:val="en-GB"/>
        </w:rPr>
        <w:t xml:space="preserve"> and assign </w:t>
      </w:r>
      <w:r w:rsidRPr="00331DA9">
        <w:rPr>
          <w:i/>
          <w:lang w:val="en-GB"/>
        </w:rPr>
        <w:t>Klebsiella virus 3LV2017</w:t>
      </w:r>
      <w:r>
        <w:rPr>
          <w:lang w:val="en-GB"/>
        </w:rPr>
        <w:t xml:space="preserve"> to it.</w:t>
      </w:r>
    </w:p>
    <w:p w14:paraId="2089948E" w14:textId="77777777" w:rsidR="00324F0E" w:rsidRDefault="00324F0E" w:rsidP="00324F0E">
      <w:pPr>
        <w:rPr>
          <w:lang w:val="en-GB"/>
        </w:rPr>
      </w:pPr>
    </w:p>
    <w:p w14:paraId="5914D889" w14:textId="77777777" w:rsidR="00324F0E" w:rsidRPr="00796F1C" w:rsidRDefault="00324F0E" w:rsidP="00324F0E">
      <w:pPr>
        <w:rPr>
          <w:sz w:val="20"/>
          <w:lang w:val="en-GB"/>
        </w:rPr>
      </w:pPr>
      <w:r w:rsidRPr="00796F1C">
        <w:rPr>
          <w:b/>
          <w:sz w:val="20"/>
          <w:lang w:val="en-GB"/>
        </w:rPr>
        <w:t>Background/History:</w:t>
      </w:r>
      <w:r w:rsidRPr="00796F1C">
        <w:rPr>
          <w:sz w:val="20"/>
          <w:lang w:val="en-GB"/>
        </w:rPr>
        <w:t xml:space="preserve"> </w:t>
      </w:r>
      <w:r>
        <w:rPr>
          <w:sz w:val="20"/>
          <w:lang w:val="en-GB"/>
        </w:rPr>
        <w:t>3</w:t>
      </w:r>
      <w:r w:rsidRPr="008122F6">
        <w:rPr>
          <w:sz w:val="20"/>
          <w:lang w:val="en-GB"/>
        </w:rPr>
        <w:t xml:space="preserve"> LV-2017 was isolated from the </w:t>
      </w:r>
      <w:r w:rsidRPr="008122F6">
        <w:rPr>
          <w:i/>
          <w:sz w:val="20"/>
          <w:lang w:val="en-GB"/>
        </w:rPr>
        <w:t>Klebsiella pneumoniae</w:t>
      </w:r>
      <w:r w:rsidRPr="008122F6">
        <w:rPr>
          <w:sz w:val="20"/>
          <w:lang w:val="en-GB"/>
        </w:rPr>
        <w:t xml:space="preserve"> outbreak strain ST307</w:t>
      </w:r>
      <w:r>
        <w:rPr>
          <w:sz w:val="20"/>
          <w:lang w:val="en-GB"/>
        </w:rPr>
        <w:t>.</w:t>
      </w:r>
    </w:p>
    <w:p w14:paraId="0FC3EE84" w14:textId="77777777" w:rsidR="00324F0E" w:rsidRPr="00796F1C" w:rsidRDefault="00324F0E" w:rsidP="00324F0E">
      <w:pPr>
        <w:rPr>
          <w:sz w:val="20"/>
          <w:lang w:val="en-GB"/>
        </w:rPr>
      </w:pPr>
    </w:p>
    <w:p w14:paraId="6AA20342" w14:textId="77777777" w:rsidR="00324F0E" w:rsidRPr="00796F1C" w:rsidRDefault="00324F0E" w:rsidP="00324F0E">
      <w:pPr>
        <w:rPr>
          <w:sz w:val="20"/>
          <w:lang w:val="en-GB"/>
        </w:rPr>
      </w:pPr>
      <w:r w:rsidRPr="00796F1C">
        <w:rPr>
          <w:b/>
          <w:sz w:val="20"/>
          <w:lang w:val="en-GB"/>
        </w:rPr>
        <w:t>Source of name of this taxon:</w:t>
      </w:r>
      <w:r w:rsidRPr="00796F1C">
        <w:rPr>
          <w:sz w:val="20"/>
          <w:lang w:val="en-GB"/>
        </w:rPr>
        <w:t xml:space="preserve"> </w:t>
      </w:r>
      <w:r w:rsidRPr="00FA33A9">
        <w:rPr>
          <w:sz w:val="20"/>
          <w:szCs w:val="20"/>
          <w:lang w:val="en-GB"/>
        </w:rPr>
        <w:t xml:space="preserve">The </w:t>
      </w:r>
      <w:r>
        <w:rPr>
          <w:sz w:val="20"/>
          <w:szCs w:val="20"/>
          <w:lang w:val="en-GB"/>
        </w:rPr>
        <w:t>name of this genus comes from Via</w:t>
      </w:r>
      <w:r w:rsidRPr="00BE1A8E">
        <w:t xml:space="preserve"> </w:t>
      </w:r>
      <w:r w:rsidRPr="00BE1A8E">
        <w:rPr>
          <w:sz w:val="20"/>
          <w:szCs w:val="20"/>
          <w:lang w:val="en-GB"/>
        </w:rPr>
        <w:t>Regina Elena</w:t>
      </w:r>
      <w:r>
        <w:rPr>
          <w:sz w:val="20"/>
          <w:szCs w:val="20"/>
          <w:lang w:val="en-GB"/>
        </w:rPr>
        <w:t xml:space="preserve"> in Rome, where at </w:t>
      </w:r>
      <w:proofErr w:type="spellStart"/>
      <w:r w:rsidRPr="00BE1A8E">
        <w:rPr>
          <w:sz w:val="20"/>
          <w:szCs w:val="20"/>
          <w:lang w:val="en-GB"/>
        </w:rPr>
        <w:t>Istituto</w:t>
      </w:r>
      <w:proofErr w:type="spellEnd"/>
      <w:r w:rsidRPr="00BE1A8E">
        <w:rPr>
          <w:sz w:val="20"/>
          <w:szCs w:val="20"/>
          <w:lang w:val="en-GB"/>
        </w:rPr>
        <w:t xml:space="preserve"> </w:t>
      </w:r>
      <w:proofErr w:type="spellStart"/>
      <w:r w:rsidRPr="00BE1A8E">
        <w:rPr>
          <w:sz w:val="20"/>
          <w:szCs w:val="20"/>
          <w:lang w:val="en-GB"/>
        </w:rPr>
        <w:t>Superiore</w:t>
      </w:r>
      <w:proofErr w:type="spellEnd"/>
      <w:r w:rsidRPr="00BE1A8E">
        <w:rPr>
          <w:sz w:val="20"/>
          <w:szCs w:val="20"/>
          <w:lang w:val="en-GB"/>
        </w:rPr>
        <w:t xml:space="preserve"> di </w:t>
      </w:r>
      <w:proofErr w:type="spellStart"/>
      <w:r w:rsidRPr="00BE1A8E">
        <w:rPr>
          <w:sz w:val="20"/>
          <w:szCs w:val="20"/>
          <w:lang w:val="en-GB"/>
        </w:rPr>
        <w:t>Sanita</w:t>
      </w:r>
      <w:proofErr w:type="spellEnd"/>
      <w:r>
        <w:rPr>
          <w:sz w:val="20"/>
          <w:szCs w:val="20"/>
          <w:lang w:val="en-GB"/>
        </w:rPr>
        <w:t xml:space="preserve"> the type phage was isolated</w:t>
      </w:r>
      <w:r w:rsidRPr="00FA33A9">
        <w:rPr>
          <w:sz w:val="20"/>
          <w:szCs w:val="20"/>
          <w:lang w:val="en-GB"/>
        </w:rPr>
        <w:t>.</w:t>
      </w:r>
      <w:r>
        <w:rPr>
          <w:sz w:val="20"/>
          <w:szCs w:val="20"/>
          <w:lang w:val="en-GB"/>
        </w:rPr>
        <w:t xml:space="preserve"> </w:t>
      </w:r>
      <w:r w:rsidRPr="00796F1C">
        <w:rPr>
          <w:sz w:val="20"/>
          <w:lang w:val="en-GB"/>
        </w:rPr>
        <w:t>Type species</w:t>
      </w:r>
      <w:r>
        <w:rPr>
          <w:sz w:val="20"/>
          <w:lang w:val="en-GB"/>
        </w:rPr>
        <w:t xml:space="preserve">: </w:t>
      </w:r>
      <w:r w:rsidRPr="00331DA9">
        <w:rPr>
          <w:i/>
          <w:sz w:val="18"/>
          <w:szCs w:val="18"/>
        </w:rPr>
        <w:t>Klebsiella virus 3LV2017</w:t>
      </w:r>
    </w:p>
    <w:p w14:paraId="6463FBDA" w14:textId="77777777" w:rsidR="00324F0E" w:rsidRDefault="00324F0E" w:rsidP="00324F0E">
      <w:pPr>
        <w:rPr>
          <w:b/>
          <w:color w:val="0000FF"/>
          <w:lang w:val="en-GB"/>
        </w:rPr>
      </w:pPr>
    </w:p>
    <w:p w14:paraId="6AC1C437" w14:textId="77777777" w:rsidR="00324F0E" w:rsidRDefault="00324F0E" w:rsidP="00324F0E">
      <w:pPr>
        <w:rPr>
          <w:b/>
          <w:lang w:val="en-GB"/>
        </w:rPr>
      </w:pPr>
      <w:r>
        <w:rPr>
          <w:b/>
          <w:lang w:val="en-GB"/>
        </w:rPr>
        <w:t>Genome Summary Table:</w:t>
      </w:r>
    </w:p>
    <w:tbl>
      <w:tblPr>
        <w:tblStyle w:val="GridTable1Light"/>
        <w:tblW w:w="0" w:type="auto"/>
        <w:tblLayout w:type="fixed"/>
        <w:tblLook w:val="04A0" w:firstRow="1" w:lastRow="0" w:firstColumn="1" w:lastColumn="0" w:noHBand="0" w:noVBand="1"/>
      </w:tblPr>
      <w:tblGrid>
        <w:gridCol w:w="1255"/>
        <w:gridCol w:w="1710"/>
        <w:gridCol w:w="1080"/>
        <w:gridCol w:w="975"/>
        <w:gridCol w:w="1068"/>
        <w:gridCol w:w="1047"/>
        <w:gridCol w:w="1323"/>
      </w:tblGrid>
      <w:tr w:rsidR="00324F0E" w14:paraId="3E477A6A" w14:textId="77777777" w:rsidTr="00112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6917302" w14:textId="77777777" w:rsidR="00324F0E" w:rsidRPr="001256CE" w:rsidRDefault="00324F0E" w:rsidP="0011252D">
            <w:pPr>
              <w:rPr>
                <w:sz w:val="20"/>
                <w:lang w:val="en-GB"/>
              </w:rPr>
            </w:pPr>
            <w:r>
              <w:rPr>
                <w:sz w:val="20"/>
                <w:lang w:val="en-GB"/>
              </w:rPr>
              <w:t>GenBank Accession No.</w:t>
            </w:r>
          </w:p>
        </w:tc>
        <w:tc>
          <w:tcPr>
            <w:tcW w:w="1710" w:type="dxa"/>
          </w:tcPr>
          <w:p w14:paraId="34F5E55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Species</w:t>
            </w:r>
            <w:r w:rsidRPr="001256CE">
              <w:rPr>
                <w:sz w:val="20"/>
                <w:lang w:val="en-GB"/>
              </w:rPr>
              <w:t xml:space="preserve"> Name</w:t>
            </w:r>
          </w:p>
        </w:tc>
        <w:tc>
          <w:tcPr>
            <w:tcW w:w="1080" w:type="dxa"/>
          </w:tcPr>
          <w:p w14:paraId="586B7393"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Genome Length (bp)</w:t>
            </w:r>
          </w:p>
        </w:tc>
        <w:tc>
          <w:tcPr>
            <w:tcW w:w="975" w:type="dxa"/>
          </w:tcPr>
          <w:p w14:paraId="2D3DA0C0"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Mol% G+C</w:t>
            </w:r>
          </w:p>
        </w:tc>
        <w:tc>
          <w:tcPr>
            <w:tcW w:w="1068" w:type="dxa"/>
          </w:tcPr>
          <w:p w14:paraId="304CB121"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tRNAs*</w:t>
            </w:r>
          </w:p>
        </w:tc>
        <w:tc>
          <w:tcPr>
            <w:tcW w:w="1047" w:type="dxa"/>
          </w:tcPr>
          <w:p w14:paraId="09340E7E"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Number of ORFs**</w:t>
            </w:r>
          </w:p>
        </w:tc>
        <w:tc>
          <w:tcPr>
            <w:tcW w:w="1323" w:type="dxa"/>
          </w:tcPr>
          <w:p w14:paraId="2D1CA089" w14:textId="77777777" w:rsidR="00324F0E" w:rsidRPr="001256CE" w:rsidRDefault="00324F0E" w:rsidP="0011252D">
            <w:pPr>
              <w:cnfStyle w:val="100000000000" w:firstRow="1" w:lastRow="0" w:firstColumn="0" w:lastColumn="0" w:oddVBand="0" w:evenVBand="0" w:oddHBand="0" w:evenHBand="0" w:firstRowFirstColumn="0" w:firstRowLastColumn="0" w:lastRowFirstColumn="0" w:lastRowLastColumn="0"/>
              <w:rPr>
                <w:sz w:val="20"/>
                <w:lang w:val="en-GB"/>
              </w:rPr>
            </w:pPr>
            <w:r w:rsidRPr="001256CE">
              <w:rPr>
                <w:sz w:val="20"/>
                <w:lang w:val="en-GB"/>
              </w:rPr>
              <w:t>Percent Identity***</w:t>
            </w:r>
          </w:p>
        </w:tc>
      </w:tr>
      <w:tr w:rsidR="00324F0E" w14:paraId="3EC4BAF1" w14:textId="77777777" w:rsidTr="0011252D">
        <w:tc>
          <w:tcPr>
            <w:cnfStyle w:val="001000000000" w:firstRow="0" w:lastRow="0" w:firstColumn="1" w:lastColumn="0" w:oddVBand="0" w:evenVBand="0" w:oddHBand="0" w:evenHBand="0" w:firstRowFirstColumn="0" w:firstRowLastColumn="0" w:lastRowFirstColumn="0" w:lastRowLastColumn="0"/>
            <w:tcW w:w="1255" w:type="dxa"/>
          </w:tcPr>
          <w:p w14:paraId="57301BC2" w14:textId="77777777" w:rsidR="00324F0E" w:rsidRPr="00036803" w:rsidRDefault="00324F0E" w:rsidP="0011252D">
            <w:pPr>
              <w:rPr>
                <w:b w:val="0"/>
                <w:sz w:val="18"/>
                <w:szCs w:val="18"/>
                <w:lang w:val="en-GB"/>
              </w:rPr>
            </w:pPr>
            <w:r w:rsidRPr="00036803">
              <w:rPr>
                <w:b w:val="0"/>
                <w:sz w:val="18"/>
                <w:szCs w:val="18"/>
              </w:rPr>
              <w:t>KY271397</w:t>
            </w:r>
          </w:p>
        </w:tc>
        <w:tc>
          <w:tcPr>
            <w:tcW w:w="1710" w:type="dxa"/>
          </w:tcPr>
          <w:p w14:paraId="6BA5C6DA" w14:textId="77777777" w:rsidR="00324F0E" w:rsidRPr="0003680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036803">
              <w:rPr>
                <w:sz w:val="18"/>
                <w:szCs w:val="18"/>
              </w:rPr>
              <w:t>Klebsiella virus 3LV2017</w:t>
            </w:r>
          </w:p>
        </w:tc>
        <w:tc>
          <w:tcPr>
            <w:tcW w:w="1080" w:type="dxa"/>
          </w:tcPr>
          <w:p w14:paraId="51CA902E" w14:textId="77777777" w:rsidR="00324F0E" w:rsidRPr="0003680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036803">
              <w:rPr>
                <w:sz w:val="18"/>
                <w:szCs w:val="18"/>
              </w:rPr>
              <w:t>35,100</w:t>
            </w:r>
          </w:p>
        </w:tc>
        <w:tc>
          <w:tcPr>
            <w:tcW w:w="975" w:type="dxa"/>
          </w:tcPr>
          <w:p w14:paraId="630A1FA2" w14:textId="77777777" w:rsidR="00324F0E" w:rsidRPr="0003680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036803">
              <w:rPr>
                <w:sz w:val="18"/>
                <w:szCs w:val="18"/>
              </w:rPr>
              <w:t>54.43</w:t>
            </w:r>
          </w:p>
        </w:tc>
        <w:tc>
          <w:tcPr>
            <w:tcW w:w="1068" w:type="dxa"/>
          </w:tcPr>
          <w:p w14:paraId="166C6B69" w14:textId="77777777" w:rsidR="00324F0E" w:rsidRPr="0003680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036803">
              <w:rPr>
                <w:sz w:val="18"/>
                <w:szCs w:val="18"/>
              </w:rPr>
              <w:t>0</w:t>
            </w:r>
          </w:p>
        </w:tc>
        <w:tc>
          <w:tcPr>
            <w:tcW w:w="1047" w:type="dxa"/>
          </w:tcPr>
          <w:p w14:paraId="586161A7" w14:textId="77777777" w:rsidR="00324F0E" w:rsidRPr="00036803" w:rsidRDefault="00324F0E" w:rsidP="0011252D">
            <w:pPr>
              <w:cnfStyle w:val="000000000000" w:firstRow="0" w:lastRow="0" w:firstColumn="0" w:lastColumn="0" w:oddVBand="0" w:evenVBand="0" w:oddHBand="0" w:evenHBand="0" w:firstRowFirstColumn="0" w:firstRowLastColumn="0" w:lastRowFirstColumn="0" w:lastRowLastColumn="0"/>
              <w:rPr>
                <w:sz w:val="18"/>
                <w:szCs w:val="18"/>
                <w:lang w:val="en-GB"/>
              </w:rPr>
            </w:pPr>
            <w:r w:rsidRPr="00036803">
              <w:rPr>
                <w:sz w:val="18"/>
                <w:szCs w:val="18"/>
              </w:rPr>
              <w:t>54</w:t>
            </w:r>
          </w:p>
        </w:tc>
        <w:tc>
          <w:tcPr>
            <w:tcW w:w="1323" w:type="dxa"/>
          </w:tcPr>
          <w:p w14:paraId="2AEC1A96" w14:textId="77777777" w:rsidR="00324F0E" w:rsidRPr="001256CE" w:rsidRDefault="00324F0E" w:rsidP="0011252D">
            <w:pPr>
              <w:cnfStyle w:val="000000000000" w:firstRow="0" w:lastRow="0" w:firstColumn="0" w:lastColumn="0" w:oddVBand="0" w:evenVBand="0" w:oddHBand="0" w:evenHBand="0" w:firstRowFirstColumn="0" w:firstRowLastColumn="0" w:lastRowFirstColumn="0" w:lastRowLastColumn="0"/>
              <w:rPr>
                <w:sz w:val="18"/>
                <w:lang w:val="en-GB"/>
              </w:rPr>
            </w:pPr>
            <w:r>
              <w:rPr>
                <w:sz w:val="18"/>
                <w:lang w:val="en-GB"/>
              </w:rPr>
              <w:t>100%</w:t>
            </w:r>
          </w:p>
        </w:tc>
      </w:tr>
    </w:tbl>
    <w:p w14:paraId="1C449036" w14:textId="77777777" w:rsidR="00324F0E" w:rsidRPr="001256CE" w:rsidRDefault="00324F0E" w:rsidP="00324F0E">
      <w:pPr>
        <w:rPr>
          <w:i/>
          <w:lang w:val="en-GB"/>
        </w:rPr>
      </w:pPr>
      <w:r w:rsidRPr="001256CE">
        <w:rPr>
          <w:i/>
          <w:lang w:val="en-GB"/>
        </w:rPr>
        <w:t xml:space="preserve">* Determined using </w:t>
      </w:r>
      <w:proofErr w:type="spellStart"/>
      <w:r w:rsidRPr="001256CE">
        <w:rPr>
          <w:i/>
          <w:lang w:val="en-GB"/>
        </w:rPr>
        <w:t>tRNAscan</w:t>
      </w:r>
      <w:proofErr w:type="spellEnd"/>
      <w:r w:rsidRPr="001256CE">
        <w:rPr>
          <w:i/>
          <w:lang w:val="en-GB"/>
        </w:rPr>
        <w:t>-SE</w:t>
      </w:r>
    </w:p>
    <w:p w14:paraId="0D5D273C" w14:textId="77777777" w:rsidR="00324F0E" w:rsidRPr="001256CE" w:rsidRDefault="00324F0E" w:rsidP="00324F0E">
      <w:pPr>
        <w:rPr>
          <w:i/>
          <w:lang w:val="en-GB"/>
        </w:rPr>
      </w:pPr>
      <w:r w:rsidRPr="001256CE">
        <w:rPr>
          <w:i/>
          <w:lang w:val="en-GB"/>
        </w:rPr>
        <w:t>** Determined using PHANOTATE</w:t>
      </w:r>
    </w:p>
    <w:p w14:paraId="49B6E471" w14:textId="77777777" w:rsidR="00324F0E" w:rsidRPr="00DB6E67" w:rsidRDefault="00324F0E" w:rsidP="00324F0E">
      <w:pPr>
        <w:rPr>
          <w:i/>
          <w:lang w:val="en-GB"/>
        </w:rPr>
      </w:pPr>
      <w:r w:rsidRPr="001256CE">
        <w:rPr>
          <w:i/>
          <w:lang w:val="en-GB"/>
        </w:rPr>
        <w:t>*** Determined usin</w:t>
      </w:r>
      <w:r>
        <w:rPr>
          <w:i/>
          <w:lang w:val="en-GB"/>
        </w:rPr>
        <w:t>g</w:t>
      </w:r>
      <w:r w:rsidRPr="001256CE">
        <w:rPr>
          <w:i/>
          <w:lang w:val="en-GB"/>
        </w:rPr>
        <w:t xml:space="preserve"> </w:t>
      </w:r>
      <w:proofErr w:type="spellStart"/>
      <w:r w:rsidRPr="001256CE">
        <w:rPr>
          <w:i/>
          <w:lang w:val="en-GB"/>
        </w:rPr>
        <w:t>BLASTn</w:t>
      </w:r>
      <w:proofErr w:type="spellEnd"/>
    </w:p>
    <w:p w14:paraId="08668D02" w14:textId="77777777" w:rsidR="00324F0E" w:rsidRDefault="00324F0E" w:rsidP="00324F0E">
      <w:pPr>
        <w:rPr>
          <w:b/>
          <w:color w:val="0000FF"/>
          <w:lang w:val="en-GB"/>
        </w:rPr>
      </w:pPr>
    </w:p>
    <w:p w14:paraId="613C43EA" w14:textId="77777777" w:rsidR="00324F0E" w:rsidRDefault="00324F0E" w:rsidP="00324F0E">
      <w:pPr>
        <w:rPr>
          <w:b/>
          <w:color w:val="0000FF"/>
          <w:lang w:val="en-GB"/>
        </w:rPr>
      </w:pPr>
      <w:r>
        <w:rPr>
          <w:b/>
          <w:color w:val="0000FF"/>
          <w:lang w:val="en-GB"/>
        </w:rPr>
        <w:br w:type="page"/>
      </w:r>
    </w:p>
    <w:p w14:paraId="60065F11" w14:textId="77777777" w:rsidR="00324F0E" w:rsidRDefault="00324F0E" w:rsidP="00324F0E">
      <w:pPr>
        <w:rPr>
          <w:b/>
          <w:color w:val="0000FF"/>
          <w:lang w:val="en-GB"/>
        </w:rPr>
      </w:pPr>
    </w:p>
    <w:p w14:paraId="6F7A0110" w14:textId="77777777" w:rsidR="00324F0E" w:rsidRDefault="00324F0E" w:rsidP="00324F0E">
      <w:pPr>
        <w:rPr>
          <w:b/>
          <w:color w:val="0000FF"/>
          <w:lang w:val="en-GB"/>
        </w:rPr>
      </w:pPr>
    </w:p>
    <w:p w14:paraId="3687C69D" w14:textId="77777777" w:rsidR="00324F0E" w:rsidRDefault="00324F0E" w:rsidP="00324F0E">
      <w:pPr>
        <w:rPr>
          <w:b/>
          <w:color w:val="0000FF"/>
          <w:lang w:val="en-GB"/>
        </w:rPr>
      </w:pPr>
      <w:r>
        <w:rPr>
          <w:b/>
          <w:noProof/>
          <w:color w:val="0000FF"/>
        </w:rPr>
        <w:drawing>
          <wp:inline distT="0" distB="0" distL="0" distR="0" wp14:anchorId="70109E4D" wp14:editId="4895D2E1">
            <wp:extent cx="5867400" cy="80274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du_term_phylo_tree.png"/>
                    <pic:cNvPicPr/>
                  </pic:nvPicPr>
                  <pic:blipFill>
                    <a:blip r:embed="rId14">
                      <a:extLst>
                        <a:ext uri="{28A0092B-C50C-407E-A947-70E740481C1C}">
                          <a14:useLocalDpi xmlns:a14="http://schemas.microsoft.com/office/drawing/2010/main" val="0"/>
                        </a:ext>
                      </a:extLst>
                    </a:blip>
                    <a:stretch>
                      <a:fillRect/>
                    </a:stretch>
                  </pic:blipFill>
                  <pic:spPr>
                    <a:xfrm>
                      <a:off x="0" y="0"/>
                      <a:ext cx="5872156" cy="8033949"/>
                    </a:xfrm>
                    <a:prstGeom prst="rect">
                      <a:avLst/>
                    </a:prstGeom>
                  </pic:spPr>
                </pic:pic>
              </a:graphicData>
            </a:graphic>
          </wp:inline>
        </w:drawing>
      </w:r>
    </w:p>
    <w:p w14:paraId="11DB3BFF" w14:textId="77777777" w:rsidR="00324F0E" w:rsidRDefault="00324F0E" w:rsidP="00324F0E">
      <w:pPr>
        <w:rPr>
          <w:b/>
          <w:color w:val="0000FF"/>
          <w:lang w:val="en-GB"/>
        </w:rPr>
      </w:pPr>
    </w:p>
    <w:p w14:paraId="229959A4" w14:textId="77777777" w:rsidR="00324F0E" w:rsidRDefault="00324F0E" w:rsidP="00324F0E">
      <w:pPr>
        <w:rPr>
          <w:b/>
          <w:color w:val="0000FF"/>
          <w:lang w:val="en-GB"/>
        </w:rPr>
        <w:sectPr w:rsidR="00324F0E" w:rsidSect="00991A82">
          <w:headerReference w:type="default" r:id="rId15"/>
          <w:footerReference w:type="default" r:id="rId16"/>
          <w:type w:val="continuous"/>
          <w:pgSz w:w="11909" w:h="16834" w:code="9"/>
          <w:pgMar w:top="1296" w:right="1008" w:bottom="1440" w:left="1440" w:header="706" w:footer="706" w:gutter="0"/>
          <w:cols w:space="708"/>
          <w:formProt w:val="0"/>
          <w:docGrid w:linePitch="360"/>
        </w:sectPr>
      </w:pPr>
      <w:r w:rsidRPr="00B76D3C">
        <w:rPr>
          <w:b/>
          <w:color w:val="0000FF"/>
          <w:sz w:val="20"/>
          <w:lang w:val="en-GB"/>
        </w:rPr>
        <w:t>Fi</w:t>
      </w:r>
      <w:r>
        <w:rPr>
          <w:b/>
          <w:color w:val="0000FF"/>
          <w:sz w:val="20"/>
          <w:lang w:val="en-GB"/>
        </w:rPr>
        <w:t>gure 1</w:t>
      </w:r>
      <w:r w:rsidRPr="00B76D3C">
        <w:rPr>
          <w:b/>
          <w:color w:val="0000FF"/>
          <w:sz w:val="20"/>
          <w:lang w:val="en-GB"/>
        </w:rPr>
        <w:t xml:space="preserve">. </w:t>
      </w:r>
      <w:r>
        <w:rPr>
          <w:b/>
          <w:color w:val="0000FF"/>
          <w:sz w:val="20"/>
          <w:lang w:val="en-GB"/>
        </w:rPr>
        <w:t xml:space="preserve"> Phylogenetic tree constructed with large </w:t>
      </w:r>
      <w:proofErr w:type="spellStart"/>
      <w:r>
        <w:rPr>
          <w:b/>
          <w:color w:val="0000FF"/>
          <w:sz w:val="20"/>
          <w:lang w:val="en-GB"/>
        </w:rPr>
        <w:t>terminase</w:t>
      </w:r>
      <w:proofErr w:type="spellEnd"/>
      <w:r>
        <w:rPr>
          <w:b/>
          <w:color w:val="0000FF"/>
          <w:sz w:val="20"/>
          <w:lang w:val="en-GB"/>
        </w:rPr>
        <w:t xml:space="preserve"> proteins from </w:t>
      </w:r>
      <w:proofErr w:type="spellStart"/>
      <w:r>
        <w:rPr>
          <w:b/>
          <w:color w:val="0000FF"/>
          <w:sz w:val="20"/>
          <w:lang w:val="en-GB"/>
        </w:rPr>
        <w:t>phages</w:t>
      </w:r>
      <w:proofErr w:type="spellEnd"/>
      <w:r>
        <w:rPr>
          <w:b/>
          <w:color w:val="0000FF"/>
          <w:sz w:val="20"/>
          <w:lang w:val="en-GB"/>
        </w:rPr>
        <w:t xml:space="preserve"> within </w:t>
      </w:r>
      <w:proofErr w:type="spellStart"/>
      <w:r w:rsidRPr="00EC0E9B">
        <w:rPr>
          <w:b/>
          <w:i/>
          <w:iCs/>
          <w:color w:val="0000FF"/>
          <w:sz w:val="20"/>
          <w:lang w:val="en-GB"/>
        </w:rPr>
        <w:t>Peduovirinae</w:t>
      </w:r>
      <w:proofErr w:type="spellEnd"/>
      <w:r>
        <w:rPr>
          <w:b/>
          <w:color w:val="0000FF"/>
          <w:sz w:val="20"/>
          <w:lang w:val="en-GB"/>
        </w:rPr>
        <w:t>, using ‘one-click mode’ on phylogeny.fr [32-38]</w:t>
      </w:r>
    </w:p>
    <w:p w14:paraId="61DBBE78" w14:textId="3F005030" w:rsidR="00324F0E" w:rsidRDefault="00324F0E" w:rsidP="00991A82">
      <w:pPr>
        <w:pStyle w:val="BodyTextIndent"/>
        <w:ind w:left="0" w:firstLine="0"/>
        <w:rPr>
          <w:rFonts w:ascii="Times New Roman" w:hAnsi="Times New Roman"/>
          <w:color w:val="000000"/>
          <w:sz w:val="22"/>
          <w:szCs w:val="22"/>
        </w:rPr>
      </w:pPr>
      <w:r>
        <w:rPr>
          <w:noProof/>
        </w:rPr>
        <w:lastRenderedPageBreak/>
        <w:drawing>
          <wp:anchor distT="0" distB="0" distL="114300" distR="114300" simplePos="0" relativeHeight="251659264" behindDoc="0" locked="0" layoutInCell="1" allowOverlap="0" wp14:anchorId="0A111A4E" wp14:editId="18B0EB7E">
            <wp:simplePos x="0" y="0"/>
            <wp:positionH relativeFrom="margin">
              <wp:align>center</wp:align>
            </wp:positionH>
            <wp:positionV relativeFrom="paragraph">
              <wp:posOffset>0</wp:posOffset>
            </wp:positionV>
            <wp:extent cx="9838800" cy="4921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38800" cy="4921200"/>
                    </a:xfrm>
                    <a:prstGeom prst="rect">
                      <a:avLst/>
                    </a:prstGeom>
                  </pic:spPr>
                </pic:pic>
              </a:graphicData>
            </a:graphic>
            <wp14:sizeRelH relativeFrom="margin">
              <wp14:pctWidth>0</wp14:pctWidth>
            </wp14:sizeRelH>
            <wp14:sizeRelV relativeFrom="margin">
              <wp14:pctHeight>0</wp14:pctHeight>
            </wp14:sizeRelV>
          </wp:anchor>
        </w:drawing>
      </w:r>
    </w:p>
    <w:p w14:paraId="5CDF55EF" w14:textId="77777777" w:rsidR="00324F0E" w:rsidRDefault="00324F0E" w:rsidP="00991A82">
      <w:pPr>
        <w:pStyle w:val="BodyTextIndent"/>
        <w:ind w:left="0" w:firstLine="0"/>
        <w:rPr>
          <w:rFonts w:ascii="Times New Roman" w:hAnsi="Times New Roman"/>
          <w:color w:val="000000"/>
          <w:sz w:val="22"/>
          <w:szCs w:val="22"/>
        </w:rPr>
      </w:pPr>
    </w:p>
    <w:p w14:paraId="6DCCA34D" w14:textId="77777777" w:rsidR="00324F0E" w:rsidRPr="00B039FD" w:rsidRDefault="00324F0E" w:rsidP="00324F0E">
      <w:pPr>
        <w:rPr>
          <w:b/>
          <w:color w:val="0000FF"/>
          <w:lang w:val="en-GB"/>
        </w:rPr>
      </w:pPr>
      <w:r w:rsidRPr="00B76D3C">
        <w:rPr>
          <w:b/>
          <w:color w:val="0000FF"/>
          <w:sz w:val="20"/>
          <w:lang w:val="en-GB"/>
        </w:rPr>
        <w:t>Fi</w:t>
      </w:r>
      <w:r>
        <w:rPr>
          <w:b/>
          <w:color w:val="0000FF"/>
          <w:sz w:val="20"/>
          <w:lang w:val="en-GB"/>
        </w:rPr>
        <w:t>gure 2</w:t>
      </w:r>
      <w:r w:rsidRPr="00B76D3C">
        <w:rPr>
          <w:b/>
          <w:color w:val="0000FF"/>
          <w:sz w:val="20"/>
          <w:lang w:val="en-GB"/>
        </w:rPr>
        <w:t xml:space="preserve">. A similarity matrix showing pairwise nucleotide identity for </w:t>
      </w:r>
      <w:proofErr w:type="spellStart"/>
      <w:r w:rsidRPr="00B76D3C">
        <w:rPr>
          <w:b/>
          <w:color w:val="0000FF"/>
          <w:sz w:val="20"/>
          <w:lang w:val="en-GB"/>
        </w:rPr>
        <w:t>phages</w:t>
      </w:r>
      <w:proofErr w:type="spellEnd"/>
      <w:r w:rsidRPr="00B76D3C">
        <w:rPr>
          <w:b/>
          <w:color w:val="0000FF"/>
          <w:sz w:val="20"/>
          <w:lang w:val="en-GB"/>
        </w:rPr>
        <w:t xml:space="preserve"> within </w:t>
      </w:r>
      <w:proofErr w:type="spellStart"/>
      <w:r w:rsidRPr="00101A46">
        <w:rPr>
          <w:b/>
          <w:i/>
          <w:iCs/>
          <w:color w:val="0000FF"/>
          <w:sz w:val="20"/>
          <w:lang w:val="en-GB"/>
        </w:rPr>
        <w:t>Peduovirinae</w:t>
      </w:r>
      <w:proofErr w:type="spellEnd"/>
      <w:r w:rsidRPr="00B76D3C">
        <w:rPr>
          <w:b/>
          <w:color w:val="0000FF"/>
          <w:sz w:val="20"/>
          <w:lang w:val="en-GB"/>
        </w:rPr>
        <w:t xml:space="preserve"> (Supplementary file 1). </w:t>
      </w:r>
      <w:proofErr w:type="spellStart"/>
      <w:r w:rsidRPr="00B76D3C">
        <w:rPr>
          <w:b/>
          <w:color w:val="0000FF"/>
          <w:sz w:val="20"/>
          <w:lang w:val="en-GB"/>
        </w:rPr>
        <w:t>Phages</w:t>
      </w:r>
      <w:proofErr w:type="spellEnd"/>
      <w:r w:rsidRPr="00B76D3C">
        <w:rPr>
          <w:b/>
          <w:color w:val="0000FF"/>
          <w:sz w:val="20"/>
          <w:lang w:val="en-GB"/>
        </w:rPr>
        <w:t xml:space="preserve"> belonging to the same species are boxed. </w:t>
      </w:r>
    </w:p>
    <w:p w14:paraId="6DF6E13F" w14:textId="77777777" w:rsidR="00324F0E" w:rsidRDefault="00324F0E" w:rsidP="00991A82">
      <w:pPr>
        <w:pStyle w:val="BodyTextIndent"/>
        <w:ind w:left="0" w:firstLine="0"/>
        <w:rPr>
          <w:rFonts w:ascii="Times New Roman" w:hAnsi="Times New Roman"/>
          <w:color w:val="000000"/>
          <w:sz w:val="22"/>
          <w:szCs w:val="22"/>
        </w:rPr>
      </w:pPr>
    </w:p>
    <w:p w14:paraId="49F7E5EC" w14:textId="77777777" w:rsidR="00AA7BF4" w:rsidRDefault="00AA7BF4" w:rsidP="00991A82">
      <w:pPr>
        <w:pStyle w:val="BodyTextIndent"/>
        <w:ind w:left="0" w:firstLine="0"/>
        <w:rPr>
          <w:rFonts w:ascii="Times New Roman" w:hAnsi="Times New Roman"/>
          <w:color w:val="000000"/>
          <w:sz w:val="22"/>
          <w:szCs w:val="22"/>
        </w:rPr>
      </w:pPr>
    </w:p>
    <w:p w14:paraId="7D79073A" w14:textId="2717402C" w:rsidR="00AA7BF4" w:rsidRDefault="00AA7BF4" w:rsidP="00991A82">
      <w:pPr>
        <w:pStyle w:val="BodyTextIndent"/>
        <w:ind w:left="0" w:firstLine="0"/>
        <w:rPr>
          <w:rFonts w:ascii="Times New Roman" w:hAnsi="Times New Roman"/>
          <w:color w:val="000000"/>
          <w:sz w:val="22"/>
          <w:szCs w:val="22"/>
        </w:rPr>
      </w:pPr>
    </w:p>
    <w:p w14:paraId="4205AB61" w14:textId="38962573" w:rsidR="00AA7BF4" w:rsidRPr="00991A82" w:rsidRDefault="00AA7BF4" w:rsidP="00991A82">
      <w:pPr>
        <w:pStyle w:val="BodyTextIndent"/>
        <w:ind w:left="0" w:firstLine="0"/>
        <w:rPr>
          <w:rFonts w:ascii="Times New Roman" w:hAnsi="Times New Roman"/>
          <w:color w:val="000000"/>
          <w:sz w:val="22"/>
          <w:szCs w:val="22"/>
        </w:rPr>
      </w:pPr>
    </w:p>
    <w:sectPr w:rsidR="00AA7BF4" w:rsidRPr="00991A82" w:rsidSect="00324F0E">
      <w:headerReference w:type="default" r:id="rId18"/>
      <w:footerReference w:type="default" r:id="rId19"/>
      <w:pgSz w:w="16834" w:h="11909" w:orient="landscape" w:code="9"/>
      <w:pgMar w:top="1440" w:right="1296" w:bottom="1008"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736A3" w14:textId="77777777" w:rsidR="00A57524" w:rsidRDefault="00A57524">
      <w:pPr>
        <w:pStyle w:val="Header"/>
        <w:pPrChange w:id="2" w:author=" King" w:date="2007-11-09T06:47:00Z">
          <w:pPr/>
        </w:pPrChange>
      </w:pPr>
      <w:r>
        <w:separator/>
      </w:r>
    </w:p>
  </w:endnote>
  <w:endnote w:type="continuationSeparator" w:id="0">
    <w:p w14:paraId="0436E5F6" w14:textId="77777777" w:rsidR="00A57524" w:rsidRDefault="00A5752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9532" w14:textId="77777777" w:rsidR="004D1D86" w:rsidRPr="002E52B9" w:rsidRDefault="004D1D86"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16</w:t>
    </w:r>
    <w:r w:rsidRPr="00AA3952">
      <w:rPr>
        <w:rFonts w:ascii="Arial" w:hAnsi="Arial" w:cs="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0E4B5" w14:textId="77777777" w:rsidR="004D1D86" w:rsidRPr="002E52B9" w:rsidRDefault="004D1D86"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1B9BE" w14:textId="77777777" w:rsidR="00A57524" w:rsidRDefault="00A57524">
      <w:pPr>
        <w:pStyle w:val="Header"/>
        <w:pPrChange w:id="0" w:author=" King" w:date="2007-11-09T06:47:00Z">
          <w:pPr/>
        </w:pPrChange>
      </w:pPr>
      <w:r>
        <w:separator/>
      </w:r>
    </w:p>
  </w:footnote>
  <w:footnote w:type="continuationSeparator" w:id="0">
    <w:p w14:paraId="062C87E5" w14:textId="77777777" w:rsidR="00A57524" w:rsidRDefault="00A5752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7D296" w14:textId="77777777" w:rsidR="004D1D86" w:rsidRPr="00F369A4" w:rsidRDefault="004D1D86"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FDDA" w14:textId="26F9EAC1" w:rsidR="004D1D86" w:rsidRPr="00CD4725" w:rsidRDefault="004D1D86"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4D6A"/>
    <w:multiLevelType w:val="hybridMultilevel"/>
    <w:tmpl w:val="5860D7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471EA9"/>
    <w:multiLevelType w:val="hybridMultilevel"/>
    <w:tmpl w:val="8F5A1B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8C0D9D"/>
    <w:multiLevelType w:val="hybridMultilevel"/>
    <w:tmpl w:val="9B56991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6" w15:restartNumberingAfterBreak="0">
    <w:nsid w:val="1A9E640A"/>
    <w:multiLevelType w:val="hybridMultilevel"/>
    <w:tmpl w:val="0AD61C1E"/>
    <w:lvl w:ilvl="0" w:tplc="250A6E8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63A5F"/>
    <w:multiLevelType w:val="hybridMultilevel"/>
    <w:tmpl w:val="654C69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CC537BB"/>
    <w:multiLevelType w:val="hybridMultilevel"/>
    <w:tmpl w:val="81C8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A6916"/>
    <w:multiLevelType w:val="hybridMultilevel"/>
    <w:tmpl w:val="6FFC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41355"/>
    <w:multiLevelType w:val="hybridMultilevel"/>
    <w:tmpl w:val="988A569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A20498"/>
    <w:multiLevelType w:val="hybridMultilevel"/>
    <w:tmpl w:val="4512316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5F6749"/>
    <w:multiLevelType w:val="hybridMultilevel"/>
    <w:tmpl w:val="0A141AC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EBB5160"/>
    <w:multiLevelType w:val="hybridMultilevel"/>
    <w:tmpl w:val="EEF6F5E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126B7"/>
    <w:multiLevelType w:val="hybridMultilevel"/>
    <w:tmpl w:val="184EDB6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8"/>
  </w:num>
  <w:num w:numId="3">
    <w:abstractNumId w:val="16"/>
  </w:num>
  <w:num w:numId="4">
    <w:abstractNumId w:val="12"/>
  </w:num>
  <w:num w:numId="5">
    <w:abstractNumId w:val="30"/>
  </w:num>
  <w:num w:numId="6">
    <w:abstractNumId w:val="14"/>
  </w:num>
  <w:num w:numId="7">
    <w:abstractNumId w:val="19"/>
  </w:num>
  <w:num w:numId="8">
    <w:abstractNumId w:val="21"/>
  </w:num>
  <w:num w:numId="9">
    <w:abstractNumId w:val="4"/>
  </w:num>
  <w:num w:numId="10">
    <w:abstractNumId w:val="17"/>
  </w:num>
  <w:num w:numId="11">
    <w:abstractNumId w:val="23"/>
  </w:num>
  <w:num w:numId="12">
    <w:abstractNumId w:val="31"/>
  </w:num>
  <w:num w:numId="13">
    <w:abstractNumId w:val="24"/>
  </w:num>
  <w:num w:numId="14">
    <w:abstractNumId w:val="32"/>
  </w:num>
  <w:num w:numId="15">
    <w:abstractNumId w:val="33"/>
  </w:num>
  <w:num w:numId="16">
    <w:abstractNumId w:val="9"/>
  </w:num>
  <w:num w:numId="17">
    <w:abstractNumId w:val="22"/>
  </w:num>
  <w:num w:numId="18">
    <w:abstractNumId w:val="18"/>
  </w:num>
  <w:num w:numId="19">
    <w:abstractNumId w:val="7"/>
  </w:num>
  <w:num w:numId="20">
    <w:abstractNumId w:val="34"/>
  </w:num>
  <w:num w:numId="21">
    <w:abstractNumId w:val="5"/>
  </w:num>
  <w:num w:numId="22">
    <w:abstractNumId w:val="10"/>
  </w:num>
  <w:num w:numId="23">
    <w:abstractNumId w:val="20"/>
  </w:num>
  <w:num w:numId="24">
    <w:abstractNumId w:val="15"/>
  </w:num>
  <w:num w:numId="25">
    <w:abstractNumId w:val="11"/>
  </w:num>
  <w:num w:numId="26">
    <w:abstractNumId w:val="0"/>
  </w:num>
  <w:num w:numId="27">
    <w:abstractNumId w:val="8"/>
  </w:num>
  <w:num w:numId="28">
    <w:abstractNumId w:val="25"/>
  </w:num>
  <w:num w:numId="29">
    <w:abstractNumId w:val="29"/>
  </w:num>
  <w:num w:numId="30">
    <w:abstractNumId w:val="26"/>
  </w:num>
  <w:num w:numId="31">
    <w:abstractNumId w:val="35"/>
  </w:num>
  <w:num w:numId="32">
    <w:abstractNumId w:val="27"/>
  </w:num>
  <w:num w:numId="33">
    <w:abstractNumId w:val="1"/>
  </w:num>
  <w:num w:numId="34">
    <w:abstractNumId w:val="2"/>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72F33"/>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252D"/>
    <w:rsid w:val="00114BD4"/>
    <w:rsid w:val="0012008F"/>
    <w:rsid w:val="0012796D"/>
    <w:rsid w:val="001334E7"/>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38D1"/>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24F0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C700B"/>
    <w:rsid w:val="003D08E5"/>
    <w:rsid w:val="003E02C3"/>
    <w:rsid w:val="003E0BBC"/>
    <w:rsid w:val="003E373D"/>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86"/>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41F6E"/>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8364A"/>
    <w:rsid w:val="00692BE3"/>
    <w:rsid w:val="0069409C"/>
    <w:rsid w:val="006A1735"/>
    <w:rsid w:val="006B2EE7"/>
    <w:rsid w:val="006C4A0C"/>
    <w:rsid w:val="006D1B4E"/>
    <w:rsid w:val="006D2C66"/>
    <w:rsid w:val="006D59EF"/>
    <w:rsid w:val="006E0B7B"/>
    <w:rsid w:val="006E399E"/>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B7073"/>
    <w:rsid w:val="007C1657"/>
    <w:rsid w:val="007C793A"/>
    <w:rsid w:val="007C7E0E"/>
    <w:rsid w:val="007D246C"/>
    <w:rsid w:val="007D4C57"/>
    <w:rsid w:val="007D68B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A7D2E"/>
    <w:rsid w:val="009B1712"/>
    <w:rsid w:val="009C1EBB"/>
    <w:rsid w:val="009C463B"/>
    <w:rsid w:val="009D29FA"/>
    <w:rsid w:val="009E036E"/>
    <w:rsid w:val="009F32F7"/>
    <w:rsid w:val="009F602F"/>
    <w:rsid w:val="00A03AA4"/>
    <w:rsid w:val="00A11ACF"/>
    <w:rsid w:val="00A26EB0"/>
    <w:rsid w:val="00A27567"/>
    <w:rsid w:val="00A36B4E"/>
    <w:rsid w:val="00A40CB9"/>
    <w:rsid w:val="00A52629"/>
    <w:rsid w:val="00A56BC8"/>
    <w:rsid w:val="00A57524"/>
    <w:rsid w:val="00A70CB9"/>
    <w:rsid w:val="00A724DF"/>
    <w:rsid w:val="00A77BC1"/>
    <w:rsid w:val="00A80214"/>
    <w:rsid w:val="00A84D14"/>
    <w:rsid w:val="00A91DF9"/>
    <w:rsid w:val="00AA1E2F"/>
    <w:rsid w:val="00AA308A"/>
    <w:rsid w:val="00AA3952"/>
    <w:rsid w:val="00AA408B"/>
    <w:rsid w:val="00AA4FAD"/>
    <w:rsid w:val="00AA601F"/>
    <w:rsid w:val="00AA7BF4"/>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2AE8"/>
    <w:rsid w:val="00BA3080"/>
    <w:rsid w:val="00BB7D24"/>
    <w:rsid w:val="00BD4541"/>
    <w:rsid w:val="00BD47D7"/>
    <w:rsid w:val="00BE06F9"/>
    <w:rsid w:val="00BE18E9"/>
    <w:rsid w:val="00BF32CD"/>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668C9"/>
    <w:rsid w:val="00D70DF3"/>
    <w:rsid w:val="00D741E0"/>
    <w:rsid w:val="00D84D2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1CA"/>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7D2E"/>
    <w:rPr>
      <w:color w:val="605E5C"/>
      <w:shd w:val="clear" w:color="auto" w:fill="E1DFDD"/>
    </w:rPr>
  </w:style>
  <w:style w:type="paragraph" w:styleId="ListParagraph">
    <w:name w:val="List Paragraph"/>
    <w:basedOn w:val="Normal"/>
    <w:uiPriority w:val="34"/>
    <w:qFormat/>
    <w:rsid w:val="00324F0E"/>
    <w:pPr>
      <w:ind w:left="720"/>
      <w:contextualSpacing/>
    </w:pPr>
  </w:style>
  <w:style w:type="paragraph" w:styleId="HTMLPreformatted">
    <w:name w:val="HTML Preformatted"/>
    <w:basedOn w:val="Normal"/>
    <w:link w:val="HTMLPreformattedChar"/>
    <w:uiPriority w:val="99"/>
    <w:unhideWhenUsed/>
    <w:rsid w:val="0032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324F0E"/>
    <w:rPr>
      <w:rFonts w:ascii="Courier New" w:hAnsi="Courier New" w:cs="Courier New"/>
      <w:lang w:val="en-CA" w:eastAsia="en-CA"/>
    </w:rPr>
  </w:style>
  <w:style w:type="character" w:customStyle="1" w:styleId="feature">
    <w:name w:val="feature"/>
    <w:basedOn w:val="DefaultParagraphFont"/>
    <w:rsid w:val="00324F0E"/>
  </w:style>
  <w:style w:type="character" w:customStyle="1" w:styleId="mo">
    <w:name w:val="mo"/>
    <w:basedOn w:val="DefaultParagraphFont"/>
    <w:rsid w:val="00324F0E"/>
  </w:style>
  <w:style w:type="character" w:customStyle="1" w:styleId="comment-copy">
    <w:name w:val="comment-copy"/>
    <w:basedOn w:val="DefaultParagraphFont"/>
    <w:rsid w:val="00324F0E"/>
  </w:style>
  <w:style w:type="table" w:styleId="GridTable1Light">
    <w:name w:val="Grid Table 1 Light"/>
    <w:basedOn w:val="TableNormal"/>
    <w:uiPriority w:val="46"/>
    <w:rsid w:val="00324F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324F0E"/>
    <w:rPr>
      <w:color w:val="605E5C"/>
      <w:shd w:val="clear" w:color="auto" w:fill="E1DFDD"/>
    </w:rPr>
  </w:style>
  <w:style w:type="character" w:styleId="CommentReference">
    <w:name w:val="annotation reference"/>
    <w:basedOn w:val="DefaultParagraphFont"/>
    <w:uiPriority w:val="99"/>
    <w:semiHidden/>
    <w:unhideWhenUsed/>
    <w:rsid w:val="00324F0E"/>
    <w:rPr>
      <w:sz w:val="16"/>
      <w:szCs w:val="16"/>
    </w:rPr>
  </w:style>
  <w:style w:type="paragraph" w:styleId="CommentText">
    <w:name w:val="annotation text"/>
    <w:basedOn w:val="Normal"/>
    <w:link w:val="CommentTextChar"/>
    <w:uiPriority w:val="99"/>
    <w:semiHidden/>
    <w:unhideWhenUsed/>
    <w:rsid w:val="00324F0E"/>
    <w:rPr>
      <w:sz w:val="20"/>
      <w:szCs w:val="20"/>
    </w:rPr>
  </w:style>
  <w:style w:type="character" w:customStyle="1" w:styleId="CommentTextChar">
    <w:name w:val="Comment Text Char"/>
    <w:basedOn w:val="DefaultParagraphFont"/>
    <w:link w:val="CommentText"/>
    <w:uiPriority w:val="99"/>
    <w:semiHidden/>
    <w:rsid w:val="00324F0E"/>
    <w:rPr>
      <w:lang w:val="en-US" w:eastAsia="en-US"/>
    </w:rPr>
  </w:style>
  <w:style w:type="paragraph" w:styleId="CommentSubject">
    <w:name w:val="annotation subject"/>
    <w:basedOn w:val="CommentText"/>
    <w:next w:val="CommentText"/>
    <w:link w:val="CommentSubjectChar"/>
    <w:uiPriority w:val="99"/>
    <w:semiHidden/>
    <w:unhideWhenUsed/>
    <w:rsid w:val="00324F0E"/>
    <w:rPr>
      <w:b/>
      <w:bCs/>
    </w:rPr>
  </w:style>
  <w:style w:type="character" w:customStyle="1" w:styleId="CommentSubjectChar">
    <w:name w:val="Comment Subject Char"/>
    <w:basedOn w:val="CommentTextChar"/>
    <w:link w:val="CommentSubject"/>
    <w:uiPriority w:val="99"/>
    <w:semiHidden/>
    <w:rsid w:val="00324F0E"/>
    <w:rPr>
      <w:b/>
      <w:bCs/>
      <w:lang w:val="en-US" w:eastAsia="en-US"/>
    </w:rPr>
  </w:style>
  <w:style w:type="paragraph" w:styleId="Revision">
    <w:name w:val="Revision"/>
    <w:hidden/>
    <w:uiPriority w:val="99"/>
    <w:semiHidden/>
    <w:rsid w:val="00324F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velien.adriaenssens@quadram.ac.u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a.bishop-lilly.civ@mail.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tthew.r.lueder.ctr@mail.mi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vanzyl@uwc.ac.z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D865-9830-4949-B92C-18B44B52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34104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2019-08-26T14:18:00Z</dcterms:created>
  <dcterms:modified xsi:type="dcterms:W3CDTF">2020-02-18T02:37:00Z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