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637E2722" w:rsidR="006D1B4E" w:rsidRPr="0015674D" w:rsidRDefault="0015674D" w:rsidP="00FB32EA">
            <w:pPr>
              <w:pStyle w:val="BodyTextIndent"/>
              <w:ind w:left="0" w:firstLine="0"/>
              <w:jc w:val="center"/>
              <w:rPr>
                <w:rFonts w:ascii="Arial" w:hAnsi="Arial" w:cs="Arial"/>
                <w:b/>
                <w:bCs/>
                <w:i/>
                <w:iCs/>
                <w:sz w:val="28"/>
                <w:szCs w:val="28"/>
              </w:rPr>
            </w:pPr>
            <w:r w:rsidRPr="0015674D">
              <w:rPr>
                <w:rFonts w:ascii="Arial" w:hAnsi="Arial" w:cs="Arial"/>
                <w:b/>
                <w:bCs/>
                <w:i/>
                <w:iCs/>
                <w:color w:val="000000" w:themeColor="text1"/>
                <w:sz w:val="28"/>
                <w:szCs w:val="28"/>
              </w:rPr>
              <w:t>2019.007S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373E1393" w:rsidR="00CF0A9B" w:rsidRPr="004E1A9F" w:rsidRDefault="006D1B4E" w:rsidP="00FC1C81">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9A5CDC" w:rsidRPr="00FB32EA">
              <w:rPr>
                <w:rFonts w:ascii="Arial" w:hAnsi="Arial" w:cs="Arial"/>
                <w:color w:val="000000" w:themeColor="text1"/>
                <w:sz w:val="22"/>
                <w:szCs w:val="22"/>
              </w:rPr>
              <w:t xml:space="preserve">Create </w:t>
            </w:r>
            <w:r w:rsidR="00FB32EA">
              <w:rPr>
                <w:rFonts w:ascii="Arial" w:hAnsi="Arial" w:cs="Arial"/>
                <w:color w:val="000000" w:themeColor="text1"/>
                <w:sz w:val="22"/>
                <w:szCs w:val="22"/>
              </w:rPr>
              <w:t>1</w:t>
            </w:r>
            <w:r w:rsidR="009A5CDC" w:rsidRPr="00FB32EA">
              <w:rPr>
                <w:rFonts w:ascii="Arial" w:hAnsi="Arial" w:cs="Arial"/>
                <w:color w:val="000000" w:themeColor="text1"/>
                <w:sz w:val="22"/>
                <w:szCs w:val="22"/>
              </w:rPr>
              <w:t xml:space="preserve"> new genus (</w:t>
            </w:r>
            <w:r w:rsidR="00226B98" w:rsidRPr="00FB32EA">
              <w:rPr>
                <w:rFonts w:ascii="Arial" w:hAnsi="Arial" w:cs="Arial"/>
                <w:i/>
                <w:color w:val="000000" w:themeColor="text1"/>
                <w:sz w:val="22"/>
                <w:szCs w:val="22"/>
              </w:rPr>
              <w:t>Fipi</w:t>
            </w:r>
            <w:r w:rsidR="009A5CDC" w:rsidRPr="00FB32EA">
              <w:rPr>
                <w:rFonts w:ascii="Arial" w:hAnsi="Arial" w:cs="Arial"/>
                <w:i/>
                <w:color w:val="000000" w:themeColor="text1"/>
                <w:sz w:val="22"/>
                <w:szCs w:val="22"/>
              </w:rPr>
              <w:t>virus</w:t>
            </w:r>
            <w:r w:rsidR="009A5CDC" w:rsidRPr="00FB32EA">
              <w:rPr>
                <w:rFonts w:ascii="Arial" w:hAnsi="Arial" w:cs="Arial"/>
                <w:color w:val="000000" w:themeColor="text1"/>
                <w:sz w:val="22"/>
                <w:szCs w:val="22"/>
              </w:rPr>
              <w:t xml:space="preserve">) with </w:t>
            </w:r>
            <w:r w:rsidR="00CC7AB6" w:rsidRPr="00FB32EA">
              <w:rPr>
                <w:rFonts w:ascii="Arial" w:hAnsi="Arial" w:cs="Arial"/>
                <w:color w:val="000000" w:themeColor="text1"/>
                <w:sz w:val="22"/>
                <w:szCs w:val="22"/>
              </w:rPr>
              <w:t>5</w:t>
            </w:r>
            <w:r w:rsidR="009A5CDC" w:rsidRPr="00FB32EA">
              <w:rPr>
                <w:rFonts w:ascii="Arial" w:hAnsi="Arial" w:cs="Arial"/>
                <w:color w:val="000000" w:themeColor="text1"/>
                <w:sz w:val="22"/>
                <w:szCs w:val="22"/>
              </w:rPr>
              <w:t xml:space="preserve"> species (</w:t>
            </w:r>
            <w:r w:rsidR="00226B98" w:rsidRPr="00FB32EA">
              <w:rPr>
                <w:rFonts w:ascii="Arial" w:hAnsi="Arial" w:cs="Arial"/>
                <w:i/>
                <w:color w:val="000000" w:themeColor="text1"/>
                <w:sz w:val="22"/>
                <w:szCs w:val="22"/>
              </w:rPr>
              <w:t>Fipi</w:t>
            </w:r>
            <w:r w:rsidR="009A5CDC" w:rsidRPr="00FB32EA">
              <w:rPr>
                <w:rFonts w:ascii="Arial" w:hAnsi="Arial" w:cs="Arial"/>
                <w:i/>
                <w:color w:val="000000" w:themeColor="text1"/>
                <w:sz w:val="22"/>
                <w:szCs w:val="22"/>
              </w:rPr>
              <w:t>virus A</w:t>
            </w:r>
            <w:r w:rsidR="00FC1C81" w:rsidRPr="00FB32EA">
              <w:rPr>
                <w:rFonts w:ascii="Arial" w:hAnsi="Arial" w:cs="Arial"/>
                <w:color w:val="000000" w:themeColor="text1"/>
                <w:sz w:val="22"/>
                <w:szCs w:val="22"/>
              </w:rPr>
              <w:t xml:space="preserve">, </w:t>
            </w:r>
            <w:r w:rsidR="00FC1C81" w:rsidRPr="00FB32EA">
              <w:rPr>
                <w:rFonts w:ascii="Arial" w:hAnsi="Arial" w:cs="Arial"/>
                <w:i/>
                <w:color w:val="000000" w:themeColor="text1"/>
                <w:sz w:val="22"/>
                <w:szCs w:val="22"/>
              </w:rPr>
              <w:t>Fipivirus B</w:t>
            </w:r>
            <w:r w:rsidR="00FC1C81" w:rsidRPr="00FB32EA">
              <w:rPr>
                <w:rFonts w:ascii="Arial" w:hAnsi="Arial" w:cs="Arial"/>
                <w:color w:val="000000" w:themeColor="text1"/>
                <w:sz w:val="22"/>
                <w:szCs w:val="22"/>
              </w:rPr>
              <w:t xml:space="preserve">, </w:t>
            </w:r>
            <w:r w:rsidR="00FC1C81" w:rsidRPr="00FB32EA">
              <w:rPr>
                <w:rFonts w:ascii="Arial" w:hAnsi="Arial" w:cs="Arial"/>
                <w:i/>
                <w:color w:val="000000" w:themeColor="text1"/>
                <w:sz w:val="22"/>
                <w:szCs w:val="22"/>
              </w:rPr>
              <w:t>Fipivirus C</w:t>
            </w:r>
            <w:r w:rsidR="00FC1C81" w:rsidRPr="00FB32EA">
              <w:rPr>
                <w:rFonts w:ascii="Arial" w:hAnsi="Arial" w:cs="Arial"/>
                <w:color w:val="000000" w:themeColor="text1"/>
                <w:sz w:val="22"/>
                <w:szCs w:val="22"/>
              </w:rPr>
              <w:t xml:space="preserve">, </w:t>
            </w:r>
            <w:r w:rsidR="00FC1C81" w:rsidRPr="00FB32EA">
              <w:rPr>
                <w:rFonts w:ascii="Arial" w:hAnsi="Arial" w:cs="Arial"/>
                <w:i/>
                <w:color w:val="000000" w:themeColor="text1"/>
                <w:sz w:val="22"/>
                <w:szCs w:val="22"/>
              </w:rPr>
              <w:t>Fipivirus D</w:t>
            </w:r>
            <w:r w:rsidR="00FC1C81" w:rsidRPr="00FB32EA">
              <w:rPr>
                <w:rFonts w:ascii="Arial" w:hAnsi="Arial" w:cs="Arial"/>
                <w:color w:val="000000" w:themeColor="text1"/>
                <w:sz w:val="22"/>
                <w:szCs w:val="22"/>
              </w:rPr>
              <w:t xml:space="preserve"> and</w:t>
            </w:r>
            <w:r w:rsidR="0039796B" w:rsidRPr="00FB32EA">
              <w:rPr>
                <w:rFonts w:ascii="Arial" w:hAnsi="Arial" w:cs="Arial"/>
                <w:color w:val="000000" w:themeColor="text1"/>
                <w:sz w:val="22"/>
                <w:szCs w:val="22"/>
              </w:rPr>
              <w:t xml:space="preserve"> </w:t>
            </w:r>
            <w:r w:rsidR="00FC1C81" w:rsidRPr="00FB32EA">
              <w:rPr>
                <w:rFonts w:ascii="Arial" w:hAnsi="Arial" w:cs="Arial"/>
                <w:i/>
                <w:color w:val="000000" w:themeColor="text1"/>
                <w:sz w:val="22"/>
                <w:szCs w:val="22"/>
              </w:rPr>
              <w:t xml:space="preserve">Fipivirus </w:t>
            </w:r>
            <w:r w:rsidR="00CC7AB6" w:rsidRPr="00FB32EA">
              <w:rPr>
                <w:rFonts w:ascii="Arial" w:hAnsi="Arial" w:cs="Arial"/>
                <w:i/>
                <w:color w:val="000000" w:themeColor="text1"/>
                <w:sz w:val="22"/>
                <w:szCs w:val="22"/>
              </w:rPr>
              <w:t>E</w:t>
            </w:r>
            <w:r w:rsidR="009A5CDC" w:rsidRPr="00FB32EA">
              <w:rPr>
                <w:rFonts w:ascii="Arial" w:hAnsi="Arial" w:cs="Arial"/>
                <w:color w:val="000000" w:themeColor="text1"/>
                <w:sz w:val="22"/>
                <w:szCs w:val="22"/>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CC7AB6">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CC7AB6">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Zell R, Gorbalenya AE, Hovi T, Knowles NJ, Lindberg M, Oberste S, Palmenberg AC, Reuter G, Simmo</w:t>
            </w:r>
            <w:r w:rsidRPr="00C804EE">
              <w:rPr>
                <w:rFonts w:ascii="Arial" w:hAnsi="Arial" w:cs="Arial"/>
                <w:sz w:val="20"/>
              </w:rPr>
              <w:t>nds P, Skern T, Tapparel C, Wolthers K, Woo P</w:t>
            </w:r>
          </w:p>
          <w:p w14:paraId="6B395A96" w14:textId="77777777" w:rsidR="00391FB5" w:rsidRPr="00EE4214" w:rsidRDefault="00391FB5" w:rsidP="00CC7AB6">
            <w:pPr>
              <w:pStyle w:val="BodyTextIndent"/>
              <w:ind w:left="0" w:firstLine="0"/>
              <w:rPr>
                <w:rFonts w:ascii="Arial" w:hAnsi="Arial" w:cs="Arial"/>
                <w:sz w:val="20"/>
              </w:rPr>
            </w:pPr>
          </w:p>
          <w:p w14:paraId="6641F59F" w14:textId="77777777" w:rsidR="00391FB5" w:rsidRPr="00EE4214" w:rsidRDefault="00391FB5" w:rsidP="00CC7AB6">
            <w:pPr>
              <w:pStyle w:val="BodyTextIndent"/>
              <w:ind w:left="0" w:firstLine="0"/>
              <w:rPr>
                <w:rFonts w:ascii="Arial" w:hAnsi="Arial" w:cs="Arial"/>
                <w:sz w:val="20"/>
              </w:rPr>
            </w:pPr>
          </w:p>
          <w:p w14:paraId="095C73EF" w14:textId="12551CE3" w:rsidR="00391FB5" w:rsidRPr="009320C8" w:rsidRDefault="00391FB5" w:rsidP="00CC7AB6">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E6417E">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Pécs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Geneve [CT]</w:t>
                  </w:r>
                </w:p>
                <w:p w14:paraId="7C3DEFD1" w14:textId="45DED689"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0A2D67">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6105BA"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76DDC32D" w:rsidR="00D1634C" w:rsidRPr="009320C8" w:rsidRDefault="00A004D1" w:rsidP="00C15EC4">
            <w:pPr>
              <w:jc w:val="both"/>
              <w:rPr>
                <w:rFonts w:ascii="Arial" w:hAnsi="Arial" w:cs="Arial"/>
                <w:b/>
              </w:rPr>
            </w:pPr>
            <w:r w:rsidRPr="00A004D1">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603B5497" w:rsidR="00422FF0" w:rsidRPr="009320C8" w:rsidRDefault="00FC1C81"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0A335085" w:rsidR="00422FF0" w:rsidRPr="009320C8" w:rsidRDefault="005F2F46" w:rsidP="00291213">
            <w:pPr>
              <w:pStyle w:val="BodyTextIndent"/>
              <w:ind w:left="0" w:firstLine="0"/>
              <w:rPr>
                <w:rFonts w:ascii="Arial" w:hAnsi="Arial" w:cs="Arial"/>
                <w:color w:val="000000"/>
              </w:rPr>
            </w:pPr>
            <w:r>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27D87C8F" w14:textId="77777777" w:rsidR="002D615B" w:rsidRPr="00FB32EA" w:rsidRDefault="002D615B" w:rsidP="002D615B">
            <w:pPr>
              <w:pStyle w:val="BodyTextIndent"/>
              <w:ind w:left="0" w:firstLine="0"/>
              <w:rPr>
                <w:rFonts w:asciiTheme="minorHAnsi" w:hAnsiTheme="minorHAnsi" w:cstheme="minorHAnsi"/>
                <w:color w:val="000000" w:themeColor="text1"/>
                <w:sz w:val="22"/>
                <w:szCs w:val="22"/>
              </w:rPr>
            </w:pPr>
            <w:r w:rsidRPr="00FB32EA">
              <w:rPr>
                <w:rFonts w:asciiTheme="minorHAnsi" w:hAnsiTheme="minorHAnsi" w:cstheme="minorHAnsi"/>
                <w:color w:val="000000" w:themeColor="text1"/>
                <w:sz w:val="22"/>
                <w:szCs w:val="22"/>
              </w:rPr>
              <w:t>Please use the UN Group of Experts on Geographical Names (UNGEN) recommended Pīnyīn transliteration for all Chinese geographic names.</w:t>
            </w:r>
          </w:p>
          <w:p w14:paraId="372F54FD" w14:textId="77777777" w:rsidR="002D615B" w:rsidRPr="00FB32EA" w:rsidRDefault="002D615B" w:rsidP="002D615B">
            <w:pPr>
              <w:pStyle w:val="BodyTextIndent"/>
              <w:ind w:left="0" w:firstLine="0"/>
              <w:rPr>
                <w:rFonts w:asciiTheme="minorHAnsi" w:hAnsiTheme="minorHAnsi" w:cstheme="minorHAnsi"/>
                <w:color w:val="000000" w:themeColor="text1"/>
                <w:sz w:val="22"/>
                <w:szCs w:val="22"/>
              </w:rPr>
            </w:pPr>
          </w:p>
          <w:p w14:paraId="2DDC3BFD" w14:textId="77777777" w:rsidR="002D615B" w:rsidRPr="00FB32EA" w:rsidRDefault="002D615B" w:rsidP="002D615B">
            <w:pPr>
              <w:pStyle w:val="BodyTextIndent"/>
              <w:ind w:left="0" w:firstLine="0"/>
              <w:rPr>
                <w:rFonts w:asciiTheme="minorHAnsi" w:hAnsiTheme="minorHAnsi" w:cstheme="minorHAnsi"/>
                <w:color w:val="000000" w:themeColor="text1"/>
                <w:sz w:val="22"/>
                <w:szCs w:val="22"/>
              </w:rPr>
            </w:pPr>
            <w:r w:rsidRPr="00FB32EA">
              <w:rPr>
                <w:rFonts w:asciiTheme="minorHAnsi" w:hAnsiTheme="minorHAnsi" w:cstheme="minorHAnsi"/>
                <w:color w:val="000000" w:themeColor="text1"/>
                <w:sz w:val="22"/>
                <w:szCs w:val="22"/>
              </w:rPr>
              <w:t>Response: this has been done.</w:t>
            </w:r>
          </w:p>
          <w:p w14:paraId="671241DA" w14:textId="618E36C8" w:rsidR="00CE5ECF" w:rsidRPr="00C61931" w:rsidRDefault="00CE5ECF" w:rsidP="003B1954">
            <w:pPr>
              <w:pStyle w:val="BodyTextIndent"/>
              <w:ind w:left="0" w:firstLine="0"/>
              <w:rPr>
                <w:rFonts w:ascii="Times New Roman" w:hAnsi="Times New Roman"/>
                <w:color w:val="000000"/>
              </w:rPr>
            </w:pP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1830BC9D" w:rsidR="009F32F7" w:rsidRPr="009320C8" w:rsidRDefault="009F32F7" w:rsidP="0008440B">
            <w:pPr>
              <w:spacing w:before="120"/>
              <w:rPr>
                <w:rFonts w:ascii="Arial" w:hAnsi="Arial" w:cs="Arial"/>
                <w:b/>
                <w:sz w:val="22"/>
                <w:szCs w:val="22"/>
              </w:rPr>
            </w:pPr>
            <w:r w:rsidRPr="009320C8">
              <w:rPr>
                <w:rFonts w:ascii="Arial" w:hAnsi="Arial" w:cs="Arial"/>
                <w:b/>
                <w:sz w:val="22"/>
                <w:szCs w:val="22"/>
              </w:rPr>
              <w:t>Name of accompanying Excel module:</w:t>
            </w:r>
            <w:r w:rsidR="00FC1C81">
              <w:rPr>
                <w:rFonts w:ascii="Arial" w:hAnsi="Arial" w:cs="Arial"/>
                <w:b/>
                <w:sz w:val="22"/>
                <w:szCs w:val="22"/>
              </w:rPr>
              <w:t xml:space="preserve"> </w:t>
            </w:r>
            <w:r w:rsidR="00FC1C81" w:rsidRPr="00FB32EA">
              <w:rPr>
                <w:rFonts w:ascii="Arial" w:hAnsi="Arial" w:cs="Arial"/>
                <w:bCs/>
                <w:sz w:val="22"/>
                <w:szCs w:val="22"/>
              </w:rPr>
              <w:t>2019</w:t>
            </w:r>
            <w:r w:rsidR="0015674D" w:rsidRPr="00FB32EA">
              <w:rPr>
                <w:rFonts w:ascii="Arial" w:hAnsi="Arial" w:cs="Arial"/>
                <w:bCs/>
                <w:sz w:val="22"/>
                <w:szCs w:val="22"/>
              </w:rPr>
              <w:t>.007S.</w:t>
            </w:r>
            <w:r w:rsidR="00FB32EA">
              <w:rPr>
                <w:rFonts w:ascii="Arial" w:hAnsi="Arial" w:cs="Arial"/>
                <w:bCs/>
                <w:sz w:val="22"/>
                <w:szCs w:val="22"/>
              </w:rPr>
              <w:t>A</w:t>
            </w:r>
            <w:r w:rsidR="0015674D" w:rsidRPr="00FB32EA">
              <w:rPr>
                <w:rFonts w:ascii="Arial" w:hAnsi="Arial" w:cs="Arial"/>
                <w:bCs/>
                <w:sz w:val="22"/>
                <w:szCs w:val="22"/>
              </w:rPr>
              <w:t>.v</w:t>
            </w:r>
            <w:r w:rsidR="00C96362">
              <w:rPr>
                <w:rFonts w:ascii="Arial" w:hAnsi="Arial" w:cs="Arial"/>
                <w:bCs/>
                <w:sz w:val="22"/>
                <w:szCs w:val="22"/>
              </w:rPr>
              <w:t>2</w:t>
            </w:r>
            <w:bookmarkStart w:id="0" w:name="_GoBack"/>
            <w:bookmarkEnd w:id="0"/>
            <w:r w:rsidR="0015674D" w:rsidRPr="00FB32EA">
              <w:rPr>
                <w:rFonts w:ascii="Arial" w:hAnsi="Arial" w:cs="Arial"/>
                <w:bCs/>
                <w:sz w:val="22"/>
                <w:szCs w:val="22"/>
              </w:rPr>
              <w:t>.1newgen</w:t>
            </w:r>
            <w:r w:rsidR="00FC1C81" w:rsidRPr="00FB32EA">
              <w:rPr>
                <w:rFonts w:ascii="Arial" w:hAnsi="Arial" w:cs="Arial"/>
                <w:bCs/>
                <w:sz w:val="22"/>
                <w:szCs w:val="22"/>
              </w:rPr>
              <w:t>_Fipivirus_A-E.xlsx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7BE318CB" w14:textId="77777777" w:rsidR="006C4A0C" w:rsidRDefault="006C4A0C" w:rsidP="00AC0E72">
      <w:pPr>
        <w:rPr>
          <w:lang w:val="en-GB"/>
        </w:rPr>
      </w:pPr>
    </w:p>
    <w:p w14:paraId="3543719D" w14:textId="2769867C" w:rsidR="00AC0E72" w:rsidRPr="00E6417E" w:rsidRDefault="009A5CDC" w:rsidP="00AC0E72">
      <w:pPr>
        <w:rPr>
          <w:lang w:val="en-GB"/>
        </w:rPr>
      </w:pPr>
      <w:r w:rsidRPr="00E6417E">
        <w:rPr>
          <w:rFonts w:ascii="Arial" w:hAnsi="Arial" w:cs="Arial"/>
        </w:rPr>
        <w:t>Create one new genus</w:t>
      </w:r>
      <w:r w:rsidRPr="00E6417E">
        <w:rPr>
          <w:rFonts w:ascii="Arial" w:hAnsi="Arial" w:cs="Arial"/>
          <w:b/>
        </w:rPr>
        <w:t xml:space="preserve"> </w:t>
      </w:r>
      <w:r w:rsidRPr="00E6417E">
        <w:rPr>
          <w:rFonts w:ascii="Arial" w:hAnsi="Arial" w:cs="Arial"/>
        </w:rPr>
        <w:t>(</w:t>
      </w:r>
      <w:r w:rsidR="00226B98" w:rsidRPr="00E6417E">
        <w:rPr>
          <w:rFonts w:ascii="Arial" w:hAnsi="Arial" w:cs="Arial"/>
          <w:b/>
          <w:i/>
        </w:rPr>
        <w:t>Fipi</w:t>
      </w:r>
      <w:r w:rsidRPr="00E6417E">
        <w:rPr>
          <w:rFonts w:ascii="Arial" w:hAnsi="Arial" w:cs="Arial"/>
          <w:b/>
          <w:i/>
        </w:rPr>
        <w:t>virus</w:t>
      </w:r>
      <w:r w:rsidRPr="00E6417E">
        <w:rPr>
          <w:rFonts w:ascii="Arial" w:hAnsi="Arial" w:cs="Arial"/>
        </w:rPr>
        <w:t>)</w:t>
      </w:r>
      <w:r w:rsidRPr="00E6417E">
        <w:rPr>
          <w:rFonts w:ascii="Arial" w:hAnsi="Arial" w:cs="Arial"/>
          <w:b/>
        </w:rPr>
        <w:t xml:space="preserve"> </w:t>
      </w:r>
      <w:r w:rsidRPr="00E6417E">
        <w:rPr>
          <w:rFonts w:ascii="Arial" w:hAnsi="Arial" w:cs="Arial"/>
        </w:rPr>
        <w:t xml:space="preserve">with </w:t>
      </w:r>
      <w:r w:rsidR="00CC7AB6" w:rsidRPr="00E6417E">
        <w:rPr>
          <w:rFonts w:ascii="Arial" w:hAnsi="Arial" w:cs="Arial"/>
        </w:rPr>
        <w:t>5</w:t>
      </w:r>
      <w:r w:rsidRPr="00E6417E">
        <w:rPr>
          <w:rFonts w:ascii="Arial" w:hAnsi="Arial" w:cs="Arial"/>
        </w:rPr>
        <w:t xml:space="preserve"> species (</w:t>
      </w:r>
      <w:r w:rsidR="00226B98" w:rsidRPr="00E6417E">
        <w:rPr>
          <w:rFonts w:ascii="Arial" w:hAnsi="Arial" w:cs="Arial"/>
          <w:b/>
          <w:i/>
        </w:rPr>
        <w:t>Fipi</w:t>
      </w:r>
      <w:r w:rsidRPr="00E6417E">
        <w:rPr>
          <w:rFonts w:ascii="Arial" w:hAnsi="Arial" w:cs="Arial"/>
          <w:b/>
          <w:i/>
        </w:rPr>
        <w:t>virus A</w:t>
      </w:r>
      <w:r w:rsidR="00FC1C81" w:rsidRPr="00E6417E">
        <w:rPr>
          <w:rFonts w:ascii="Arial" w:hAnsi="Arial" w:cs="Arial"/>
        </w:rPr>
        <w:t>,</w:t>
      </w:r>
      <w:r w:rsidR="00FC1C81" w:rsidRPr="00E6417E">
        <w:rPr>
          <w:rFonts w:ascii="Arial" w:hAnsi="Arial" w:cs="Arial"/>
          <w:b/>
          <w:i/>
        </w:rPr>
        <w:t xml:space="preserve"> Fipivirus B</w:t>
      </w:r>
      <w:r w:rsidR="00FC1C81" w:rsidRPr="00E6417E">
        <w:rPr>
          <w:rFonts w:ascii="Arial" w:hAnsi="Arial" w:cs="Arial"/>
        </w:rPr>
        <w:t xml:space="preserve">, </w:t>
      </w:r>
      <w:r w:rsidR="00FC1C81" w:rsidRPr="00E6417E">
        <w:rPr>
          <w:rFonts w:ascii="Arial" w:hAnsi="Arial" w:cs="Arial"/>
          <w:b/>
          <w:i/>
        </w:rPr>
        <w:t>Fipivirus C</w:t>
      </w:r>
      <w:r w:rsidR="00FC1C81" w:rsidRPr="00E6417E">
        <w:rPr>
          <w:rFonts w:ascii="Arial" w:hAnsi="Arial" w:cs="Arial"/>
        </w:rPr>
        <w:t xml:space="preserve">, </w:t>
      </w:r>
      <w:r w:rsidR="00FC1C81" w:rsidRPr="00E6417E">
        <w:rPr>
          <w:rFonts w:ascii="Arial" w:hAnsi="Arial" w:cs="Arial"/>
          <w:b/>
          <w:i/>
        </w:rPr>
        <w:t>Fipivirus D</w:t>
      </w:r>
      <w:r w:rsidR="00FC1C81" w:rsidRPr="00E6417E">
        <w:rPr>
          <w:rFonts w:ascii="Arial" w:hAnsi="Arial" w:cs="Arial"/>
        </w:rPr>
        <w:t xml:space="preserve"> and</w:t>
      </w:r>
      <w:r w:rsidR="00B42AEA" w:rsidRPr="00E6417E">
        <w:rPr>
          <w:rFonts w:ascii="Arial" w:hAnsi="Arial" w:cs="Arial"/>
          <w:b/>
          <w:i/>
        </w:rPr>
        <w:t xml:space="preserve"> </w:t>
      </w:r>
      <w:r w:rsidR="00FC1C81" w:rsidRPr="00E6417E">
        <w:rPr>
          <w:rFonts w:ascii="Arial" w:hAnsi="Arial" w:cs="Arial"/>
          <w:b/>
          <w:i/>
        </w:rPr>
        <w:t xml:space="preserve">Fipivirus </w:t>
      </w:r>
      <w:r w:rsidR="00CC7AB6" w:rsidRPr="00E6417E">
        <w:rPr>
          <w:rFonts w:ascii="Arial" w:hAnsi="Arial" w:cs="Arial"/>
          <w:b/>
          <w:i/>
        </w:rPr>
        <w:t>E</w:t>
      </w:r>
      <w:r w:rsidRPr="00E6417E">
        <w:rPr>
          <w:rFonts w:ascii="Arial" w:hAnsi="Arial" w:cs="Arial"/>
        </w:rPr>
        <w:t>)</w:t>
      </w:r>
    </w:p>
    <w:p w14:paraId="221A2797" w14:textId="77777777" w:rsidR="009A5CDC" w:rsidRDefault="009A5CDC" w:rsidP="009A5CDC">
      <w:pPr>
        <w:rPr>
          <w:rFonts w:asciiTheme="minorHAnsi" w:hAnsiTheme="minorHAnsi" w:cstheme="minorHAnsi"/>
          <w:lang w:val="en-GB"/>
        </w:rPr>
      </w:pPr>
    </w:p>
    <w:p w14:paraId="74017847" w14:textId="36EEA657" w:rsidR="00B42AEA" w:rsidRDefault="00945957" w:rsidP="009A5CDC">
      <w:pPr>
        <w:rPr>
          <w:rFonts w:asciiTheme="minorHAnsi" w:hAnsiTheme="minorHAnsi" w:cstheme="minorHAnsi"/>
          <w:lang w:val="en-GB"/>
        </w:rPr>
      </w:pPr>
      <w:r>
        <w:rPr>
          <w:rFonts w:asciiTheme="minorHAnsi" w:hAnsiTheme="minorHAnsi" w:cstheme="minorHAnsi"/>
          <w:lang w:val="en-GB"/>
        </w:rPr>
        <w:t xml:space="preserve">Seven novel picornaviruses have been detected in </w:t>
      </w:r>
      <w:r w:rsidR="00217728">
        <w:rPr>
          <w:rFonts w:asciiTheme="minorHAnsi" w:hAnsiTheme="minorHAnsi" w:cstheme="minorHAnsi"/>
          <w:lang w:val="en-GB"/>
        </w:rPr>
        <w:t>organ pools comprising tissue of</w:t>
      </w:r>
      <w:r>
        <w:rPr>
          <w:rFonts w:asciiTheme="minorHAnsi" w:hAnsiTheme="minorHAnsi" w:cstheme="minorHAnsi"/>
          <w:lang w:val="en-GB"/>
        </w:rPr>
        <w:t xml:space="preserve"> gut/liver/gill of</w:t>
      </w:r>
      <w:r w:rsidR="00217728">
        <w:rPr>
          <w:rFonts w:asciiTheme="minorHAnsi" w:hAnsiTheme="minorHAnsi" w:cstheme="minorHAnsi"/>
          <w:lang w:val="en-GB"/>
        </w:rPr>
        <w:t xml:space="preserve"> various</w:t>
      </w:r>
      <w:r>
        <w:rPr>
          <w:rFonts w:asciiTheme="minorHAnsi" w:hAnsiTheme="minorHAnsi" w:cstheme="minorHAnsi"/>
          <w:lang w:val="en-GB"/>
        </w:rPr>
        <w:t xml:space="preserve"> captured</w:t>
      </w:r>
      <w:r w:rsidR="00E250BB">
        <w:rPr>
          <w:rFonts w:asciiTheme="minorHAnsi" w:hAnsiTheme="minorHAnsi" w:cstheme="minorHAnsi"/>
          <w:lang w:val="en-GB"/>
        </w:rPr>
        <w:t xml:space="preserve"> fresh water and sea water</w:t>
      </w:r>
      <w:r>
        <w:rPr>
          <w:rFonts w:asciiTheme="minorHAnsi" w:hAnsiTheme="minorHAnsi" w:cstheme="minorHAnsi"/>
          <w:lang w:val="en-GB"/>
        </w:rPr>
        <w:t xml:space="preserve"> fish</w:t>
      </w:r>
      <w:r w:rsidR="00217728">
        <w:rPr>
          <w:rFonts w:asciiTheme="minorHAnsi" w:hAnsiTheme="minorHAnsi" w:cstheme="minorHAnsi"/>
          <w:lang w:val="en-GB"/>
        </w:rPr>
        <w:t xml:space="preserve"> (Shi et al.</w:t>
      </w:r>
      <w:r w:rsidR="00226B98">
        <w:rPr>
          <w:rFonts w:asciiTheme="minorHAnsi" w:hAnsiTheme="minorHAnsi" w:cstheme="minorHAnsi"/>
          <w:lang w:val="en-GB"/>
        </w:rPr>
        <w:t>,</w:t>
      </w:r>
      <w:r w:rsidR="00217728">
        <w:rPr>
          <w:rFonts w:asciiTheme="minorHAnsi" w:hAnsiTheme="minorHAnsi" w:cstheme="minorHAnsi"/>
          <w:lang w:val="en-GB"/>
        </w:rPr>
        <w:t xml:space="preserve"> 2018):</w:t>
      </w:r>
    </w:p>
    <w:p w14:paraId="65AA9443" w14:textId="77777777" w:rsidR="00945957" w:rsidRDefault="00945957" w:rsidP="00945957">
      <w:pPr>
        <w:ind w:left="284" w:hanging="284"/>
        <w:rPr>
          <w:rFonts w:asciiTheme="minorHAnsi" w:hAnsiTheme="minorHAnsi" w:cstheme="minorHAnsi"/>
          <w:lang w:val="en-GB"/>
        </w:rPr>
      </w:pPr>
    </w:p>
    <w:tbl>
      <w:tblPr>
        <w:tblStyle w:val="TableGrid"/>
        <w:tblW w:w="0" w:type="auto"/>
        <w:tblInd w:w="250" w:type="dxa"/>
        <w:tblLayout w:type="fixed"/>
        <w:tblLook w:val="04A0" w:firstRow="1" w:lastRow="0" w:firstColumn="1" w:lastColumn="0" w:noHBand="0" w:noVBand="1"/>
      </w:tblPr>
      <w:tblGrid>
        <w:gridCol w:w="3402"/>
        <w:gridCol w:w="2410"/>
        <w:gridCol w:w="3118"/>
      </w:tblGrid>
      <w:tr w:rsidR="00945957" w14:paraId="4C1EC9BE" w14:textId="77777777" w:rsidTr="00226B98">
        <w:tc>
          <w:tcPr>
            <w:tcW w:w="3402" w:type="dxa"/>
          </w:tcPr>
          <w:p w14:paraId="5C06B7EA" w14:textId="77777777" w:rsidR="00945957" w:rsidRPr="00457FC1" w:rsidRDefault="00945957" w:rsidP="00CC7AB6">
            <w:pPr>
              <w:rPr>
                <w:rFonts w:asciiTheme="minorHAnsi" w:hAnsiTheme="minorHAnsi" w:cstheme="minorHAnsi"/>
                <w:b/>
                <w:lang w:val="en-GB"/>
              </w:rPr>
            </w:pPr>
            <w:r w:rsidRPr="00457FC1">
              <w:rPr>
                <w:rFonts w:asciiTheme="minorHAnsi" w:hAnsiTheme="minorHAnsi" w:cstheme="minorHAnsi"/>
                <w:b/>
                <w:lang w:val="en-GB"/>
              </w:rPr>
              <w:t>Virus</w:t>
            </w:r>
            <w:r>
              <w:rPr>
                <w:rFonts w:asciiTheme="minorHAnsi" w:hAnsiTheme="minorHAnsi" w:cstheme="minorHAnsi"/>
                <w:b/>
                <w:lang w:val="en-GB"/>
              </w:rPr>
              <w:t xml:space="preserve"> name</w:t>
            </w:r>
          </w:p>
        </w:tc>
        <w:tc>
          <w:tcPr>
            <w:tcW w:w="2410" w:type="dxa"/>
          </w:tcPr>
          <w:p w14:paraId="08CA633A" w14:textId="77777777" w:rsidR="00945957" w:rsidRPr="00457FC1" w:rsidRDefault="00945957" w:rsidP="00CC7AB6">
            <w:pPr>
              <w:rPr>
                <w:rFonts w:asciiTheme="minorHAnsi" w:hAnsiTheme="minorHAnsi" w:cstheme="minorHAnsi"/>
                <w:b/>
                <w:lang w:val="en-GB"/>
              </w:rPr>
            </w:pPr>
            <w:r w:rsidRPr="00457FC1">
              <w:rPr>
                <w:rFonts w:asciiTheme="minorHAnsi" w:hAnsiTheme="minorHAnsi" w:cstheme="minorHAnsi"/>
                <w:b/>
                <w:lang w:val="en-GB"/>
              </w:rPr>
              <w:t>Host</w:t>
            </w:r>
          </w:p>
        </w:tc>
        <w:tc>
          <w:tcPr>
            <w:tcW w:w="3118" w:type="dxa"/>
          </w:tcPr>
          <w:p w14:paraId="50363F14" w14:textId="12ACF64A" w:rsidR="00945957" w:rsidRPr="00457FC1" w:rsidRDefault="00945957" w:rsidP="00217728">
            <w:pPr>
              <w:rPr>
                <w:rFonts w:asciiTheme="minorHAnsi" w:hAnsiTheme="minorHAnsi" w:cstheme="minorHAnsi"/>
                <w:b/>
                <w:lang w:val="en-GB"/>
              </w:rPr>
            </w:pPr>
            <w:r w:rsidRPr="00457FC1">
              <w:rPr>
                <w:rFonts w:asciiTheme="minorHAnsi" w:hAnsiTheme="minorHAnsi" w:cstheme="minorHAnsi"/>
                <w:b/>
                <w:lang w:val="en-GB"/>
              </w:rPr>
              <w:t>Proposed species</w:t>
            </w:r>
            <w:r w:rsidR="00217728">
              <w:rPr>
                <w:rFonts w:asciiTheme="minorHAnsi" w:hAnsiTheme="minorHAnsi" w:cstheme="minorHAnsi"/>
                <w:b/>
                <w:lang w:val="en-GB"/>
              </w:rPr>
              <w:t>/type</w:t>
            </w:r>
          </w:p>
        </w:tc>
      </w:tr>
      <w:tr w:rsidR="00945957" w:rsidRPr="0082732C" w14:paraId="16017F0D" w14:textId="77777777" w:rsidTr="00226B98">
        <w:tc>
          <w:tcPr>
            <w:tcW w:w="3402" w:type="dxa"/>
            <w:vAlign w:val="center"/>
          </w:tcPr>
          <w:p w14:paraId="542E51F1" w14:textId="6DA4B157" w:rsidR="00945957" w:rsidRPr="00CC7AB6" w:rsidRDefault="00126CEC" w:rsidP="00CC7AB6">
            <w:pPr>
              <w:rPr>
                <w:rFonts w:asciiTheme="minorHAnsi" w:hAnsiTheme="minorHAnsi" w:cstheme="minorHAnsi"/>
                <w:sz w:val="18"/>
                <w:szCs w:val="18"/>
                <w:lang w:val="en-GB"/>
              </w:rPr>
            </w:pPr>
            <w:r w:rsidRPr="00126CEC">
              <w:rPr>
                <w:rFonts w:asciiTheme="minorHAnsi" w:hAnsiTheme="minorHAnsi" w:cstheme="minorHAnsi"/>
                <w:sz w:val="18"/>
                <w:szCs w:val="18"/>
                <w:lang w:val="en-GB"/>
              </w:rPr>
              <w:t>Wǔhàn</w:t>
            </w:r>
            <w:r w:rsidR="00945957">
              <w:rPr>
                <w:rFonts w:asciiTheme="minorHAnsi" w:hAnsiTheme="minorHAnsi" w:cstheme="minorHAnsi"/>
                <w:sz w:val="18"/>
                <w:szCs w:val="18"/>
                <w:lang w:val="en-GB"/>
              </w:rPr>
              <w:t xml:space="preserve"> sharpbelly</w:t>
            </w:r>
            <w:r w:rsidR="00945957" w:rsidRPr="0082732C">
              <w:rPr>
                <w:rFonts w:asciiTheme="minorHAnsi" w:hAnsiTheme="minorHAnsi" w:cstheme="minorHAnsi"/>
                <w:sz w:val="18"/>
                <w:szCs w:val="18"/>
                <w:lang w:val="en-GB"/>
              </w:rPr>
              <w:t xml:space="preserve"> picornavirus</w:t>
            </w:r>
            <w:r w:rsidR="00945957">
              <w:rPr>
                <w:rFonts w:asciiTheme="minorHAnsi" w:hAnsiTheme="minorHAnsi" w:cstheme="minorHAnsi"/>
                <w:sz w:val="18"/>
                <w:szCs w:val="18"/>
                <w:lang w:val="en-GB"/>
              </w:rPr>
              <w:t xml:space="preserve"> 2</w:t>
            </w:r>
          </w:p>
        </w:tc>
        <w:tc>
          <w:tcPr>
            <w:tcW w:w="2410" w:type="dxa"/>
            <w:vAlign w:val="center"/>
          </w:tcPr>
          <w:p w14:paraId="222EAD7E" w14:textId="77777777" w:rsidR="00E6417E" w:rsidRDefault="00E6417E" w:rsidP="00CC7AB6">
            <w:pPr>
              <w:rPr>
                <w:rFonts w:asciiTheme="minorHAnsi" w:hAnsiTheme="minorHAnsi" w:cstheme="minorHAnsi"/>
                <w:sz w:val="18"/>
                <w:szCs w:val="18"/>
                <w:lang w:val="en-GB"/>
              </w:rPr>
            </w:pPr>
            <w:r w:rsidRPr="00056F51">
              <w:rPr>
                <w:rFonts w:asciiTheme="minorHAnsi" w:hAnsiTheme="minorHAnsi" w:cstheme="minorHAnsi"/>
                <w:sz w:val="18"/>
                <w:szCs w:val="18"/>
                <w:lang w:val="en-GB"/>
              </w:rPr>
              <w:t>sharpbelly, wild carp</w:t>
            </w:r>
          </w:p>
          <w:p w14:paraId="100A752D" w14:textId="666D1636" w:rsidR="00056F51" w:rsidRPr="00056F51" w:rsidRDefault="00E6417E" w:rsidP="00E6417E">
            <w:pPr>
              <w:rPr>
                <w:rFonts w:asciiTheme="minorHAnsi" w:hAnsiTheme="minorHAnsi" w:cstheme="minorHAnsi"/>
                <w:lang w:val="en-GB"/>
              </w:rPr>
            </w:pPr>
            <w:r w:rsidRPr="00E6417E">
              <w:rPr>
                <w:rFonts w:asciiTheme="minorHAnsi" w:hAnsiTheme="minorHAnsi" w:cstheme="minorHAnsi"/>
                <w:sz w:val="18"/>
                <w:szCs w:val="18"/>
                <w:lang w:val="en-GB"/>
              </w:rPr>
              <w:t>(</w:t>
            </w:r>
            <w:r w:rsidRPr="00217728">
              <w:rPr>
                <w:rFonts w:asciiTheme="minorHAnsi" w:hAnsiTheme="minorHAnsi" w:cstheme="minorHAnsi"/>
                <w:i/>
                <w:sz w:val="18"/>
                <w:szCs w:val="18"/>
                <w:lang w:val="en-GB"/>
              </w:rPr>
              <w:t>Hemiculter leucisculus</w:t>
            </w:r>
            <w:r w:rsidR="00056F51" w:rsidRPr="00056F51">
              <w:rPr>
                <w:rFonts w:asciiTheme="minorHAnsi" w:hAnsiTheme="minorHAnsi" w:cstheme="minorHAnsi"/>
                <w:sz w:val="18"/>
                <w:szCs w:val="18"/>
                <w:lang w:val="en-GB"/>
              </w:rPr>
              <w:t>)</w:t>
            </w:r>
          </w:p>
        </w:tc>
        <w:tc>
          <w:tcPr>
            <w:tcW w:w="3118" w:type="dxa"/>
            <w:vAlign w:val="center"/>
          </w:tcPr>
          <w:p w14:paraId="7253DAE5" w14:textId="5CDAB9D7" w:rsidR="00217728" w:rsidRPr="00CC7AB6" w:rsidRDefault="00226B98" w:rsidP="00217728">
            <w:pPr>
              <w:rPr>
                <w:rFonts w:asciiTheme="minorHAnsi" w:hAnsiTheme="minorHAnsi" w:cstheme="minorHAnsi"/>
                <w:i/>
                <w:sz w:val="18"/>
                <w:szCs w:val="18"/>
                <w:lang w:val="en-GB"/>
              </w:rPr>
            </w:pPr>
            <w:r>
              <w:rPr>
                <w:rFonts w:asciiTheme="minorHAnsi" w:hAnsiTheme="minorHAnsi" w:cstheme="minorHAnsi"/>
                <w:b/>
                <w:i/>
                <w:sz w:val="18"/>
                <w:szCs w:val="18"/>
                <w:lang w:val="en-GB"/>
              </w:rPr>
              <w:t>Fipi</w:t>
            </w:r>
            <w:r w:rsidR="00945957" w:rsidRPr="0082732C">
              <w:rPr>
                <w:rFonts w:asciiTheme="minorHAnsi" w:hAnsiTheme="minorHAnsi" w:cstheme="minorHAnsi"/>
                <w:b/>
                <w:i/>
                <w:sz w:val="18"/>
                <w:szCs w:val="18"/>
                <w:lang w:val="en-GB"/>
              </w:rPr>
              <w:t>virus</w:t>
            </w:r>
            <w:r w:rsidR="00217728">
              <w:rPr>
                <w:rFonts w:asciiTheme="minorHAnsi" w:hAnsiTheme="minorHAnsi" w:cstheme="minorHAnsi"/>
                <w:b/>
                <w:i/>
                <w:sz w:val="18"/>
                <w:szCs w:val="18"/>
                <w:lang w:val="en-GB"/>
              </w:rPr>
              <w:t xml:space="preserve"> A</w:t>
            </w:r>
            <w:r w:rsidR="00945957" w:rsidRPr="00217728">
              <w:rPr>
                <w:rFonts w:asciiTheme="minorHAnsi" w:hAnsiTheme="minorHAnsi" w:cstheme="minorHAnsi"/>
                <w:sz w:val="18"/>
                <w:szCs w:val="18"/>
                <w:lang w:val="en-GB"/>
              </w:rPr>
              <w:t>/</w:t>
            </w:r>
            <w:r>
              <w:rPr>
                <w:rFonts w:asciiTheme="minorHAnsi" w:hAnsiTheme="minorHAnsi" w:cstheme="minorHAnsi"/>
                <w:sz w:val="18"/>
                <w:szCs w:val="18"/>
                <w:lang w:val="en-GB"/>
              </w:rPr>
              <w:t>fipi</w:t>
            </w:r>
            <w:r w:rsidR="00945957" w:rsidRPr="00217728">
              <w:rPr>
                <w:rFonts w:asciiTheme="minorHAnsi" w:hAnsiTheme="minorHAnsi" w:cstheme="minorHAnsi"/>
                <w:sz w:val="18"/>
                <w:szCs w:val="18"/>
                <w:lang w:val="en-GB"/>
              </w:rPr>
              <w:t>virus A</w:t>
            </w:r>
            <w:r w:rsidR="00217728" w:rsidRPr="00217728">
              <w:rPr>
                <w:rFonts w:asciiTheme="minorHAnsi" w:hAnsiTheme="minorHAnsi" w:cstheme="minorHAnsi"/>
                <w:sz w:val="18"/>
                <w:szCs w:val="18"/>
                <w:lang w:val="en-GB"/>
              </w:rPr>
              <w:t>1</w:t>
            </w:r>
          </w:p>
        </w:tc>
      </w:tr>
      <w:tr w:rsidR="00CC7AB6" w:rsidRPr="0082732C" w14:paraId="56A06D05" w14:textId="77777777" w:rsidTr="00226B98">
        <w:tc>
          <w:tcPr>
            <w:tcW w:w="3402" w:type="dxa"/>
            <w:vAlign w:val="center"/>
          </w:tcPr>
          <w:p w14:paraId="50950A7C" w14:textId="01FA1081" w:rsidR="00CC7AB6" w:rsidRDefault="00126CEC" w:rsidP="00CC7AB6">
            <w:pPr>
              <w:rPr>
                <w:rFonts w:asciiTheme="minorHAnsi" w:hAnsiTheme="minorHAnsi" w:cstheme="minorHAnsi"/>
                <w:sz w:val="18"/>
                <w:szCs w:val="18"/>
                <w:lang w:val="en-GB"/>
              </w:rPr>
            </w:pPr>
            <w:r w:rsidRPr="00126CEC">
              <w:rPr>
                <w:rFonts w:asciiTheme="minorHAnsi" w:hAnsiTheme="minorHAnsi" w:cstheme="minorHAnsi"/>
                <w:sz w:val="18"/>
                <w:szCs w:val="18"/>
                <w:lang w:val="en-GB"/>
              </w:rPr>
              <w:t>Wǔhàn</w:t>
            </w:r>
            <w:r w:rsidR="00CC7AB6">
              <w:rPr>
                <w:rFonts w:asciiTheme="minorHAnsi" w:hAnsiTheme="minorHAnsi" w:cstheme="minorHAnsi"/>
                <w:sz w:val="18"/>
                <w:szCs w:val="18"/>
                <w:lang w:val="en-GB"/>
              </w:rPr>
              <w:t xml:space="preserve"> sharpbelly picornavirus 3</w:t>
            </w:r>
          </w:p>
        </w:tc>
        <w:tc>
          <w:tcPr>
            <w:tcW w:w="2410" w:type="dxa"/>
            <w:vAlign w:val="center"/>
          </w:tcPr>
          <w:p w14:paraId="5CD7C1A7" w14:textId="77777777" w:rsidR="00E6417E" w:rsidRDefault="00E6417E" w:rsidP="00E6417E">
            <w:pPr>
              <w:rPr>
                <w:rFonts w:asciiTheme="minorHAnsi" w:hAnsiTheme="minorHAnsi" w:cstheme="minorHAnsi"/>
                <w:sz w:val="18"/>
                <w:szCs w:val="18"/>
                <w:lang w:val="en-GB"/>
              </w:rPr>
            </w:pPr>
            <w:r w:rsidRPr="00056F51">
              <w:rPr>
                <w:rFonts w:asciiTheme="minorHAnsi" w:hAnsiTheme="minorHAnsi" w:cstheme="minorHAnsi"/>
                <w:sz w:val="18"/>
                <w:szCs w:val="18"/>
                <w:lang w:val="en-GB"/>
              </w:rPr>
              <w:t>sharpbelly, wild carp</w:t>
            </w:r>
          </w:p>
          <w:p w14:paraId="00C024D2" w14:textId="2B079163" w:rsidR="00CC7AB6" w:rsidRPr="00217728" w:rsidRDefault="00E6417E" w:rsidP="00CC7AB6">
            <w:pPr>
              <w:rPr>
                <w:rFonts w:asciiTheme="minorHAnsi" w:hAnsiTheme="minorHAnsi" w:cstheme="minorHAnsi"/>
                <w:i/>
                <w:sz w:val="18"/>
                <w:szCs w:val="18"/>
                <w:lang w:val="en-GB"/>
              </w:rPr>
            </w:pPr>
            <w:r w:rsidRPr="00FD3436">
              <w:rPr>
                <w:rFonts w:asciiTheme="minorHAnsi" w:hAnsiTheme="minorHAnsi" w:cstheme="minorHAnsi"/>
                <w:sz w:val="18"/>
                <w:szCs w:val="18"/>
                <w:lang w:val="en-GB"/>
              </w:rPr>
              <w:t>(</w:t>
            </w:r>
            <w:r w:rsidRPr="00217728">
              <w:rPr>
                <w:rFonts w:asciiTheme="minorHAnsi" w:hAnsiTheme="minorHAnsi" w:cstheme="minorHAnsi"/>
                <w:i/>
                <w:sz w:val="18"/>
                <w:szCs w:val="18"/>
                <w:lang w:val="en-GB"/>
              </w:rPr>
              <w:t>Hemiculter leucisculus</w:t>
            </w:r>
            <w:r w:rsidRPr="00056F51">
              <w:rPr>
                <w:rFonts w:asciiTheme="minorHAnsi" w:hAnsiTheme="minorHAnsi" w:cstheme="minorHAnsi"/>
                <w:sz w:val="18"/>
                <w:szCs w:val="18"/>
                <w:lang w:val="en-GB"/>
              </w:rPr>
              <w:t>)</w:t>
            </w:r>
          </w:p>
        </w:tc>
        <w:tc>
          <w:tcPr>
            <w:tcW w:w="3118" w:type="dxa"/>
            <w:vAlign w:val="center"/>
          </w:tcPr>
          <w:p w14:paraId="665143BC" w14:textId="19294CC1" w:rsidR="00CC7AB6" w:rsidRPr="00CC7AB6" w:rsidRDefault="00226B98" w:rsidP="00CC7AB6">
            <w:pPr>
              <w:rPr>
                <w:rFonts w:asciiTheme="minorHAnsi" w:hAnsiTheme="minorHAnsi" w:cstheme="minorHAnsi"/>
                <w:i/>
                <w:sz w:val="18"/>
                <w:szCs w:val="18"/>
                <w:lang w:val="en-GB"/>
              </w:rPr>
            </w:pPr>
            <w:r>
              <w:rPr>
                <w:rFonts w:asciiTheme="minorHAnsi" w:hAnsiTheme="minorHAnsi" w:cstheme="minorHAnsi"/>
                <w:b/>
                <w:i/>
                <w:sz w:val="18"/>
                <w:szCs w:val="18"/>
                <w:lang w:val="en-GB"/>
              </w:rPr>
              <w:t>Fipi</w:t>
            </w:r>
            <w:r w:rsidR="00CC7AB6" w:rsidRPr="0082732C">
              <w:rPr>
                <w:rFonts w:asciiTheme="minorHAnsi" w:hAnsiTheme="minorHAnsi" w:cstheme="minorHAnsi"/>
                <w:b/>
                <w:i/>
                <w:sz w:val="18"/>
                <w:szCs w:val="18"/>
                <w:lang w:val="en-GB"/>
              </w:rPr>
              <w:t>virus</w:t>
            </w:r>
            <w:r w:rsidR="00CC7AB6">
              <w:rPr>
                <w:rFonts w:asciiTheme="minorHAnsi" w:hAnsiTheme="minorHAnsi" w:cstheme="minorHAnsi"/>
                <w:b/>
                <w:i/>
                <w:sz w:val="18"/>
                <w:szCs w:val="18"/>
                <w:lang w:val="en-GB"/>
              </w:rPr>
              <w:t xml:space="preserve"> B</w:t>
            </w:r>
            <w:r w:rsidR="00CC7AB6" w:rsidRPr="00217728">
              <w:rPr>
                <w:rFonts w:asciiTheme="minorHAnsi" w:hAnsiTheme="minorHAnsi" w:cstheme="minorHAnsi"/>
                <w:sz w:val="18"/>
                <w:szCs w:val="18"/>
                <w:lang w:val="en-GB"/>
              </w:rPr>
              <w:t>/</w:t>
            </w:r>
            <w:r>
              <w:rPr>
                <w:rFonts w:asciiTheme="minorHAnsi" w:hAnsiTheme="minorHAnsi" w:cstheme="minorHAnsi"/>
                <w:sz w:val="18"/>
                <w:szCs w:val="18"/>
                <w:lang w:val="en-GB"/>
              </w:rPr>
              <w:t>fipi</w:t>
            </w:r>
            <w:r w:rsidR="00CC7AB6" w:rsidRPr="00217728">
              <w:rPr>
                <w:rFonts w:asciiTheme="minorHAnsi" w:hAnsiTheme="minorHAnsi" w:cstheme="minorHAnsi"/>
                <w:sz w:val="18"/>
                <w:szCs w:val="18"/>
                <w:lang w:val="en-GB"/>
              </w:rPr>
              <w:t xml:space="preserve">virus </w:t>
            </w:r>
            <w:r w:rsidR="00CC7AB6">
              <w:rPr>
                <w:rFonts w:asciiTheme="minorHAnsi" w:hAnsiTheme="minorHAnsi" w:cstheme="minorHAnsi"/>
                <w:sz w:val="18"/>
                <w:szCs w:val="18"/>
                <w:lang w:val="en-GB"/>
              </w:rPr>
              <w:t>B</w:t>
            </w:r>
            <w:r w:rsidR="00CC7AB6" w:rsidRPr="00217728">
              <w:rPr>
                <w:rFonts w:asciiTheme="minorHAnsi" w:hAnsiTheme="minorHAnsi" w:cstheme="minorHAnsi"/>
                <w:sz w:val="18"/>
                <w:szCs w:val="18"/>
                <w:lang w:val="en-GB"/>
              </w:rPr>
              <w:t>1</w:t>
            </w:r>
          </w:p>
        </w:tc>
      </w:tr>
      <w:tr w:rsidR="00945957" w14:paraId="6C5C744D" w14:textId="77777777" w:rsidTr="00226B98">
        <w:tc>
          <w:tcPr>
            <w:tcW w:w="3402" w:type="dxa"/>
            <w:vAlign w:val="center"/>
          </w:tcPr>
          <w:p w14:paraId="5273D2F0" w14:textId="5C613A1C" w:rsidR="00945957" w:rsidRPr="00217728" w:rsidRDefault="00126CEC" w:rsidP="00CC7AB6">
            <w:pPr>
              <w:rPr>
                <w:rFonts w:asciiTheme="minorHAnsi" w:hAnsiTheme="minorHAnsi" w:cstheme="minorHAnsi"/>
                <w:sz w:val="18"/>
                <w:szCs w:val="18"/>
                <w:lang w:val="en-GB"/>
              </w:rPr>
            </w:pPr>
            <w:r w:rsidRPr="00126CEC">
              <w:rPr>
                <w:rFonts w:asciiTheme="minorHAnsi" w:hAnsiTheme="minorHAnsi" w:cstheme="minorHAnsi"/>
                <w:sz w:val="18"/>
                <w:szCs w:val="18"/>
                <w:lang w:val="en-GB"/>
              </w:rPr>
              <w:t>Wēnlǐng</w:t>
            </w:r>
            <w:r w:rsidR="00217728">
              <w:rPr>
                <w:rFonts w:asciiTheme="minorHAnsi" w:hAnsiTheme="minorHAnsi" w:cstheme="minorHAnsi"/>
                <w:sz w:val="18"/>
                <w:szCs w:val="18"/>
                <w:lang w:val="en-GB"/>
              </w:rPr>
              <w:t xml:space="preserve"> crossorhombus picornavirus</w:t>
            </w:r>
          </w:p>
        </w:tc>
        <w:tc>
          <w:tcPr>
            <w:tcW w:w="2410" w:type="dxa"/>
            <w:vAlign w:val="center"/>
          </w:tcPr>
          <w:p w14:paraId="2703ADD1" w14:textId="18FF3863" w:rsidR="00945957" w:rsidRDefault="00E6417E" w:rsidP="00CC7AB6">
            <w:pPr>
              <w:rPr>
                <w:rFonts w:asciiTheme="minorHAnsi" w:hAnsiTheme="minorHAnsi" w:cstheme="minorHAnsi"/>
                <w:i/>
                <w:sz w:val="18"/>
                <w:szCs w:val="18"/>
                <w:lang w:val="en-GB"/>
              </w:rPr>
            </w:pPr>
            <w:r w:rsidRPr="00056F51">
              <w:rPr>
                <w:rFonts w:asciiTheme="minorHAnsi" w:hAnsiTheme="minorHAnsi" w:cstheme="minorHAnsi"/>
                <w:sz w:val="18"/>
                <w:szCs w:val="18"/>
                <w:lang w:val="en-GB"/>
              </w:rPr>
              <w:t>lefteye flounder</w:t>
            </w:r>
            <w:r w:rsidRPr="00056F51">
              <w:rPr>
                <w:rFonts w:asciiTheme="minorHAnsi" w:hAnsiTheme="minorHAnsi" w:cstheme="minorHAnsi"/>
                <w:i/>
                <w:sz w:val="18"/>
                <w:szCs w:val="18"/>
                <w:lang w:val="en-GB"/>
              </w:rPr>
              <w:t xml:space="preserve"> </w:t>
            </w:r>
          </w:p>
          <w:p w14:paraId="40702A63" w14:textId="1222FD3E" w:rsidR="00056F51" w:rsidRPr="00E6417E" w:rsidRDefault="00056F51" w:rsidP="00E6417E">
            <w:pPr>
              <w:rPr>
                <w:rFonts w:asciiTheme="minorHAnsi" w:hAnsiTheme="minorHAnsi" w:cstheme="minorHAnsi"/>
                <w:sz w:val="18"/>
                <w:szCs w:val="18"/>
                <w:lang w:val="en-GB"/>
              </w:rPr>
            </w:pPr>
            <w:r w:rsidRPr="00056F51">
              <w:rPr>
                <w:rFonts w:asciiTheme="minorHAnsi" w:hAnsiTheme="minorHAnsi" w:cstheme="minorHAnsi"/>
                <w:sz w:val="18"/>
                <w:szCs w:val="18"/>
                <w:lang w:val="en-GB"/>
              </w:rPr>
              <w:t>(</w:t>
            </w:r>
            <w:r w:rsidR="00E6417E" w:rsidRPr="00056F51">
              <w:rPr>
                <w:rFonts w:asciiTheme="minorHAnsi" w:hAnsiTheme="minorHAnsi" w:cstheme="minorHAnsi"/>
                <w:i/>
                <w:sz w:val="18"/>
                <w:szCs w:val="18"/>
                <w:lang w:val="en-GB"/>
              </w:rPr>
              <w:t>Crossorhombus sp.</w:t>
            </w:r>
            <w:r w:rsidR="00E6417E">
              <w:rPr>
                <w:rFonts w:asciiTheme="minorHAnsi" w:hAnsiTheme="minorHAnsi" w:cstheme="minorHAnsi"/>
                <w:sz w:val="18"/>
                <w:szCs w:val="18"/>
                <w:lang w:val="en-GB"/>
              </w:rPr>
              <w:t>)</w:t>
            </w:r>
          </w:p>
        </w:tc>
        <w:tc>
          <w:tcPr>
            <w:tcW w:w="3118" w:type="dxa"/>
            <w:vAlign w:val="center"/>
          </w:tcPr>
          <w:p w14:paraId="4D69BBF5" w14:textId="1BEE844D" w:rsidR="00945957" w:rsidRDefault="00226B98" w:rsidP="00CC7AB6">
            <w:pPr>
              <w:rPr>
                <w:rFonts w:asciiTheme="minorHAnsi" w:hAnsiTheme="minorHAnsi" w:cstheme="minorHAnsi"/>
                <w:sz w:val="18"/>
                <w:szCs w:val="18"/>
                <w:lang w:val="en-GB"/>
              </w:rPr>
            </w:pPr>
            <w:r>
              <w:rPr>
                <w:rFonts w:asciiTheme="minorHAnsi" w:hAnsiTheme="minorHAnsi" w:cstheme="minorHAnsi"/>
                <w:b/>
                <w:i/>
                <w:sz w:val="18"/>
                <w:szCs w:val="18"/>
                <w:lang w:val="en-GB"/>
              </w:rPr>
              <w:t>Fipi</w:t>
            </w:r>
            <w:r w:rsidR="00945957" w:rsidRPr="00EB291D">
              <w:rPr>
                <w:rFonts w:asciiTheme="minorHAnsi" w:hAnsiTheme="minorHAnsi" w:cstheme="minorHAnsi"/>
                <w:b/>
                <w:i/>
                <w:sz w:val="18"/>
                <w:szCs w:val="18"/>
                <w:lang w:val="en-GB"/>
              </w:rPr>
              <w:t>virus</w:t>
            </w:r>
            <w:r w:rsidR="00217728">
              <w:rPr>
                <w:rFonts w:asciiTheme="minorHAnsi" w:hAnsiTheme="minorHAnsi" w:cstheme="minorHAnsi"/>
                <w:b/>
                <w:i/>
                <w:sz w:val="18"/>
                <w:szCs w:val="18"/>
                <w:lang w:val="en-GB"/>
              </w:rPr>
              <w:t xml:space="preserve"> </w:t>
            </w:r>
            <w:r w:rsidR="00CC7AB6">
              <w:rPr>
                <w:rFonts w:asciiTheme="minorHAnsi" w:hAnsiTheme="minorHAnsi" w:cstheme="minorHAnsi"/>
                <w:b/>
                <w:i/>
                <w:sz w:val="18"/>
                <w:szCs w:val="18"/>
                <w:lang w:val="en-GB"/>
              </w:rPr>
              <w:t>C</w:t>
            </w:r>
            <w:r w:rsidR="00945957" w:rsidRPr="00217728">
              <w:rPr>
                <w:rFonts w:asciiTheme="minorHAnsi" w:hAnsiTheme="minorHAnsi" w:cstheme="minorHAnsi"/>
                <w:sz w:val="18"/>
                <w:szCs w:val="18"/>
                <w:lang w:val="en-GB"/>
              </w:rPr>
              <w:t>/</w:t>
            </w:r>
            <w:r>
              <w:rPr>
                <w:rFonts w:asciiTheme="minorHAnsi" w:hAnsiTheme="minorHAnsi" w:cstheme="minorHAnsi"/>
                <w:sz w:val="18"/>
                <w:szCs w:val="18"/>
                <w:lang w:val="en-GB"/>
              </w:rPr>
              <w:t>fipi</w:t>
            </w:r>
            <w:r w:rsidR="00945957" w:rsidRPr="00217728">
              <w:rPr>
                <w:rFonts w:asciiTheme="minorHAnsi" w:hAnsiTheme="minorHAnsi" w:cstheme="minorHAnsi"/>
                <w:sz w:val="18"/>
                <w:szCs w:val="18"/>
                <w:lang w:val="en-GB"/>
              </w:rPr>
              <w:t xml:space="preserve">virus </w:t>
            </w:r>
            <w:r w:rsidR="00CC7AB6">
              <w:rPr>
                <w:rFonts w:asciiTheme="minorHAnsi" w:hAnsiTheme="minorHAnsi" w:cstheme="minorHAnsi"/>
                <w:sz w:val="18"/>
                <w:szCs w:val="18"/>
                <w:lang w:val="en-GB"/>
              </w:rPr>
              <w:t>C</w:t>
            </w:r>
            <w:r w:rsidR="00217728" w:rsidRPr="00217728">
              <w:rPr>
                <w:rFonts w:asciiTheme="minorHAnsi" w:hAnsiTheme="minorHAnsi" w:cstheme="minorHAnsi"/>
                <w:sz w:val="18"/>
                <w:szCs w:val="18"/>
                <w:lang w:val="en-GB"/>
              </w:rPr>
              <w:t>1</w:t>
            </w:r>
          </w:p>
        </w:tc>
      </w:tr>
      <w:tr w:rsidR="00217728" w14:paraId="7C19B0EB" w14:textId="77777777" w:rsidTr="00226B98">
        <w:tc>
          <w:tcPr>
            <w:tcW w:w="3402" w:type="dxa"/>
            <w:vAlign w:val="center"/>
          </w:tcPr>
          <w:p w14:paraId="78A3B24D" w14:textId="6359EDBE" w:rsidR="00217728" w:rsidRDefault="00126CEC" w:rsidP="00CC7AB6">
            <w:pPr>
              <w:rPr>
                <w:rFonts w:asciiTheme="minorHAnsi" w:hAnsiTheme="minorHAnsi" w:cstheme="minorHAnsi"/>
                <w:lang w:val="en-GB"/>
              </w:rPr>
            </w:pPr>
            <w:r w:rsidRPr="00126CEC">
              <w:rPr>
                <w:rFonts w:asciiTheme="minorHAnsi" w:hAnsiTheme="minorHAnsi" w:cstheme="minorHAnsi"/>
                <w:sz w:val="18"/>
                <w:szCs w:val="18"/>
                <w:lang w:val="en-GB"/>
              </w:rPr>
              <w:t>Wēnlǐng</w:t>
            </w:r>
            <w:r w:rsidR="00217728">
              <w:rPr>
                <w:rFonts w:asciiTheme="minorHAnsi" w:hAnsiTheme="minorHAnsi" w:cstheme="minorHAnsi"/>
                <w:sz w:val="18"/>
                <w:szCs w:val="18"/>
                <w:lang w:val="en-GB"/>
              </w:rPr>
              <w:t xml:space="preserve"> jack mackerels </w:t>
            </w:r>
            <w:r w:rsidR="00217728" w:rsidRPr="006E60B6">
              <w:rPr>
                <w:rFonts w:asciiTheme="minorHAnsi" w:hAnsiTheme="minorHAnsi" w:cstheme="minorHAnsi"/>
                <w:sz w:val="18"/>
                <w:szCs w:val="18"/>
                <w:lang w:val="en-GB"/>
              </w:rPr>
              <w:t>picornavirus</w:t>
            </w:r>
          </w:p>
        </w:tc>
        <w:tc>
          <w:tcPr>
            <w:tcW w:w="2410" w:type="dxa"/>
            <w:vAlign w:val="center"/>
          </w:tcPr>
          <w:p w14:paraId="3AFC3B98" w14:textId="113AF0DA" w:rsidR="00217728" w:rsidRPr="00056F51" w:rsidRDefault="00E6417E" w:rsidP="00CC7AB6">
            <w:pPr>
              <w:rPr>
                <w:rFonts w:asciiTheme="minorHAnsi" w:hAnsiTheme="minorHAnsi" w:cstheme="minorHAnsi"/>
                <w:i/>
                <w:sz w:val="18"/>
                <w:szCs w:val="18"/>
                <w:lang w:val="en-GB"/>
              </w:rPr>
            </w:pPr>
            <w:r w:rsidRPr="00056F51">
              <w:rPr>
                <w:rFonts w:asciiTheme="minorHAnsi" w:hAnsiTheme="minorHAnsi" w:cstheme="minorHAnsi"/>
                <w:sz w:val="18"/>
                <w:szCs w:val="18"/>
                <w:lang w:val="en-GB"/>
              </w:rPr>
              <w:t>Jack mackerel, saurel</w:t>
            </w:r>
            <w:r w:rsidRPr="00056F51">
              <w:rPr>
                <w:rFonts w:asciiTheme="minorHAnsi" w:hAnsiTheme="minorHAnsi" w:cstheme="minorHAnsi"/>
                <w:i/>
                <w:sz w:val="18"/>
                <w:szCs w:val="18"/>
                <w:lang w:val="en-GB"/>
              </w:rPr>
              <w:t xml:space="preserve"> </w:t>
            </w:r>
          </w:p>
          <w:p w14:paraId="4C32701F" w14:textId="532E5595" w:rsidR="00217728" w:rsidRPr="00E6417E" w:rsidRDefault="00056F51" w:rsidP="00E6417E">
            <w:pPr>
              <w:rPr>
                <w:rFonts w:asciiTheme="minorHAnsi" w:hAnsiTheme="minorHAnsi" w:cstheme="minorHAnsi"/>
                <w:sz w:val="18"/>
                <w:szCs w:val="18"/>
                <w:lang w:val="en-GB"/>
              </w:rPr>
            </w:pPr>
            <w:r w:rsidRPr="00056F51">
              <w:rPr>
                <w:rFonts w:asciiTheme="minorHAnsi" w:hAnsiTheme="minorHAnsi" w:cstheme="minorHAnsi"/>
                <w:sz w:val="18"/>
                <w:szCs w:val="18"/>
                <w:lang w:val="en-GB"/>
              </w:rPr>
              <w:t>(</w:t>
            </w:r>
            <w:r w:rsidR="00E6417E" w:rsidRPr="00056F51">
              <w:rPr>
                <w:rFonts w:asciiTheme="minorHAnsi" w:hAnsiTheme="minorHAnsi" w:cstheme="minorHAnsi"/>
                <w:i/>
                <w:sz w:val="18"/>
                <w:szCs w:val="18"/>
                <w:lang w:val="en-GB"/>
              </w:rPr>
              <w:t>Trachurus sp.</w:t>
            </w:r>
            <w:r w:rsidR="00E6417E">
              <w:rPr>
                <w:rFonts w:asciiTheme="minorHAnsi" w:hAnsiTheme="minorHAnsi" w:cstheme="minorHAnsi"/>
                <w:sz w:val="18"/>
                <w:szCs w:val="18"/>
                <w:lang w:val="en-GB"/>
              </w:rPr>
              <w:t>)</w:t>
            </w:r>
          </w:p>
        </w:tc>
        <w:tc>
          <w:tcPr>
            <w:tcW w:w="3118" w:type="dxa"/>
            <w:vAlign w:val="center"/>
          </w:tcPr>
          <w:p w14:paraId="2C2AAC1D" w14:textId="11CA2B61" w:rsidR="00217728" w:rsidRDefault="00226B98" w:rsidP="00CC7AB6">
            <w:pPr>
              <w:rPr>
                <w:rFonts w:asciiTheme="minorHAnsi" w:hAnsiTheme="minorHAnsi" w:cstheme="minorHAnsi"/>
                <w:sz w:val="18"/>
                <w:szCs w:val="18"/>
                <w:lang w:val="en-GB"/>
              </w:rPr>
            </w:pPr>
            <w:r>
              <w:rPr>
                <w:rFonts w:asciiTheme="minorHAnsi" w:hAnsiTheme="minorHAnsi" w:cstheme="minorHAnsi"/>
                <w:b/>
                <w:i/>
                <w:sz w:val="18"/>
                <w:szCs w:val="18"/>
                <w:lang w:val="en-GB"/>
              </w:rPr>
              <w:t>Fipi</w:t>
            </w:r>
            <w:r w:rsidR="00217728" w:rsidRPr="00EB291D">
              <w:rPr>
                <w:rFonts w:asciiTheme="minorHAnsi" w:hAnsiTheme="minorHAnsi" w:cstheme="minorHAnsi"/>
                <w:b/>
                <w:i/>
                <w:sz w:val="18"/>
                <w:szCs w:val="18"/>
                <w:lang w:val="en-GB"/>
              </w:rPr>
              <w:t>virus</w:t>
            </w:r>
            <w:r w:rsidR="00217728">
              <w:rPr>
                <w:rFonts w:asciiTheme="minorHAnsi" w:hAnsiTheme="minorHAnsi" w:cstheme="minorHAnsi"/>
                <w:b/>
                <w:i/>
                <w:sz w:val="18"/>
                <w:szCs w:val="18"/>
                <w:lang w:val="en-GB"/>
              </w:rPr>
              <w:t xml:space="preserve"> </w:t>
            </w:r>
            <w:r w:rsidR="00CC7AB6">
              <w:rPr>
                <w:rFonts w:asciiTheme="minorHAnsi" w:hAnsiTheme="minorHAnsi" w:cstheme="minorHAnsi"/>
                <w:b/>
                <w:i/>
                <w:sz w:val="18"/>
                <w:szCs w:val="18"/>
                <w:lang w:val="en-GB"/>
              </w:rPr>
              <w:t>D</w:t>
            </w:r>
            <w:r w:rsidR="00217728" w:rsidRPr="00217728">
              <w:rPr>
                <w:rFonts w:asciiTheme="minorHAnsi" w:hAnsiTheme="minorHAnsi" w:cstheme="minorHAnsi"/>
                <w:sz w:val="18"/>
                <w:szCs w:val="18"/>
                <w:lang w:val="en-GB"/>
              </w:rPr>
              <w:t>/</w:t>
            </w:r>
            <w:r>
              <w:rPr>
                <w:rFonts w:asciiTheme="minorHAnsi" w:hAnsiTheme="minorHAnsi" w:cstheme="minorHAnsi"/>
                <w:sz w:val="18"/>
                <w:szCs w:val="18"/>
                <w:lang w:val="en-GB"/>
              </w:rPr>
              <w:t>fipi</w:t>
            </w:r>
            <w:r w:rsidR="00217728" w:rsidRPr="00217728">
              <w:rPr>
                <w:rFonts w:asciiTheme="minorHAnsi" w:hAnsiTheme="minorHAnsi" w:cstheme="minorHAnsi"/>
                <w:sz w:val="18"/>
                <w:szCs w:val="18"/>
                <w:lang w:val="en-GB"/>
              </w:rPr>
              <w:t xml:space="preserve">virus </w:t>
            </w:r>
            <w:r w:rsidR="00CC7AB6">
              <w:rPr>
                <w:rFonts w:asciiTheme="minorHAnsi" w:hAnsiTheme="minorHAnsi" w:cstheme="minorHAnsi"/>
                <w:sz w:val="18"/>
                <w:szCs w:val="18"/>
                <w:lang w:val="en-GB"/>
              </w:rPr>
              <w:t>D</w:t>
            </w:r>
            <w:r w:rsidR="00217728" w:rsidRPr="00217728">
              <w:rPr>
                <w:rFonts w:asciiTheme="minorHAnsi" w:hAnsiTheme="minorHAnsi" w:cstheme="minorHAnsi"/>
                <w:sz w:val="18"/>
                <w:szCs w:val="18"/>
                <w:lang w:val="en-GB"/>
              </w:rPr>
              <w:t>1</w:t>
            </w:r>
          </w:p>
        </w:tc>
      </w:tr>
      <w:tr w:rsidR="00217728" w14:paraId="21BD9310" w14:textId="77777777" w:rsidTr="00226B98">
        <w:tc>
          <w:tcPr>
            <w:tcW w:w="3402" w:type="dxa"/>
            <w:vAlign w:val="center"/>
          </w:tcPr>
          <w:p w14:paraId="00A52627" w14:textId="33962526" w:rsidR="00217728" w:rsidRPr="0036482E" w:rsidRDefault="00126CEC" w:rsidP="00CC7AB6">
            <w:pPr>
              <w:rPr>
                <w:rFonts w:asciiTheme="minorHAnsi" w:hAnsiTheme="minorHAnsi" w:cstheme="minorHAnsi"/>
                <w:sz w:val="18"/>
                <w:szCs w:val="18"/>
                <w:lang w:val="en-GB"/>
              </w:rPr>
            </w:pPr>
            <w:r w:rsidRPr="00126CEC">
              <w:rPr>
                <w:rFonts w:asciiTheme="minorHAnsi" w:hAnsiTheme="minorHAnsi" w:cstheme="minorHAnsi"/>
                <w:sz w:val="18"/>
                <w:szCs w:val="18"/>
                <w:lang w:val="en-GB"/>
              </w:rPr>
              <w:t>Wēnlǐng</w:t>
            </w:r>
            <w:r w:rsidR="00217728">
              <w:rPr>
                <w:rFonts w:asciiTheme="minorHAnsi" w:hAnsiTheme="minorHAnsi" w:cstheme="minorHAnsi"/>
                <w:sz w:val="18"/>
                <w:szCs w:val="18"/>
                <w:lang w:val="en-GB"/>
              </w:rPr>
              <w:t xml:space="preserve"> banjofish</w:t>
            </w:r>
            <w:r w:rsidR="00217728" w:rsidRPr="006E60B6">
              <w:rPr>
                <w:rFonts w:asciiTheme="minorHAnsi" w:hAnsiTheme="minorHAnsi" w:cstheme="minorHAnsi"/>
                <w:sz w:val="18"/>
                <w:szCs w:val="18"/>
                <w:lang w:val="en-GB"/>
              </w:rPr>
              <w:t xml:space="preserve"> picornavirus</w:t>
            </w:r>
            <w:r w:rsidR="00217728">
              <w:rPr>
                <w:rFonts w:asciiTheme="minorHAnsi" w:hAnsiTheme="minorHAnsi" w:cstheme="minorHAnsi"/>
                <w:sz w:val="18"/>
                <w:szCs w:val="18"/>
                <w:lang w:val="en-GB"/>
              </w:rPr>
              <w:t xml:space="preserve"> 1</w:t>
            </w:r>
          </w:p>
        </w:tc>
        <w:tc>
          <w:tcPr>
            <w:tcW w:w="2410" w:type="dxa"/>
            <w:vAlign w:val="center"/>
          </w:tcPr>
          <w:p w14:paraId="79DF9E78" w14:textId="221BEB7D" w:rsidR="00217728" w:rsidRDefault="00E6417E" w:rsidP="00CC7AB6">
            <w:pPr>
              <w:rPr>
                <w:rFonts w:asciiTheme="minorHAnsi" w:hAnsiTheme="minorHAnsi" w:cstheme="minorHAnsi"/>
                <w:i/>
                <w:sz w:val="18"/>
                <w:szCs w:val="18"/>
                <w:lang w:val="en-GB"/>
              </w:rPr>
            </w:pPr>
            <w:r w:rsidRPr="00056F51">
              <w:rPr>
                <w:rFonts w:asciiTheme="minorHAnsi" w:hAnsiTheme="minorHAnsi" w:cstheme="minorHAnsi"/>
                <w:sz w:val="18"/>
                <w:szCs w:val="18"/>
                <w:lang w:val="en-GB"/>
              </w:rPr>
              <w:t>banjofish</w:t>
            </w:r>
            <w:r w:rsidRPr="00056F51">
              <w:rPr>
                <w:rFonts w:asciiTheme="minorHAnsi" w:hAnsiTheme="minorHAnsi" w:cstheme="minorHAnsi"/>
                <w:i/>
                <w:sz w:val="18"/>
                <w:szCs w:val="18"/>
                <w:lang w:val="en-GB"/>
              </w:rPr>
              <w:t xml:space="preserve"> </w:t>
            </w:r>
          </w:p>
          <w:p w14:paraId="5AB56688" w14:textId="5A720276" w:rsidR="00056F51" w:rsidRPr="00E6417E" w:rsidRDefault="00056F51" w:rsidP="00E6417E">
            <w:pPr>
              <w:rPr>
                <w:rFonts w:asciiTheme="minorHAnsi" w:hAnsiTheme="minorHAnsi" w:cstheme="minorHAnsi"/>
                <w:sz w:val="18"/>
                <w:szCs w:val="18"/>
                <w:lang w:val="en-GB"/>
              </w:rPr>
            </w:pPr>
            <w:r w:rsidRPr="00056F51">
              <w:rPr>
                <w:rFonts w:asciiTheme="minorHAnsi" w:hAnsiTheme="minorHAnsi" w:cstheme="minorHAnsi"/>
                <w:sz w:val="18"/>
                <w:szCs w:val="18"/>
                <w:lang w:val="en-GB"/>
              </w:rPr>
              <w:t>(</w:t>
            </w:r>
            <w:r w:rsidR="00E6417E" w:rsidRPr="00056F51">
              <w:rPr>
                <w:rFonts w:asciiTheme="minorHAnsi" w:hAnsiTheme="minorHAnsi" w:cstheme="minorHAnsi"/>
                <w:i/>
                <w:sz w:val="18"/>
                <w:szCs w:val="18"/>
                <w:lang w:val="en-GB"/>
              </w:rPr>
              <w:t>Banjos banjos</w:t>
            </w:r>
            <w:r w:rsidR="00E6417E">
              <w:rPr>
                <w:rFonts w:asciiTheme="minorHAnsi" w:hAnsiTheme="minorHAnsi" w:cstheme="minorHAnsi"/>
                <w:sz w:val="18"/>
                <w:szCs w:val="18"/>
                <w:lang w:val="en-GB"/>
              </w:rPr>
              <w:t>)</w:t>
            </w:r>
          </w:p>
        </w:tc>
        <w:tc>
          <w:tcPr>
            <w:tcW w:w="3118" w:type="dxa"/>
            <w:vAlign w:val="center"/>
          </w:tcPr>
          <w:p w14:paraId="23D0F116" w14:textId="4CC914A7" w:rsidR="00056F51" w:rsidRDefault="00226B98" w:rsidP="00CC7AB6">
            <w:pPr>
              <w:rPr>
                <w:rFonts w:asciiTheme="minorHAnsi" w:hAnsiTheme="minorHAnsi" w:cstheme="minorHAnsi"/>
                <w:sz w:val="18"/>
                <w:szCs w:val="18"/>
                <w:lang w:val="en-GB"/>
              </w:rPr>
            </w:pPr>
            <w:r>
              <w:rPr>
                <w:rFonts w:asciiTheme="minorHAnsi" w:hAnsiTheme="minorHAnsi" w:cstheme="minorHAnsi"/>
                <w:b/>
                <w:i/>
                <w:sz w:val="18"/>
                <w:szCs w:val="18"/>
                <w:lang w:val="en-GB"/>
              </w:rPr>
              <w:t>Fipi</w:t>
            </w:r>
            <w:r w:rsidR="00217728" w:rsidRPr="00EB291D">
              <w:rPr>
                <w:rFonts w:asciiTheme="minorHAnsi" w:hAnsiTheme="minorHAnsi" w:cstheme="minorHAnsi"/>
                <w:b/>
                <w:i/>
                <w:sz w:val="18"/>
                <w:szCs w:val="18"/>
                <w:lang w:val="en-GB"/>
              </w:rPr>
              <w:t>virus</w:t>
            </w:r>
            <w:r w:rsidR="00217728">
              <w:rPr>
                <w:rFonts w:asciiTheme="minorHAnsi" w:hAnsiTheme="minorHAnsi" w:cstheme="minorHAnsi"/>
                <w:b/>
                <w:i/>
                <w:sz w:val="18"/>
                <w:szCs w:val="18"/>
                <w:lang w:val="en-GB"/>
              </w:rPr>
              <w:t xml:space="preserve"> </w:t>
            </w:r>
            <w:r w:rsidR="00CC7AB6">
              <w:rPr>
                <w:rFonts w:asciiTheme="minorHAnsi" w:hAnsiTheme="minorHAnsi" w:cstheme="minorHAnsi"/>
                <w:b/>
                <w:i/>
                <w:sz w:val="18"/>
                <w:szCs w:val="18"/>
                <w:lang w:val="en-GB"/>
              </w:rPr>
              <w:t>E</w:t>
            </w:r>
            <w:r w:rsidR="00217728" w:rsidRPr="00217728">
              <w:rPr>
                <w:rFonts w:asciiTheme="minorHAnsi" w:hAnsiTheme="minorHAnsi" w:cstheme="minorHAnsi"/>
                <w:sz w:val="18"/>
                <w:szCs w:val="18"/>
                <w:lang w:val="en-GB"/>
              </w:rPr>
              <w:t>/</w:t>
            </w:r>
            <w:r>
              <w:rPr>
                <w:rFonts w:asciiTheme="minorHAnsi" w:hAnsiTheme="minorHAnsi" w:cstheme="minorHAnsi"/>
                <w:sz w:val="18"/>
                <w:szCs w:val="18"/>
                <w:lang w:val="en-GB"/>
              </w:rPr>
              <w:t>fipi</w:t>
            </w:r>
            <w:r w:rsidR="00217728" w:rsidRPr="00217728">
              <w:rPr>
                <w:rFonts w:asciiTheme="minorHAnsi" w:hAnsiTheme="minorHAnsi" w:cstheme="minorHAnsi"/>
                <w:sz w:val="18"/>
                <w:szCs w:val="18"/>
                <w:lang w:val="en-GB"/>
              </w:rPr>
              <w:t xml:space="preserve">virus </w:t>
            </w:r>
            <w:r w:rsidR="00CC7AB6">
              <w:rPr>
                <w:rFonts w:asciiTheme="minorHAnsi" w:hAnsiTheme="minorHAnsi" w:cstheme="minorHAnsi"/>
                <w:sz w:val="18"/>
                <w:szCs w:val="18"/>
                <w:lang w:val="en-GB"/>
              </w:rPr>
              <w:t>E</w:t>
            </w:r>
            <w:r w:rsidR="00217728" w:rsidRPr="00217728">
              <w:rPr>
                <w:rFonts w:asciiTheme="minorHAnsi" w:hAnsiTheme="minorHAnsi" w:cstheme="minorHAnsi"/>
                <w:sz w:val="18"/>
                <w:szCs w:val="18"/>
                <w:lang w:val="en-GB"/>
              </w:rPr>
              <w:t>1</w:t>
            </w:r>
          </w:p>
        </w:tc>
      </w:tr>
      <w:tr w:rsidR="0036482E" w14:paraId="235EAE77" w14:textId="77777777" w:rsidTr="00226B98">
        <w:tc>
          <w:tcPr>
            <w:tcW w:w="3402" w:type="dxa"/>
            <w:vAlign w:val="center"/>
          </w:tcPr>
          <w:p w14:paraId="4A80FA29" w14:textId="62D55463" w:rsidR="0036482E" w:rsidRDefault="00126CEC" w:rsidP="00CC7AB6">
            <w:pPr>
              <w:rPr>
                <w:rFonts w:asciiTheme="minorHAnsi" w:hAnsiTheme="minorHAnsi" w:cstheme="minorHAnsi"/>
                <w:sz w:val="18"/>
                <w:szCs w:val="18"/>
                <w:lang w:val="en-GB"/>
              </w:rPr>
            </w:pPr>
            <w:r w:rsidRPr="00126CEC">
              <w:rPr>
                <w:rFonts w:asciiTheme="minorHAnsi" w:hAnsiTheme="minorHAnsi" w:cstheme="minorHAnsi"/>
                <w:sz w:val="18"/>
                <w:szCs w:val="18"/>
                <w:lang w:val="en-GB"/>
              </w:rPr>
              <w:t>Wēnlǐng</w:t>
            </w:r>
            <w:r w:rsidR="0036482E">
              <w:rPr>
                <w:rFonts w:asciiTheme="minorHAnsi" w:hAnsiTheme="minorHAnsi" w:cstheme="minorHAnsi"/>
                <w:sz w:val="18"/>
                <w:szCs w:val="18"/>
                <w:lang w:val="en-GB"/>
              </w:rPr>
              <w:t xml:space="preserve"> banjofish</w:t>
            </w:r>
            <w:r w:rsidR="0036482E" w:rsidRPr="006E60B6">
              <w:rPr>
                <w:rFonts w:asciiTheme="minorHAnsi" w:hAnsiTheme="minorHAnsi" w:cstheme="minorHAnsi"/>
                <w:sz w:val="18"/>
                <w:szCs w:val="18"/>
                <w:lang w:val="en-GB"/>
              </w:rPr>
              <w:t xml:space="preserve"> picornavirus</w:t>
            </w:r>
            <w:r w:rsidR="0036482E">
              <w:rPr>
                <w:rFonts w:asciiTheme="minorHAnsi" w:hAnsiTheme="minorHAnsi" w:cstheme="minorHAnsi"/>
                <w:sz w:val="18"/>
                <w:szCs w:val="18"/>
                <w:lang w:val="en-GB"/>
              </w:rPr>
              <w:t xml:space="preserve"> 2</w:t>
            </w:r>
          </w:p>
        </w:tc>
        <w:tc>
          <w:tcPr>
            <w:tcW w:w="2410" w:type="dxa"/>
            <w:vAlign w:val="center"/>
          </w:tcPr>
          <w:p w14:paraId="7D3F7396" w14:textId="77777777" w:rsidR="00E6417E" w:rsidRDefault="00E6417E" w:rsidP="00E6417E">
            <w:pPr>
              <w:rPr>
                <w:rFonts w:asciiTheme="minorHAnsi" w:hAnsiTheme="minorHAnsi" w:cstheme="minorHAnsi"/>
                <w:i/>
                <w:sz w:val="18"/>
                <w:szCs w:val="18"/>
                <w:lang w:val="en-GB"/>
              </w:rPr>
            </w:pPr>
            <w:r w:rsidRPr="00056F51">
              <w:rPr>
                <w:rFonts w:asciiTheme="minorHAnsi" w:hAnsiTheme="minorHAnsi" w:cstheme="minorHAnsi"/>
                <w:sz w:val="18"/>
                <w:szCs w:val="18"/>
                <w:lang w:val="en-GB"/>
              </w:rPr>
              <w:t>banjofish</w:t>
            </w:r>
            <w:r w:rsidRPr="00056F51">
              <w:rPr>
                <w:rFonts w:asciiTheme="minorHAnsi" w:hAnsiTheme="minorHAnsi" w:cstheme="minorHAnsi"/>
                <w:i/>
                <w:sz w:val="18"/>
                <w:szCs w:val="18"/>
                <w:lang w:val="en-GB"/>
              </w:rPr>
              <w:t xml:space="preserve"> </w:t>
            </w:r>
          </w:p>
          <w:p w14:paraId="5109E291" w14:textId="61FDE0FD" w:rsidR="0036482E" w:rsidRPr="00056F51" w:rsidRDefault="00E6417E" w:rsidP="0036482E">
            <w:pPr>
              <w:rPr>
                <w:rFonts w:asciiTheme="minorHAnsi" w:hAnsiTheme="minorHAnsi" w:cstheme="minorHAnsi"/>
                <w:i/>
                <w:sz w:val="18"/>
                <w:szCs w:val="18"/>
                <w:lang w:val="en-GB"/>
              </w:rPr>
            </w:pPr>
            <w:r w:rsidRPr="00056F51">
              <w:rPr>
                <w:rFonts w:asciiTheme="minorHAnsi" w:hAnsiTheme="minorHAnsi" w:cstheme="minorHAnsi"/>
                <w:sz w:val="18"/>
                <w:szCs w:val="18"/>
                <w:lang w:val="en-GB"/>
              </w:rPr>
              <w:t>(</w:t>
            </w:r>
            <w:r w:rsidRPr="00056F51">
              <w:rPr>
                <w:rFonts w:asciiTheme="minorHAnsi" w:hAnsiTheme="minorHAnsi" w:cstheme="minorHAnsi"/>
                <w:i/>
                <w:sz w:val="18"/>
                <w:szCs w:val="18"/>
                <w:lang w:val="en-GB"/>
              </w:rPr>
              <w:t>Banjos banjos</w:t>
            </w:r>
            <w:r>
              <w:rPr>
                <w:rFonts w:asciiTheme="minorHAnsi" w:hAnsiTheme="minorHAnsi" w:cstheme="minorHAnsi"/>
                <w:sz w:val="18"/>
                <w:szCs w:val="18"/>
                <w:lang w:val="en-GB"/>
              </w:rPr>
              <w:t>)</w:t>
            </w:r>
          </w:p>
        </w:tc>
        <w:tc>
          <w:tcPr>
            <w:tcW w:w="3118" w:type="dxa"/>
            <w:vAlign w:val="center"/>
          </w:tcPr>
          <w:p w14:paraId="0345AF31" w14:textId="4209526A" w:rsidR="0036482E" w:rsidRPr="0036482E" w:rsidRDefault="0036482E" w:rsidP="0036482E">
            <w:pPr>
              <w:rPr>
                <w:rFonts w:asciiTheme="minorHAnsi" w:hAnsiTheme="minorHAnsi" w:cstheme="minorHAnsi"/>
                <w:sz w:val="18"/>
                <w:szCs w:val="18"/>
                <w:lang w:val="en-GB"/>
              </w:rPr>
            </w:pPr>
            <w:r w:rsidRPr="0036482E">
              <w:rPr>
                <w:rFonts w:asciiTheme="minorHAnsi" w:hAnsiTheme="minorHAnsi" w:cstheme="minorHAnsi"/>
                <w:sz w:val="18"/>
                <w:szCs w:val="18"/>
                <w:lang w:val="en-GB"/>
              </w:rPr>
              <w:t xml:space="preserve">tentative </w:t>
            </w:r>
            <w:r w:rsidR="00226B98">
              <w:rPr>
                <w:rFonts w:asciiTheme="minorHAnsi" w:hAnsiTheme="minorHAnsi" w:cstheme="minorHAnsi"/>
                <w:sz w:val="18"/>
                <w:szCs w:val="18"/>
                <w:lang w:val="en-GB"/>
              </w:rPr>
              <w:t>fipi</w:t>
            </w:r>
            <w:r w:rsidRPr="0036482E">
              <w:rPr>
                <w:rFonts w:asciiTheme="minorHAnsi" w:hAnsiTheme="minorHAnsi" w:cstheme="minorHAnsi"/>
                <w:sz w:val="18"/>
                <w:szCs w:val="18"/>
                <w:lang w:val="en-GB"/>
              </w:rPr>
              <w:t>virus, partial sequence</w:t>
            </w:r>
          </w:p>
        </w:tc>
      </w:tr>
      <w:tr w:rsidR="00217728" w14:paraId="236DEC15" w14:textId="77777777" w:rsidTr="00226B98">
        <w:tc>
          <w:tcPr>
            <w:tcW w:w="3402" w:type="dxa"/>
            <w:vAlign w:val="center"/>
          </w:tcPr>
          <w:p w14:paraId="00BF9DE4" w14:textId="63AD228C" w:rsidR="00217728" w:rsidRDefault="00126CEC" w:rsidP="00CC7AB6">
            <w:pPr>
              <w:rPr>
                <w:rFonts w:asciiTheme="minorHAnsi" w:hAnsiTheme="minorHAnsi" w:cstheme="minorHAnsi"/>
                <w:lang w:val="en-GB"/>
              </w:rPr>
            </w:pPr>
            <w:r w:rsidRPr="00126CEC">
              <w:rPr>
                <w:rFonts w:asciiTheme="minorHAnsi" w:hAnsiTheme="minorHAnsi" w:cstheme="minorHAnsi"/>
                <w:sz w:val="18"/>
                <w:szCs w:val="18"/>
                <w:lang w:val="en-GB"/>
              </w:rPr>
              <w:t>Běihǎi</w:t>
            </w:r>
            <w:r w:rsidR="00217728">
              <w:rPr>
                <w:rFonts w:asciiTheme="minorHAnsi" w:hAnsiTheme="minorHAnsi" w:cstheme="minorHAnsi"/>
                <w:sz w:val="18"/>
                <w:szCs w:val="18"/>
                <w:lang w:val="en-GB"/>
              </w:rPr>
              <w:t xml:space="preserve"> wrasse</w:t>
            </w:r>
            <w:r w:rsidR="00217728" w:rsidRPr="006E60B6">
              <w:rPr>
                <w:rFonts w:asciiTheme="minorHAnsi" w:hAnsiTheme="minorHAnsi" w:cstheme="minorHAnsi"/>
                <w:sz w:val="18"/>
                <w:szCs w:val="18"/>
                <w:lang w:val="en-GB"/>
              </w:rPr>
              <w:t xml:space="preserve"> picornavirus</w:t>
            </w:r>
          </w:p>
        </w:tc>
        <w:tc>
          <w:tcPr>
            <w:tcW w:w="2410" w:type="dxa"/>
            <w:vAlign w:val="center"/>
          </w:tcPr>
          <w:p w14:paraId="1B8EC940" w14:textId="0413507F" w:rsidR="00217728" w:rsidRPr="00BD7E51" w:rsidRDefault="00E6417E" w:rsidP="00CC7AB6">
            <w:pPr>
              <w:rPr>
                <w:rFonts w:asciiTheme="minorHAnsi" w:hAnsiTheme="minorHAnsi" w:cstheme="minorHAnsi"/>
                <w:i/>
                <w:sz w:val="18"/>
                <w:szCs w:val="18"/>
                <w:lang w:val="en-GB"/>
              </w:rPr>
            </w:pPr>
            <w:r w:rsidRPr="00BD7E51">
              <w:rPr>
                <w:rFonts w:asciiTheme="minorHAnsi" w:hAnsiTheme="minorHAnsi" w:cstheme="minorHAnsi"/>
                <w:sz w:val="18"/>
                <w:szCs w:val="18"/>
                <w:lang w:val="en-GB"/>
              </w:rPr>
              <w:t>wrasse</w:t>
            </w:r>
            <w:r w:rsidRPr="00BD7E51">
              <w:rPr>
                <w:rFonts w:asciiTheme="minorHAnsi" w:hAnsiTheme="minorHAnsi" w:cstheme="minorHAnsi"/>
                <w:i/>
                <w:sz w:val="18"/>
                <w:szCs w:val="18"/>
                <w:lang w:val="en-GB"/>
              </w:rPr>
              <w:t xml:space="preserve"> </w:t>
            </w:r>
          </w:p>
          <w:p w14:paraId="5218D578" w14:textId="7403C05F" w:rsidR="00BD7E51" w:rsidRPr="00E6417E" w:rsidRDefault="00BD7E51" w:rsidP="00E6417E">
            <w:pPr>
              <w:rPr>
                <w:rFonts w:asciiTheme="minorHAnsi" w:hAnsiTheme="minorHAnsi" w:cstheme="minorHAnsi"/>
                <w:sz w:val="18"/>
                <w:szCs w:val="18"/>
                <w:lang w:val="en-GB"/>
              </w:rPr>
            </w:pPr>
            <w:r w:rsidRPr="00BD7E51">
              <w:rPr>
                <w:rFonts w:asciiTheme="minorHAnsi" w:hAnsiTheme="minorHAnsi" w:cstheme="minorHAnsi"/>
                <w:sz w:val="18"/>
                <w:szCs w:val="18"/>
                <w:lang w:val="en-GB"/>
              </w:rPr>
              <w:t>(</w:t>
            </w:r>
            <w:r w:rsidR="00E6417E" w:rsidRPr="00BD7E51">
              <w:rPr>
                <w:rFonts w:asciiTheme="minorHAnsi" w:hAnsiTheme="minorHAnsi" w:cstheme="minorHAnsi"/>
                <w:i/>
                <w:sz w:val="18"/>
                <w:szCs w:val="18"/>
                <w:lang w:val="en-GB"/>
              </w:rPr>
              <w:t>Hologymnosus sp.</w:t>
            </w:r>
            <w:r w:rsidR="00E6417E">
              <w:rPr>
                <w:rFonts w:asciiTheme="minorHAnsi" w:hAnsiTheme="minorHAnsi" w:cstheme="minorHAnsi"/>
                <w:sz w:val="18"/>
                <w:szCs w:val="18"/>
                <w:lang w:val="en-GB"/>
              </w:rPr>
              <w:t>)</w:t>
            </w:r>
          </w:p>
        </w:tc>
        <w:tc>
          <w:tcPr>
            <w:tcW w:w="3118" w:type="dxa"/>
            <w:vAlign w:val="center"/>
          </w:tcPr>
          <w:p w14:paraId="41E2589A" w14:textId="210E98DA" w:rsidR="00217728" w:rsidRPr="00E250BB" w:rsidRDefault="00E250BB" w:rsidP="00E250BB">
            <w:pPr>
              <w:rPr>
                <w:rFonts w:asciiTheme="minorHAnsi" w:hAnsiTheme="minorHAnsi" w:cstheme="minorHAnsi"/>
                <w:sz w:val="18"/>
                <w:szCs w:val="18"/>
                <w:lang w:val="en-GB"/>
              </w:rPr>
            </w:pPr>
            <w:r>
              <w:rPr>
                <w:rFonts w:asciiTheme="minorHAnsi" w:hAnsiTheme="minorHAnsi" w:cstheme="minorHAnsi"/>
                <w:sz w:val="18"/>
                <w:szCs w:val="18"/>
                <w:lang w:val="en-GB"/>
              </w:rPr>
              <w:t xml:space="preserve">tentative </w:t>
            </w:r>
            <w:r w:rsidR="00226B98">
              <w:rPr>
                <w:rFonts w:asciiTheme="minorHAnsi" w:hAnsiTheme="minorHAnsi" w:cstheme="minorHAnsi"/>
                <w:sz w:val="18"/>
                <w:szCs w:val="18"/>
                <w:lang w:val="en-GB"/>
              </w:rPr>
              <w:t>fipi</w:t>
            </w:r>
            <w:r>
              <w:rPr>
                <w:rFonts w:asciiTheme="minorHAnsi" w:hAnsiTheme="minorHAnsi" w:cstheme="minorHAnsi"/>
                <w:sz w:val="18"/>
                <w:szCs w:val="18"/>
                <w:lang w:val="en-GB"/>
              </w:rPr>
              <w:t xml:space="preserve">virus, </w:t>
            </w:r>
            <w:r w:rsidRPr="00E250BB">
              <w:rPr>
                <w:rFonts w:asciiTheme="minorHAnsi" w:hAnsiTheme="minorHAnsi" w:cstheme="minorHAnsi"/>
                <w:sz w:val="18"/>
                <w:szCs w:val="18"/>
                <w:lang w:val="en-GB"/>
              </w:rPr>
              <w:t>partial sequence</w:t>
            </w:r>
          </w:p>
        </w:tc>
      </w:tr>
    </w:tbl>
    <w:p w14:paraId="45F7735F" w14:textId="77777777" w:rsidR="00945957" w:rsidRDefault="00945957" w:rsidP="009A5CDC">
      <w:pPr>
        <w:rPr>
          <w:rFonts w:asciiTheme="minorHAnsi" w:hAnsiTheme="minorHAnsi" w:cstheme="minorHAnsi"/>
          <w:lang w:val="en-GB"/>
        </w:rPr>
      </w:pPr>
    </w:p>
    <w:p w14:paraId="606DA265" w14:textId="77777777" w:rsidR="009A5CDC" w:rsidRPr="00854C40" w:rsidRDefault="009A5CDC" w:rsidP="009A5CDC">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68FBF506" w14:textId="0608AB07" w:rsidR="009A5CDC" w:rsidRDefault="009A5CDC" w:rsidP="009A5CDC">
      <w:pPr>
        <w:ind w:left="284" w:hanging="284"/>
        <w:rPr>
          <w:rFonts w:ascii="Calibri" w:hAnsi="Calibri"/>
        </w:rPr>
      </w:pPr>
      <w:r>
        <w:rPr>
          <w:rFonts w:ascii="Calibri" w:hAnsi="Calibri"/>
        </w:rPr>
        <w:t>-</w:t>
      </w:r>
      <w:r>
        <w:rPr>
          <w:rFonts w:ascii="Calibri" w:hAnsi="Calibri"/>
        </w:rPr>
        <w:tab/>
      </w:r>
      <w:r w:rsidR="00226B98">
        <w:rPr>
          <w:rFonts w:ascii="Calibri" w:hAnsi="Calibri"/>
        </w:rPr>
        <w:t>Fipi</w:t>
      </w:r>
      <w:r>
        <w:rPr>
          <w:rFonts w:ascii="Calibri" w:hAnsi="Calibri"/>
        </w:rPr>
        <w:t>viruses have a typical picornavirus genome layout:</w:t>
      </w:r>
    </w:p>
    <w:p w14:paraId="24F3DC72" w14:textId="52B26268" w:rsidR="009A5CDC" w:rsidRDefault="00B42AEA" w:rsidP="009A5CDC">
      <w:pPr>
        <w:ind w:left="284" w:hanging="284"/>
        <w:rPr>
          <w:rFonts w:ascii="Calibri" w:hAnsi="Calibri"/>
        </w:rPr>
      </w:pPr>
      <w:r>
        <w:rPr>
          <w:rFonts w:ascii="Calibri" w:hAnsi="Calibri"/>
        </w:rPr>
        <w:tab/>
      </w:r>
      <w:r>
        <w:rPr>
          <w:rFonts w:ascii="Calibri" w:hAnsi="Calibri"/>
        </w:rPr>
        <w:tab/>
        <w:t>5'-UTR[</w:t>
      </w:r>
      <w:r w:rsidR="009A5CDC">
        <w:rPr>
          <w:rFonts w:ascii="Calibri" w:hAnsi="Calibri"/>
        </w:rPr>
        <w:t>1A</w:t>
      </w:r>
      <w:r>
        <w:rPr>
          <w:rFonts w:ascii="Calibri" w:hAnsi="Calibri"/>
        </w:rPr>
        <w:t>-1</w:t>
      </w:r>
      <w:r w:rsidR="009A5CDC">
        <w:rPr>
          <w:rFonts w:ascii="Calibri" w:hAnsi="Calibri"/>
        </w:rPr>
        <w:t>B-1C-1D/2A</w:t>
      </w:r>
      <w:r w:rsidR="009A5CDC" w:rsidRPr="006F6A34">
        <w:rPr>
          <w:rFonts w:ascii="Calibri" w:hAnsi="Calibri"/>
          <w:vertAlign w:val="superscript"/>
        </w:rPr>
        <w:t>H-box/NC</w:t>
      </w:r>
      <w:r w:rsidR="009A5CDC">
        <w:rPr>
          <w:rFonts w:ascii="Calibri" w:hAnsi="Calibri"/>
        </w:rPr>
        <w:t>-2B-2C</w:t>
      </w:r>
      <w:r w:rsidR="009A5CDC" w:rsidRPr="00264862">
        <w:rPr>
          <w:rFonts w:ascii="Calibri" w:hAnsi="Calibri"/>
          <w:vertAlign w:val="superscript"/>
        </w:rPr>
        <w:t>hel</w:t>
      </w:r>
      <w:r w:rsidR="009A5CDC">
        <w:rPr>
          <w:rFonts w:ascii="Calibri" w:hAnsi="Calibri"/>
        </w:rPr>
        <w:t>/3A-3B</w:t>
      </w:r>
      <w:r w:rsidR="009A5CDC" w:rsidRPr="00264862">
        <w:rPr>
          <w:rFonts w:ascii="Calibri" w:hAnsi="Calibri"/>
          <w:vertAlign w:val="superscript"/>
        </w:rPr>
        <w:t>VPg</w:t>
      </w:r>
      <w:r w:rsidR="009A5CDC">
        <w:rPr>
          <w:rFonts w:ascii="Calibri" w:hAnsi="Calibri"/>
        </w:rPr>
        <w:t>-3C</w:t>
      </w:r>
      <w:r w:rsidR="009A5CDC" w:rsidRPr="00264862">
        <w:rPr>
          <w:rFonts w:ascii="Calibri" w:hAnsi="Calibri"/>
          <w:vertAlign w:val="superscript"/>
        </w:rPr>
        <w:t>pro</w:t>
      </w:r>
      <w:r w:rsidR="009A5CDC">
        <w:rPr>
          <w:rFonts w:ascii="Calibri" w:hAnsi="Calibri"/>
        </w:rPr>
        <w:t>-3D</w:t>
      </w:r>
      <w:r w:rsidR="009A5CDC" w:rsidRPr="00264862">
        <w:rPr>
          <w:rFonts w:ascii="Calibri" w:hAnsi="Calibri"/>
          <w:vertAlign w:val="superscript"/>
        </w:rPr>
        <w:t>pol</w:t>
      </w:r>
      <w:r w:rsidR="009A5CDC">
        <w:rPr>
          <w:rFonts w:ascii="Calibri" w:hAnsi="Calibri"/>
        </w:rPr>
        <w:t>]3'UTR</w:t>
      </w:r>
    </w:p>
    <w:p w14:paraId="3A5CBF28" w14:textId="77777777" w:rsidR="009A5CDC" w:rsidRDefault="009A5CDC" w:rsidP="009A5CDC">
      <w:pPr>
        <w:ind w:left="284" w:hanging="284"/>
        <w:rPr>
          <w:rFonts w:ascii="Calibri" w:hAnsi="Calibri"/>
        </w:rPr>
      </w:pPr>
      <w:r>
        <w:rPr>
          <w:rFonts w:ascii="Calibri" w:hAnsi="Calibri"/>
        </w:rPr>
        <w:tab/>
        <w:t>(compare Figure 1 in Supporting Material)</w:t>
      </w:r>
    </w:p>
    <w:p w14:paraId="131E2EC9" w14:textId="2FCAC950" w:rsidR="009A5CDC" w:rsidRDefault="009A5CDC" w:rsidP="009A5CDC">
      <w:pPr>
        <w:ind w:left="284" w:hanging="284"/>
        <w:rPr>
          <w:rFonts w:ascii="Calibri" w:hAnsi="Calibri"/>
        </w:rPr>
      </w:pPr>
      <w:r>
        <w:rPr>
          <w:rFonts w:ascii="Calibri" w:hAnsi="Calibri"/>
        </w:rPr>
        <w:t>-</w:t>
      </w:r>
      <w:r>
        <w:rPr>
          <w:rFonts w:ascii="Calibri" w:hAnsi="Calibri"/>
        </w:rPr>
        <w:tab/>
      </w:r>
      <w:r w:rsidR="00226B98">
        <w:rPr>
          <w:rFonts w:ascii="Calibri" w:hAnsi="Calibri"/>
        </w:rPr>
        <w:t>Fipi</w:t>
      </w:r>
      <w:r>
        <w:rPr>
          <w:rFonts w:ascii="Calibri" w:hAnsi="Calibri"/>
        </w:rPr>
        <w:t xml:space="preserve">viruses possess typical hallmarks of picornaviruses: </w:t>
      </w:r>
    </w:p>
    <w:p w14:paraId="07F592EA" w14:textId="6B89E85D" w:rsidR="009A5CDC" w:rsidRDefault="006850E6" w:rsidP="009A5CDC">
      <w:pPr>
        <w:ind w:left="851" w:hanging="851"/>
        <w:rPr>
          <w:rFonts w:ascii="Calibri" w:hAnsi="Calibri"/>
        </w:rPr>
      </w:pPr>
      <w:r>
        <w:rPr>
          <w:rFonts w:ascii="Calibri" w:hAnsi="Calibri"/>
        </w:rPr>
        <w:tab/>
      </w:r>
      <w:r w:rsidRPr="00226B98">
        <w:rPr>
          <w:rFonts w:ascii="Calibri" w:hAnsi="Calibri"/>
          <w:b/>
        </w:rPr>
        <w:t>C</w:t>
      </w:r>
      <w:r w:rsidR="00B42AEA" w:rsidRPr="00226B98">
        <w:rPr>
          <w:rFonts w:ascii="Calibri" w:hAnsi="Calibri"/>
          <w:b/>
        </w:rPr>
        <w:t>apsid proteins:</w:t>
      </w:r>
      <w:r w:rsidR="00B42AEA">
        <w:rPr>
          <w:rFonts w:ascii="Calibri" w:hAnsi="Calibri"/>
        </w:rPr>
        <w:t xml:space="preserve"> 1</w:t>
      </w:r>
      <w:r w:rsidR="009A5CDC">
        <w:rPr>
          <w:rFonts w:ascii="Calibri" w:hAnsi="Calibri"/>
        </w:rPr>
        <w:t xml:space="preserve">B, 1C, 1D have </w:t>
      </w:r>
      <w:r w:rsidR="009A5CDC" w:rsidRPr="00332710">
        <w:rPr>
          <w:rFonts w:ascii="Calibri" w:hAnsi="Calibri"/>
          <w:b/>
        </w:rPr>
        <w:t xml:space="preserve">rhv </w:t>
      </w:r>
      <w:r w:rsidR="009A5CDC">
        <w:rPr>
          <w:rFonts w:ascii="Calibri" w:hAnsi="Calibri"/>
        </w:rPr>
        <w:t xml:space="preserve">domains with drug-binding site, </w:t>
      </w:r>
    </w:p>
    <w:p w14:paraId="7311CFD4" w14:textId="602F1E67" w:rsidR="009A5CDC" w:rsidRDefault="009A5CDC" w:rsidP="009A5CDC">
      <w:pPr>
        <w:ind w:left="851" w:hanging="851"/>
        <w:rPr>
          <w:rFonts w:ascii="Calibri" w:hAnsi="Calibri"/>
        </w:rPr>
      </w:pPr>
      <w:r>
        <w:rPr>
          <w:rFonts w:ascii="Calibri" w:hAnsi="Calibri"/>
        </w:rPr>
        <w:tab/>
      </w:r>
      <w:r w:rsidRPr="00226B98">
        <w:rPr>
          <w:rFonts w:ascii="Calibri" w:hAnsi="Calibri"/>
          <w:b/>
        </w:rPr>
        <w:t>2A:</w:t>
      </w:r>
      <w:r>
        <w:rPr>
          <w:rFonts w:ascii="Calibri" w:hAnsi="Calibri"/>
        </w:rPr>
        <w:t xml:space="preserve"> H-box/NC sequence motif,</w:t>
      </w:r>
    </w:p>
    <w:p w14:paraId="0D5EFA65" w14:textId="7B58229C" w:rsidR="009A5CDC" w:rsidRDefault="009A5CDC" w:rsidP="009A5CDC">
      <w:pPr>
        <w:ind w:left="851" w:hanging="851"/>
        <w:rPr>
          <w:rFonts w:ascii="Calibri" w:hAnsi="Calibri"/>
        </w:rPr>
      </w:pPr>
      <w:r>
        <w:rPr>
          <w:rFonts w:ascii="Calibri" w:hAnsi="Calibri"/>
        </w:rPr>
        <w:tab/>
      </w:r>
      <w:r w:rsidRPr="00226B98">
        <w:rPr>
          <w:rFonts w:ascii="Calibri" w:hAnsi="Calibri"/>
          <w:b/>
        </w:rPr>
        <w:t>2C</w:t>
      </w:r>
      <w:r w:rsidRPr="00226B98">
        <w:rPr>
          <w:rFonts w:ascii="Calibri" w:hAnsi="Calibri"/>
          <w:b/>
          <w:vertAlign w:val="superscript"/>
        </w:rPr>
        <w:t>hel</w:t>
      </w:r>
      <w:r w:rsidRPr="00226B98">
        <w:rPr>
          <w:rFonts w:ascii="Calibri" w:hAnsi="Calibri"/>
          <w:b/>
        </w:rPr>
        <w:t>:</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Pr>
          <w:rFonts w:ascii="Calibri" w:hAnsi="Calibri"/>
          <w:b/>
        </w:rPr>
        <w:t>S</w:t>
      </w:r>
      <w:r w:rsidR="00B42AEA">
        <w:rPr>
          <w:rFonts w:ascii="Calibri" w:hAnsi="Calibri"/>
          <w:b/>
        </w:rPr>
        <w:t>/T</w:t>
      </w:r>
      <w:r>
        <w:rPr>
          <w:rFonts w:ascii="Calibri" w:hAnsi="Calibri"/>
        </w:rPr>
        <w:t xml:space="preserve"> motif of helicases,</w:t>
      </w:r>
    </w:p>
    <w:p w14:paraId="0FB8AA45" w14:textId="77777777" w:rsidR="009A5CDC" w:rsidRDefault="009A5CDC" w:rsidP="009A5CDC">
      <w:pPr>
        <w:ind w:left="851" w:hanging="851"/>
        <w:rPr>
          <w:rFonts w:ascii="Calibri" w:hAnsi="Calibri"/>
        </w:rPr>
      </w:pPr>
      <w:r>
        <w:rPr>
          <w:rFonts w:ascii="Calibri" w:hAnsi="Calibri"/>
        </w:rPr>
        <w:tab/>
      </w:r>
      <w:r w:rsidRPr="00226B98">
        <w:rPr>
          <w:rFonts w:ascii="Calibri" w:hAnsi="Calibri"/>
          <w:b/>
        </w:rPr>
        <w:t>3B</w:t>
      </w:r>
      <w:r w:rsidRPr="00226B98">
        <w:rPr>
          <w:rFonts w:ascii="Calibri" w:hAnsi="Calibri"/>
          <w:b/>
          <w:vertAlign w:val="superscript"/>
        </w:rPr>
        <w:t>VPg</w:t>
      </w:r>
      <w:r w:rsidRPr="00226B98">
        <w:rPr>
          <w:rFonts w:ascii="Calibri" w:hAnsi="Calibri"/>
          <w:b/>
        </w:rPr>
        <w:t>:</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3A68C7AC" w14:textId="251193C7" w:rsidR="009A5CDC" w:rsidRDefault="009A5CDC" w:rsidP="009A5CDC">
      <w:pPr>
        <w:ind w:left="851" w:hanging="851"/>
        <w:rPr>
          <w:rFonts w:ascii="Calibri" w:hAnsi="Calibri"/>
        </w:rPr>
      </w:pPr>
      <w:r>
        <w:rPr>
          <w:rFonts w:ascii="Calibri" w:hAnsi="Calibri"/>
        </w:rPr>
        <w:tab/>
      </w:r>
      <w:r w:rsidRPr="00226B98">
        <w:rPr>
          <w:rFonts w:ascii="Calibri" w:hAnsi="Calibri"/>
          <w:b/>
        </w:rPr>
        <w:t>3C</w:t>
      </w:r>
      <w:r w:rsidRPr="00226B98">
        <w:rPr>
          <w:rFonts w:ascii="Calibri" w:hAnsi="Calibri"/>
          <w:b/>
          <w:vertAlign w:val="superscript"/>
        </w:rPr>
        <w:t>pro</w:t>
      </w:r>
      <w:r w:rsidRPr="00226B98">
        <w:rPr>
          <w:rFonts w:ascii="Calibri" w:hAnsi="Calibri"/>
          <w:b/>
        </w:rPr>
        <w:t>:</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sidRPr="0051660F">
        <w:rPr>
          <w:rFonts w:ascii="Calibri" w:hAnsi="Calibri"/>
        </w:rPr>
        <w:t>x</w:t>
      </w:r>
      <w:r w:rsidRPr="0051660F">
        <w:rPr>
          <w:rFonts w:ascii="Calibri" w:hAnsi="Calibri"/>
          <w:vertAlign w:val="subscript"/>
        </w:rPr>
        <w:t>1</w:t>
      </w:r>
      <w:r w:rsidR="00B42AEA">
        <w:rPr>
          <w:rFonts w:ascii="Calibri" w:hAnsi="Calibri"/>
          <w:vertAlign w:val="subscript"/>
        </w:rPr>
        <w:t>5</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60C0EA93" w14:textId="59463267" w:rsidR="009A5CDC" w:rsidRDefault="009A5CDC" w:rsidP="009A5CDC">
      <w:pPr>
        <w:ind w:left="851" w:hanging="851"/>
        <w:rPr>
          <w:rFonts w:ascii="Calibri" w:hAnsi="Calibri"/>
        </w:rPr>
      </w:pPr>
      <w:r>
        <w:rPr>
          <w:rFonts w:ascii="Calibri" w:hAnsi="Calibri"/>
        </w:rPr>
        <w:lastRenderedPageBreak/>
        <w:tab/>
      </w:r>
      <w:r w:rsidRPr="00226B98">
        <w:rPr>
          <w:rFonts w:ascii="Calibri" w:hAnsi="Calibri"/>
          <w:b/>
        </w:rPr>
        <w:t>3D</w:t>
      </w:r>
      <w:r w:rsidRPr="00226B98">
        <w:rPr>
          <w:rFonts w:ascii="Calibri" w:hAnsi="Calibri"/>
          <w:b/>
          <w:vertAlign w:val="superscript"/>
        </w:rPr>
        <w:t>pol</w:t>
      </w:r>
      <w:r w:rsidRPr="00226B98">
        <w:rPr>
          <w:rFonts w:ascii="Calibri" w:hAnsi="Calibri"/>
          <w:b/>
        </w:rPr>
        <w:t>:</w:t>
      </w:r>
      <w:r>
        <w:rPr>
          <w:rFonts w:ascii="Calibri" w:hAnsi="Calibri"/>
        </w:rPr>
        <w:t xml:space="preserve"> </w:t>
      </w:r>
      <w:r w:rsidRPr="00332710">
        <w:rPr>
          <w:rFonts w:ascii="Calibri" w:hAnsi="Calibri"/>
          <w:b/>
        </w:rPr>
        <w:t>KDE</w:t>
      </w:r>
      <w:r>
        <w:rPr>
          <w:rFonts w:ascii="Calibri" w:hAnsi="Calibri"/>
        </w:rPr>
        <w:t xml:space="preserve">, </w:t>
      </w:r>
      <w:r w:rsidR="00E94E12" w:rsidRPr="00E94E12">
        <w:rPr>
          <w:rFonts w:ascii="Calibri" w:hAnsi="Calibri"/>
          <w:b/>
        </w:rPr>
        <w:t>P</w:t>
      </w:r>
      <w:r w:rsidRPr="00332710">
        <w:rPr>
          <w:rFonts w:ascii="Calibri" w:hAnsi="Calibri"/>
          <w:b/>
        </w:rPr>
        <w:t>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63F3E21E" w14:textId="33B7F3E8" w:rsidR="009A5CDC" w:rsidRDefault="000550EE" w:rsidP="009A5CDC">
      <w:pPr>
        <w:ind w:left="284" w:hanging="284"/>
        <w:rPr>
          <w:rFonts w:ascii="Calibri" w:hAnsi="Calibri"/>
        </w:rPr>
      </w:pPr>
      <w:r>
        <w:rPr>
          <w:rFonts w:ascii="Calibri" w:hAnsi="Calibri"/>
        </w:rPr>
        <w:t>-</w:t>
      </w:r>
      <w:r>
        <w:rPr>
          <w:rFonts w:ascii="Calibri" w:hAnsi="Calibri"/>
        </w:rPr>
        <w:tab/>
      </w:r>
      <w:r w:rsidRPr="00226B98">
        <w:rPr>
          <w:rFonts w:ascii="Calibri" w:hAnsi="Calibri"/>
          <w:b/>
        </w:rPr>
        <w:t>Phylogenetic analysi</w:t>
      </w:r>
      <w:r w:rsidR="009A5CDC" w:rsidRPr="00226B98">
        <w:rPr>
          <w:rFonts w:ascii="Calibri" w:hAnsi="Calibri"/>
          <w:b/>
        </w:rPr>
        <w:t>s</w:t>
      </w:r>
      <w:r w:rsidR="009A5CDC" w:rsidRPr="00BC5FEE">
        <w:rPr>
          <w:rFonts w:ascii="Calibri" w:hAnsi="Calibri"/>
        </w:rPr>
        <w:t xml:space="preserve"> indicate</w:t>
      </w:r>
      <w:r>
        <w:rPr>
          <w:rFonts w:ascii="Calibri" w:hAnsi="Calibri"/>
        </w:rPr>
        <w:t>s</w:t>
      </w:r>
      <w:r w:rsidR="009A5CDC" w:rsidRPr="00BC5FEE">
        <w:rPr>
          <w:rFonts w:ascii="Calibri" w:hAnsi="Calibri"/>
        </w:rPr>
        <w:t xml:space="preserve"> </w:t>
      </w:r>
      <w:r w:rsidR="009A5CDC">
        <w:rPr>
          <w:rFonts w:ascii="Calibri" w:hAnsi="Calibri"/>
        </w:rPr>
        <w:t xml:space="preserve">a </w:t>
      </w:r>
      <w:r w:rsidR="009A5CDC" w:rsidRPr="00BC5FEE">
        <w:rPr>
          <w:rFonts w:ascii="Calibri" w:hAnsi="Calibri"/>
        </w:rPr>
        <w:t>distinct branch</w:t>
      </w:r>
      <w:r>
        <w:rPr>
          <w:rFonts w:ascii="Calibri" w:hAnsi="Calibri"/>
        </w:rPr>
        <w:t xml:space="preserve"> in the </w:t>
      </w:r>
      <w:r w:rsidR="00B42AEA">
        <w:rPr>
          <w:rFonts w:ascii="Calibri" w:hAnsi="Calibri"/>
        </w:rPr>
        <w:t xml:space="preserve">P1 and </w:t>
      </w:r>
      <w:r>
        <w:rPr>
          <w:rFonts w:ascii="Calibri" w:hAnsi="Calibri"/>
        </w:rPr>
        <w:t>3CD tree</w:t>
      </w:r>
      <w:r w:rsidR="00B42AEA">
        <w:rPr>
          <w:rFonts w:ascii="Calibri" w:hAnsi="Calibri"/>
        </w:rPr>
        <w:t>s</w:t>
      </w:r>
      <w:r w:rsidR="009A5CDC" w:rsidRPr="00BC5FEE">
        <w:rPr>
          <w:rFonts w:ascii="Calibri" w:hAnsi="Calibri"/>
        </w:rPr>
        <w:t xml:space="preserve"> that cluster</w:t>
      </w:r>
      <w:r w:rsidR="009A5CDC">
        <w:rPr>
          <w:rFonts w:ascii="Calibri" w:hAnsi="Calibri"/>
        </w:rPr>
        <w:t>s</w:t>
      </w:r>
      <w:r w:rsidR="009A5CDC" w:rsidRPr="00BC5FEE">
        <w:rPr>
          <w:rFonts w:ascii="Calibri" w:hAnsi="Calibri"/>
        </w:rPr>
        <w:t xml:space="preserve"> with sequences of picornavirus supergroup </w:t>
      </w:r>
      <w:r w:rsidR="00B42AEA">
        <w:rPr>
          <w:rFonts w:ascii="Calibri" w:hAnsi="Calibri"/>
        </w:rPr>
        <w:t>5</w:t>
      </w:r>
      <w:r w:rsidR="009A5CDC" w:rsidRPr="00BC5FEE">
        <w:rPr>
          <w:rFonts w:ascii="Calibri" w:hAnsi="Calibri"/>
        </w:rPr>
        <w:t xml:space="preserve"> (</w:t>
      </w:r>
      <w:r w:rsidR="00B42AEA">
        <w:rPr>
          <w:rFonts w:asciiTheme="minorHAnsi" w:hAnsiTheme="minorHAnsi" w:cstheme="minorHAnsi"/>
          <w:i/>
          <w:lang w:val="en-GB"/>
        </w:rPr>
        <w:t>Hepato</w:t>
      </w:r>
      <w:r w:rsidR="009A5CDC" w:rsidRPr="00BC5FEE">
        <w:rPr>
          <w:rFonts w:asciiTheme="minorHAnsi" w:hAnsiTheme="minorHAnsi" w:cstheme="minorHAnsi"/>
          <w:i/>
          <w:lang w:val="en-GB"/>
        </w:rPr>
        <w:t>virus/</w:t>
      </w:r>
      <w:r w:rsidR="00B42AEA">
        <w:rPr>
          <w:rFonts w:asciiTheme="minorHAnsi" w:hAnsiTheme="minorHAnsi" w:cstheme="minorHAnsi"/>
          <w:i/>
          <w:lang w:val="en-GB"/>
        </w:rPr>
        <w:t>Tremo</w:t>
      </w:r>
      <w:r w:rsidR="009A5CDC" w:rsidRPr="00BC5FEE">
        <w:rPr>
          <w:rFonts w:asciiTheme="minorHAnsi" w:hAnsiTheme="minorHAnsi" w:cstheme="minorHAnsi"/>
          <w:i/>
          <w:lang w:val="en-GB"/>
        </w:rPr>
        <w:t>virus</w:t>
      </w:r>
      <w:r w:rsidR="009A5CDC" w:rsidRPr="00BC5FEE">
        <w:rPr>
          <w:rFonts w:ascii="Calibri" w:hAnsi="Calibri"/>
        </w:rPr>
        <w:t>)</w:t>
      </w:r>
      <w:r w:rsidR="00B42AEA">
        <w:rPr>
          <w:rFonts w:ascii="Calibri" w:hAnsi="Calibri"/>
        </w:rPr>
        <w:t xml:space="preserve"> and some unclassified viruses</w:t>
      </w:r>
      <w:r w:rsidR="009A5CDC" w:rsidRPr="00BC5FEE">
        <w:rPr>
          <w:rFonts w:ascii="Calibri" w:hAnsi="Calibri"/>
        </w:rPr>
        <w:t xml:space="preserve"> (compare Figs. </w:t>
      </w:r>
      <w:r w:rsidR="00E94E12">
        <w:rPr>
          <w:rFonts w:ascii="Calibri" w:hAnsi="Calibri"/>
        </w:rPr>
        <w:t>2</w:t>
      </w:r>
      <w:r w:rsidR="0049045A">
        <w:rPr>
          <w:rFonts w:ascii="Calibri" w:hAnsi="Calibri"/>
        </w:rPr>
        <w:t xml:space="preserve"> &amp;</w:t>
      </w:r>
      <w:r w:rsidR="009A5CDC" w:rsidRPr="00BC5FEE">
        <w:rPr>
          <w:rFonts w:ascii="Calibri" w:hAnsi="Calibri"/>
        </w:rPr>
        <w:t xml:space="preserve"> </w:t>
      </w:r>
      <w:r w:rsidR="00E94E12">
        <w:rPr>
          <w:rFonts w:ascii="Calibri" w:hAnsi="Calibri"/>
        </w:rPr>
        <w:t>3</w:t>
      </w:r>
      <w:r w:rsidR="009A5CDC" w:rsidRPr="00BC5FEE">
        <w:rPr>
          <w:rFonts w:ascii="Calibri" w:hAnsi="Calibri"/>
        </w:rPr>
        <w:t xml:space="preserve"> of supporting material).</w:t>
      </w:r>
      <w:r w:rsidR="0000093D">
        <w:rPr>
          <w:rFonts w:ascii="Calibri" w:hAnsi="Calibri"/>
        </w:rPr>
        <w:t xml:space="preserve"> Assuming less than 30% divergence of complete genome sequences for species demarcation, </w:t>
      </w:r>
      <w:r w:rsidR="00846F4F">
        <w:rPr>
          <w:rFonts w:ascii="Calibri" w:hAnsi="Calibri"/>
        </w:rPr>
        <w:t xml:space="preserve">available </w:t>
      </w:r>
      <w:r w:rsidR="0000093D">
        <w:rPr>
          <w:rFonts w:ascii="Calibri" w:hAnsi="Calibri"/>
        </w:rPr>
        <w:t>sequence divergence data of</w:t>
      </w:r>
      <w:r w:rsidR="00CC7AB6">
        <w:rPr>
          <w:rFonts w:ascii="Calibri" w:hAnsi="Calibri"/>
        </w:rPr>
        <w:t xml:space="preserve"> 5 complete genome sequences </w:t>
      </w:r>
      <w:r w:rsidR="0000093D">
        <w:rPr>
          <w:rFonts w:ascii="Calibri" w:hAnsi="Calibri"/>
        </w:rPr>
        <w:t>indicate</w:t>
      </w:r>
      <w:r w:rsidR="00CC7AB6">
        <w:rPr>
          <w:rFonts w:ascii="Calibri" w:hAnsi="Calibri"/>
        </w:rPr>
        <w:t xml:space="preserve"> </w:t>
      </w:r>
      <w:r w:rsidR="0000093D">
        <w:rPr>
          <w:rFonts w:ascii="Calibri" w:hAnsi="Calibri"/>
        </w:rPr>
        <w:t xml:space="preserve">5 </w:t>
      </w:r>
      <w:r w:rsidR="00226B98">
        <w:rPr>
          <w:rFonts w:ascii="Calibri" w:hAnsi="Calibri"/>
        </w:rPr>
        <w:t>fipi</w:t>
      </w:r>
      <w:r w:rsidR="0000093D">
        <w:rPr>
          <w:rFonts w:ascii="Calibri" w:hAnsi="Calibri"/>
        </w:rPr>
        <w:t>virus species; 2 partial sequences (P2P3) suggest the existence of 1 or 2 additional species.</w:t>
      </w:r>
      <w:r w:rsidR="00846F4F">
        <w:rPr>
          <w:rFonts w:ascii="Calibri" w:hAnsi="Calibri"/>
        </w:rPr>
        <w:t xml:space="preserve"> </w:t>
      </w:r>
      <w:r w:rsidR="00226B98">
        <w:rPr>
          <w:rFonts w:ascii="Calibri" w:hAnsi="Calibri"/>
        </w:rPr>
        <w:t>Fipi</w:t>
      </w:r>
      <w:r w:rsidR="00846F4F">
        <w:rPr>
          <w:rFonts w:ascii="Calibri" w:hAnsi="Calibri"/>
        </w:rPr>
        <w:t>viruses show monophyly in phylogenetic trees (P1, 3CD).</w:t>
      </w:r>
    </w:p>
    <w:p w14:paraId="636475BF" w14:textId="77777777" w:rsidR="009A5CDC" w:rsidRPr="0000093D" w:rsidRDefault="009A5CDC" w:rsidP="009A5CDC">
      <w:pPr>
        <w:rPr>
          <w:rFonts w:asciiTheme="minorHAnsi" w:hAnsiTheme="minorHAnsi" w:cstheme="minorHAnsi"/>
        </w:rPr>
      </w:pPr>
    </w:p>
    <w:p w14:paraId="4E3227C8" w14:textId="1584F176" w:rsidR="009A5CDC" w:rsidRPr="00837258" w:rsidRDefault="009A5CDC" w:rsidP="009A5CDC">
      <w:pPr>
        <w:rPr>
          <w:rFonts w:ascii="Calibri" w:hAnsi="Calibri"/>
          <w:b/>
        </w:rPr>
      </w:pPr>
      <w:r w:rsidRPr="00837258">
        <w:rPr>
          <w:rFonts w:ascii="Calibri" w:hAnsi="Calibri"/>
          <w:b/>
        </w:rPr>
        <w:t xml:space="preserve">Distinguishing features of </w:t>
      </w:r>
      <w:r w:rsidR="00226B98">
        <w:rPr>
          <w:rFonts w:ascii="Calibri" w:hAnsi="Calibri"/>
          <w:b/>
        </w:rPr>
        <w:t>fipi</w:t>
      </w:r>
      <w:r w:rsidRPr="00837258">
        <w:rPr>
          <w:rFonts w:ascii="Calibri" w:hAnsi="Calibri"/>
          <w:b/>
        </w:rPr>
        <w:t>virus</w:t>
      </w:r>
      <w:r w:rsidR="00B42AEA">
        <w:rPr>
          <w:rFonts w:ascii="Calibri" w:hAnsi="Calibri"/>
          <w:b/>
        </w:rPr>
        <w:t>es</w:t>
      </w:r>
      <w:r w:rsidRPr="00837258">
        <w:rPr>
          <w:rFonts w:ascii="Calibri" w:hAnsi="Calibri"/>
          <w:b/>
        </w:rPr>
        <w:t xml:space="preserve"> compared to other viruses of picornavirus supergroup </w:t>
      </w:r>
      <w:r w:rsidR="00077C29">
        <w:rPr>
          <w:rFonts w:ascii="Calibri" w:hAnsi="Calibri"/>
          <w:b/>
        </w:rPr>
        <w:t>5</w:t>
      </w:r>
      <w:r w:rsidRPr="00837258">
        <w:rPr>
          <w:rFonts w:ascii="Calibri" w:hAnsi="Calibri"/>
          <w:b/>
        </w:rPr>
        <w:t xml:space="preserve">: </w:t>
      </w:r>
    </w:p>
    <w:p w14:paraId="752CF1CE" w14:textId="44732FB0" w:rsidR="009A5CDC" w:rsidRDefault="009A5CDC" w:rsidP="009A5CDC">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w:t>
      </w:r>
      <w:r w:rsidR="0061559B" w:rsidRPr="00846F4F">
        <w:rPr>
          <w:rFonts w:ascii="Calibri" w:hAnsi="Calibri"/>
          <w:i/>
        </w:rPr>
        <w:t>within</w:t>
      </w:r>
      <w:r w:rsidR="002959F0" w:rsidRPr="00846F4F">
        <w:rPr>
          <w:rFonts w:ascii="Calibri" w:hAnsi="Calibri"/>
          <w:i/>
        </w:rPr>
        <w:t>-genus</w:t>
      </w:r>
      <w:r w:rsidR="002959F0">
        <w:rPr>
          <w:rFonts w:ascii="Calibri" w:hAnsi="Calibri"/>
        </w:rPr>
        <w:t xml:space="preserve"> </w:t>
      </w:r>
      <w:r w:rsidR="0061559B">
        <w:rPr>
          <w:rFonts w:ascii="Calibri" w:hAnsi="Calibri"/>
        </w:rPr>
        <w:t>comparisons</w:t>
      </w:r>
      <w:r w:rsidRPr="00837258">
        <w:rPr>
          <w:rFonts w:ascii="Calibri" w:hAnsi="Calibri"/>
        </w:rPr>
        <w:t>. The amino acid divergences ra</w:t>
      </w:r>
      <w:r w:rsidRPr="004E7943">
        <w:rPr>
          <w:rFonts w:ascii="Calibri" w:hAnsi="Calibri"/>
        </w:rPr>
        <w:t>nge from</w:t>
      </w:r>
      <w:r w:rsidR="00CC7AB6">
        <w:rPr>
          <w:rFonts w:ascii="Calibri" w:hAnsi="Calibri"/>
        </w:rPr>
        <w:t xml:space="preserve"> 64.1-71.4% for the complete genome,</w:t>
      </w:r>
      <w:r w:rsidRPr="004E7943">
        <w:rPr>
          <w:rFonts w:ascii="Calibri" w:hAnsi="Calibri"/>
        </w:rPr>
        <w:t xml:space="preserve"> </w:t>
      </w:r>
      <w:r w:rsidR="0061559B">
        <w:rPr>
          <w:rFonts w:ascii="Calibri" w:hAnsi="Calibri"/>
        </w:rPr>
        <w:t>56</w:t>
      </w:r>
      <w:r w:rsidRPr="002959F0">
        <w:rPr>
          <w:rFonts w:ascii="Calibri" w:hAnsi="Calibri"/>
        </w:rPr>
        <w:t>.</w:t>
      </w:r>
      <w:r w:rsidR="0061559B">
        <w:rPr>
          <w:rFonts w:ascii="Calibri" w:hAnsi="Calibri"/>
        </w:rPr>
        <w:t>6</w:t>
      </w:r>
      <w:r w:rsidRPr="002959F0">
        <w:rPr>
          <w:rFonts w:ascii="Calibri" w:hAnsi="Calibri"/>
        </w:rPr>
        <w:t xml:space="preserve"> to </w:t>
      </w:r>
      <w:r w:rsidR="0061559B">
        <w:rPr>
          <w:rFonts w:ascii="Calibri" w:hAnsi="Calibri"/>
        </w:rPr>
        <w:t>64</w:t>
      </w:r>
      <w:r w:rsidRPr="002959F0">
        <w:rPr>
          <w:rFonts w:ascii="Calibri" w:hAnsi="Calibri"/>
        </w:rPr>
        <w:t>.</w:t>
      </w:r>
      <w:r w:rsidR="0061559B">
        <w:rPr>
          <w:rFonts w:ascii="Calibri" w:hAnsi="Calibri"/>
        </w:rPr>
        <w:t>0</w:t>
      </w:r>
      <w:r w:rsidRPr="002959F0">
        <w:rPr>
          <w:rFonts w:ascii="Calibri" w:hAnsi="Calibri"/>
        </w:rPr>
        <w:t xml:space="preserve">% for P1, </w:t>
      </w:r>
      <w:r w:rsidR="0061559B">
        <w:rPr>
          <w:rFonts w:ascii="Calibri" w:hAnsi="Calibri"/>
        </w:rPr>
        <w:t>65</w:t>
      </w:r>
      <w:r w:rsidRPr="002959F0">
        <w:rPr>
          <w:rFonts w:ascii="Calibri" w:hAnsi="Calibri"/>
        </w:rPr>
        <w:t>.</w:t>
      </w:r>
      <w:r w:rsidR="0061559B">
        <w:rPr>
          <w:rFonts w:ascii="Calibri" w:hAnsi="Calibri"/>
        </w:rPr>
        <w:t>0</w:t>
      </w:r>
      <w:r w:rsidRPr="002959F0">
        <w:rPr>
          <w:rFonts w:ascii="Calibri" w:hAnsi="Calibri"/>
        </w:rPr>
        <w:t>-7</w:t>
      </w:r>
      <w:r w:rsidR="0061559B">
        <w:rPr>
          <w:rFonts w:ascii="Calibri" w:hAnsi="Calibri"/>
        </w:rPr>
        <w:t>1</w:t>
      </w:r>
      <w:r w:rsidR="009307EC" w:rsidRPr="002959F0">
        <w:rPr>
          <w:rFonts w:ascii="Calibri" w:hAnsi="Calibri"/>
        </w:rPr>
        <w:t>.</w:t>
      </w:r>
      <w:r w:rsidR="0061559B">
        <w:rPr>
          <w:rFonts w:ascii="Calibri" w:hAnsi="Calibri"/>
        </w:rPr>
        <w:t>8</w:t>
      </w:r>
      <w:r w:rsidRPr="002959F0">
        <w:rPr>
          <w:rFonts w:ascii="Calibri" w:hAnsi="Calibri"/>
        </w:rPr>
        <w:t>% for 2C</w:t>
      </w:r>
      <w:r w:rsidRPr="002959F0">
        <w:rPr>
          <w:rFonts w:ascii="Calibri" w:hAnsi="Calibri"/>
          <w:vertAlign w:val="superscript"/>
        </w:rPr>
        <w:t>hel</w:t>
      </w:r>
      <w:r w:rsidRPr="002959F0">
        <w:rPr>
          <w:rFonts w:ascii="Calibri" w:hAnsi="Calibri"/>
        </w:rPr>
        <w:t xml:space="preserve">, </w:t>
      </w:r>
      <w:r w:rsidR="002959F0" w:rsidRPr="002959F0">
        <w:rPr>
          <w:rFonts w:ascii="Calibri" w:hAnsi="Calibri"/>
        </w:rPr>
        <w:t>7</w:t>
      </w:r>
      <w:r w:rsidR="0061559B">
        <w:rPr>
          <w:rFonts w:ascii="Calibri" w:hAnsi="Calibri"/>
        </w:rPr>
        <w:t>0</w:t>
      </w:r>
      <w:r w:rsidR="009307EC" w:rsidRPr="002959F0">
        <w:rPr>
          <w:rFonts w:ascii="Calibri" w:hAnsi="Calibri"/>
        </w:rPr>
        <w:t>.</w:t>
      </w:r>
      <w:r w:rsidR="0061559B">
        <w:rPr>
          <w:rFonts w:ascii="Calibri" w:hAnsi="Calibri"/>
        </w:rPr>
        <w:t>6</w:t>
      </w:r>
      <w:r w:rsidRPr="002959F0">
        <w:rPr>
          <w:rFonts w:ascii="Calibri" w:hAnsi="Calibri"/>
        </w:rPr>
        <w:t>-</w:t>
      </w:r>
      <w:r w:rsidR="0061559B">
        <w:rPr>
          <w:rFonts w:ascii="Calibri" w:hAnsi="Calibri"/>
        </w:rPr>
        <w:t>75</w:t>
      </w:r>
      <w:r w:rsidR="009307EC" w:rsidRPr="002959F0">
        <w:rPr>
          <w:rFonts w:ascii="Calibri" w:hAnsi="Calibri"/>
        </w:rPr>
        <w:t>.</w:t>
      </w:r>
      <w:r w:rsidR="0061559B">
        <w:rPr>
          <w:rFonts w:ascii="Calibri" w:hAnsi="Calibri"/>
        </w:rPr>
        <w:t>7</w:t>
      </w:r>
      <w:r w:rsidRPr="002959F0">
        <w:rPr>
          <w:rFonts w:ascii="Calibri" w:hAnsi="Calibri"/>
        </w:rPr>
        <w:t>% for 3C</w:t>
      </w:r>
      <w:r w:rsidRPr="002959F0">
        <w:rPr>
          <w:rFonts w:ascii="Calibri" w:hAnsi="Calibri"/>
          <w:vertAlign w:val="superscript"/>
        </w:rPr>
        <w:t>pro</w:t>
      </w:r>
      <w:r w:rsidRPr="002959F0">
        <w:rPr>
          <w:rFonts w:ascii="Calibri" w:hAnsi="Calibri"/>
        </w:rPr>
        <w:t xml:space="preserve"> and </w:t>
      </w:r>
      <w:r w:rsidR="0061559B">
        <w:rPr>
          <w:rFonts w:ascii="Calibri" w:hAnsi="Calibri"/>
        </w:rPr>
        <w:t>62</w:t>
      </w:r>
      <w:r w:rsidR="009307EC" w:rsidRPr="002959F0">
        <w:rPr>
          <w:rFonts w:ascii="Calibri" w:hAnsi="Calibri"/>
        </w:rPr>
        <w:t>.</w:t>
      </w:r>
      <w:r w:rsidR="002959F0" w:rsidRPr="002959F0">
        <w:rPr>
          <w:rFonts w:ascii="Calibri" w:hAnsi="Calibri"/>
        </w:rPr>
        <w:t>6</w:t>
      </w:r>
      <w:r w:rsidRPr="002959F0">
        <w:rPr>
          <w:rFonts w:ascii="Calibri" w:hAnsi="Calibri"/>
        </w:rPr>
        <w:t>-</w:t>
      </w:r>
      <w:r w:rsidR="0061559B">
        <w:rPr>
          <w:rFonts w:ascii="Calibri" w:hAnsi="Calibri"/>
        </w:rPr>
        <w:t>69</w:t>
      </w:r>
      <w:r w:rsidR="009307EC" w:rsidRPr="002959F0">
        <w:rPr>
          <w:rFonts w:ascii="Calibri" w:hAnsi="Calibri"/>
        </w:rPr>
        <w:t>.</w:t>
      </w:r>
      <w:r w:rsidR="0061559B">
        <w:rPr>
          <w:rFonts w:ascii="Calibri" w:hAnsi="Calibri"/>
        </w:rPr>
        <w:t>7</w:t>
      </w:r>
      <w:r w:rsidRPr="002959F0">
        <w:rPr>
          <w:rFonts w:ascii="Calibri" w:hAnsi="Calibri"/>
        </w:rPr>
        <w:t>% for 3D</w:t>
      </w:r>
      <w:r w:rsidRPr="002959F0">
        <w:rPr>
          <w:rFonts w:ascii="Calibri" w:hAnsi="Calibri"/>
          <w:vertAlign w:val="superscript"/>
        </w:rPr>
        <w:t>pol</w:t>
      </w:r>
      <w:r w:rsidRPr="00837258">
        <w:rPr>
          <w:rFonts w:ascii="Calibri" w:hAnsi="Calibri"/>
        </w:rPr>
        <w:t xml:space="preserve"> (compare Table </w:t>
      </w:r>
      <w:r w:rsidR="00077C29">
        <w:rPr>
          <w:rFonts w:ascii="Calibri" w:hAnsi="Calibri"/>
        </w:rPr>
        <w:t>1</w:t>
      </w:r>
      <w:r w:rsidRPr="00837258">
        <w:rPr>
          <w:rFonts w:ascii="Calibri" w:hAnsi="Calibri"/>
        </w:rPr>
        <w:t>).</w:t>
      </w:r>
    </w:p>
    <w:p w14:paraId="70FAA1E4" w14:textId="77777777" w:rsidR="0061559B" w:rsidRDefault="0061559B" w:rsidP="0061559B">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w:t>
      </w:r>
      <w:r w:rsidRPr="00846F4F">
        <w:rPr>
          <w:rFonts w:ascii="Calibri" w:hAnsi="Calibri"/>
          <w:i/>
        </w:rPr>
        <w:t>between-genus</w:t>
      </w:r>
      <w:r>
        <w:rPr>
          <w:rFonts w:ascii="Calibri" w:hAnsi="Calibri"/>
        </w:rPr>
        <w:t xml:space="preserve"> </w:t>
      </w:r>
      <w:r w:rsidRPr="00837258">
        <w:rPr>
          <w:rFonts w:ascii="Calibri" w:hAnsi="Calibri"/>
        </w:rPr>
        <w:t xml:space="preserve">comparisons with </w:t>
      </w:r>
      <w:r>
        <w:rPr>
          <w:rFonts w:ascii="Calibri" w:hAnsi="Calibri"/>
        </w:rPr>
        <w:t>15</w:t>
      </w:r>
      <w:r w:rsidRPr="00837258">
        <w:rPr>
          <w:rFonts w:ascii="Calibri" w:hAnsi="Calibri"/>
        </w:rPr>
        <w:t xml:space="preserve"> acknowledged and proposed species of picornavirus supergroup </w:t>
      </w:r>
      <w:r>
        <w:rPr>
          <w:rFonts w:ascii="Calibri" w:hAnsi="Calibri"/>
        </w:rPr>
        <w:t>5</w:t>
      </w:r>
      <w:r w:rsidRPr="00837258">
        <w:rPr>
          <w:rFonts w:ascii="Calibri" w:hAnsi="Calibri"/>
        </w:rPr>
        <w:t>. The amino acid divergences ra</w:t>
      </w:r>
      <w:r w:rsidRPr="004E7943">
        <w:rPr>
          <w:rFonts w:ascii="Calibri" w:hAnsi="Calibri"/>
        </w:rPr>
        <w:t xml:space="preserve">nge from </w:t>
      </w:r>
      <w:r w:rsidRPr="002959F0">
        <w:rPr>
          <w:rFonts w:ascii="Calibri" w:hAnsi="Calibri"/>
        </w:rPr>
        <w:t>70.7 to 75.8% for P1, 70.9-73.9% for 2C</w:t>
      </w:r>
      <w:r w:rsidRPr="002959F0">
        <w:rPr>
          <w:rFonts w:ascii="Calibri" w:hAnsi="Calibri"/>
          <w:vertAlign w:val="superscript"/>
        </w:rPr>
        <w:t>hel</w:t>
      </w:r>
      <w:r w:rsidRPr="002959F0">
        <w:rPr>
          <w:rFonts w:ascii="Calibri" w:hAnsi="Calibri"/>
        </w:rPr>
        <w:t>, 76.0-84.5% for 3C</w:t>
      </w:r>
      <w:r w:rsidRPr="002959F0">
        <w:rPr>
          <w:rFonts w:ascii="Calibri" w:hAnsi="Calibri"/>
          <w:vertAlign w:val="superscript"/>
        </w:rPr>
        <w:t>pro</w:t>
      </w:r>
      <w:r w:rsidRPr="002959F0">
        <w:rPr>
          <w:rFonts w:ascii="Calibri" w:hAnsi="Calibri"/>
        </w:rPr>
        <w:t xml:space="preserve"> and 71.6-77.5% for 3D</w:t>
      </w:r>
      <w:r w:rsidRPr="002959F0">
        <w:rPr>
          <w:rFonts w:ascii="Calibri" w:hAnsi="Calibri"/>
          <w:vertAlign w:val="superscript"/>
        </w:rPr>
        <w:t>pol</w:t>
      </w:r>
      <w:r w:rsidRPr="00837258">
        <w:rPr>
          <w:rFonts w:ascii="Calibri" w:hAnsi="Calibri"/>
        </w:rPr>
        <w:t xml:space="preserve"> (compare Table </w:t>
      </w:r>
      <w:r>
        <w:rPr>
          <w:rFonts w:ascii="Calibri" w:hAnsi="Calibri"/>
        </w:rPr>
        <w:t>1</w:t>
      </w:r>
      <w:r w:rsidRPr="00837258">
        <w:rPr>
          <w:rFonts w:ascii="Calibri" w:hAnsi="Calibri"/>
        </w:rPr>
        <w:t>).</w:t>
      </w:r>
      <w:r>
        <w:rPr>
          <w:rFonts w:ascii="Calibri" w:hAnsi="Calibri"/>
        </w:rPr>
        <w:t xml:space="preserve"> Divergence to sequences of other picornavirus supergroups is even greater.</w:t>
      </w:r>
    </w:p>
    <w:p w14:paraId="274B4731" w14:textId="77777777" w:rsidR="009A5CDC" w:rsidRDefault="009A5CDC" w:rsidP="009A5CDC">
      <w:pPr>
        <w:rPr>
          <w:rFonts w:asciiTheme="minorHAnsi" w:hAnsiTheme="minorHAnsi" w:cstheme="minorHAnsi"/>
          <w:lang w:val="en-GB"/>
        </w:rPr>
      </w:pPr>
    </w:p>
    <w:p w14:paraId="0DF6F2C1" w14:textId="38714BA5" w:rsidR="009A5CDC" w:rsidRPr="003D6E96" w:rsidRDefault="009A5CDC" w:rsidP="009A5CDC">
      <w:pPr>
        <w:ind w:left="284"/>
        <w:rPr>
          <w:rFonts w:ascii="Calibri" w:hAnsi="Calibri"/>
          <w:b/>
          <w:u w:val="single"/>
        </w:rPr>
      </w:pPr>
      <w:r w:rsidRPr="003D6E96">
        <w:rPr>
          <w:rFonts w:ascii="Calibri" w:hAnsi="Calibri"/>
          <w:b/>
          <w:u w:val="single"/>
        </w:rPr>
        <w:t xml:space="preserve">Table </w:t>
      </w:r>
      <w:r w:rsidR="00077C29">
        <w:rPr>
          <w:rFonts w:ascii="Calibri" w:hAnsi="Calibri"/>
          <w:b/>
          <w:u w:val="single"/>
        </w:rPr>
        <w:t>1</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sidR="00CC7AB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55CB8252" w14:textId="529ECD66" w:rsidR="009A5CDC" w:rsidRPr="003F4C1B" w:rsidRDefault="00226B98" w:rsidP="009A5CDC">
      <w:pPr>
        <w:ind w:left="284"/>
        <w:rPr>
          <w:rFonts w:ascii="Calibri" w:hAnsi="Calibri"/>
          <w:b/>
          <w:sz w:val="18"/>
          <w:szCs w:val="18"/>
          <w:u w:val="single"/>
        </w:rPr>
      </w:pPr>
      <w:r>
        <w:rPr>
          <w:rFonts w:ascii="Calibri" w:hAnsi="Calibri"/>
          <w:b/>
          <w:sz w:val="18"/>
          <w:szCs w:val="18"/>
          <w:u w:val="single"/>
        </w:rPr>
        <w:t>fipi</w:t>
      </w:r>
      <w:r w:rsidR="009A5CDC" w:rsidRPr="003F4C1B">
        <w:rPr>
          <w:rFonts w:ascii="Calibri" w:hAnsi="Calibri"/>
          <w:b/>
          <w:sz w:val="18"/>
          <w:szCs w:val="18"/>
          <w:u w:val="single"/>
        </w:rPr>
        <w:t>virus A1 vs.</w:t>
      </w:r>
      <w:r w:rsidR="009A5CDC">
        <w:rPr>
          <w:rFonts w:ascii="Calibri" w:hAnsi="Calibri"/>
          <w:b/>
          <w:sz w:val="18"/>
          <w:szCs w:val="18"/>
          <w:u w:val="single"/>
        </w:rPr>
        <w:t xml:space="preserve"> member of ...</w:t>
      </w:r>
      <w:r w:rsidR="009A5CDC">
        <w:rPr>
          <w:rFonts w:ascii="Calibri" w:hAnsi="Calibri"/>
          <w:b/>
          <w:sz w:val="18"/>
          <w:szCs w:val="18"/>
          <w:u w:val="single"/>
        </w:rPr>
        <w:tab/>
      </w:r>
      <w:r w:rsidR="009A5CDC">
        <w:rPr>
          <w:rFonts w:ascii="Calibri" w:hAnsi="Calibri"/>
          <w:b/>
          <w:sz w:val="18"/>
          <w:szCs w:val="18"/>
          <w:u w:val="single"/>
        </w:rPr>
        <w:tab/>
      </w:r>
      <w:r w:rsidR="009A5CDC" w:rsidRPr="003F4C1B">
        <w:rPr>
          <w:rFonts w:ascii="Calibri" w:hAnsi="Calibri"/>
          <w:b/>
          <w:sz w:val="18"/>
          <w:szCs w:val="18"/>
          <w:u w:val="single"/>
        </w:rPr>
        <w:tab/>
      </w:r>
      <w:r w:rsidR="00CC7AB6">
        <w:rPr>
          <w:rFonts w:ascii="Calibri" w:hAnsi="Calibri"/>
          <w:b/>
          <w:sz w:val="18"/>
          <w:szCs w:val="18"/>
          <w:u w:val="single"/>
        </w:rPr>
        <w:tab/>
      </w:r>
      <w:r w:rsidR="00D93EA7">
        <w:rPr>
          <w:rFonts w:ascii="Calibri" w:hAnsi="Calibri"/>
          <w:b/>
          <w:sz w:val="18"/>
          <w:szCs w:val="18"/>
          <w:u w:val="single"/>
        </w:rPr>
        <w:t xml:space="preserve"> </w:t>
      </w:r>
      <w:r w:rsidR="009A5CDC" w:rsidRPr="003F4C1B">
        <w:rPr>
          <w:rFonts w:ascii="Calibri" w:hAnsi="Calibri"/>
          <w:b/>
          <w:sz w:val="18"/>
          <w:szCs w:val="18"/>
          <w:u w:val="single"/>
        </w:rPr>
        <w:t>P1</w:t>
      </w:r>
      <w:r w:rsidR="009A5CDC" w:rsidRPr="003F4C1B">
        <w:rPr>
          <w:rFonts w:ascii="Calibri" w:hAnsi="Calibri"/>
          <w:b/>
          <w:sz w:val="18"/>
          <w:szCs w:val="18"/>
          <w:u w:val="single"/>
        </w:rPr>
        <w:tab/>
        <w:t>2C</w:t>
      </w:r>
      <w:r w:rsidR="009A5CDC" w:rsidRPr="003F4C1B">
        <w:rPr>
          <w:rFonts w:ascii="Calibri" w:hAnsi="Calibri"/>
          <w:b/>
          <w:sz w:val="18"/>
          <w:szCs w:val="18"/>
          <w:u w:val="single"/>
          <w:vertAlign w:val="superscript"/>
        </w:rPr>
        <w:t>hel</w:t>
      </w:r>
      <w:r w:rsidR="009A5CDC" w:rsidRPr="003F4C1B">
        <w:rPr>
          <w:rFonts w:ascii="Calibri" w:hAnsi="Calibri"/>
          <w:b/>
          <w:sz w:val="18"/>
          <w:szCs w:val="18"/>
          <w:u w:val="single"/>
        </w:rPr>
        <w:tab/>
        <w:t>3C</w:t>
      </w:r>
      <w:r w:rsidR="009A5CDC" w:rsidRPr="003F4C1B">
        <w:rPr>
          <w:rFonts w:ascii="Calibri" w:hAnsi="Calibri"/>
          <w:b/>
          <w:sz w:val="18"/>
          <w:szCs w:val="18"/>
          <w:u w:val="single"/>
          <w:vertAlign w:val="superscript"/>
        </w:rPr>
        <w:t>pro</w:t>
      </w:r>
      <w:r w:rsidR="009A5CDC" w:rsidRPr="003F4C1B">
        <w:rPr>
          <w:rFonts w:ascii="Calibri" w:hAnsi="Calibri"/>
          <w:b/>
          <w:sz w:val="18"/>
          <w:szCs w:val="18"/>
          <w:u w:val="single"/>
        </w:rPr>
        <w:tab/>
        <w:t>3D</w:t>
      </w:r>
      <w:r w:rsidR="009A5CDC" w:rsidRPr="003F4C1B">
        <w:rPr>
          <w:rFonts w:ascii="Calibri" w:hAnsi="Calibri"/>
          <w:b/>
          <w:sz w:val="18"/>
          <w:szCs w:val="18"/>
          <w:u w:val="single"/>
          <w:vertAlign w:val="superscript"/>
        </w:rPr>
        <w:t>pol</w:t>
      </w:r>
      <w:r w:rsidR="009A5CDC" w:rsidRPr="003F4C1B">
        <w:rPr>
          <w:rFonts w:ascii="Calibri" w:hAnsi="Calibri"/>
          <w:b/>
          <w:sz w:val="18"/>
          <w:szCs w:val="18"/>
          <w:u w:val="single"/>
        </w:rPr>
        <w:tab/>
      </w:r>
    </w:p>
    <w:p w14:paraId="2548551D" w14:textId="75BC592B" w:rsidR="0039796B" w:rsidRPr="0039796B" w:rsidRDefault="0039796B" w:rsidP="009A5CDC">
      <w:pPr>
        <w:ind w:left="284"/>
        <w:rPr>
          <w:rFonts w:ascii="Calibri" w:hAnsi="Calibri"/>
          <w:sz w:val="18"/>
          <w:szCs w:val="18"/>
        </w:rPr>
      </w:pPr>
      <w:r w:rsidRPr="00226B98">
        <w:rPr>
          <w:rFonts w:ascii="Calibri" w:hAnsi="Calibri"/>
          <w:i/>
          <w:sz w:val="18"/>
          <w:szCs w:val="18"/>
        </w:rPr>
        <w:t>within-genus</w:t>
      </w:r>
      <w:r w:rsidRPr="0039796B">
        <w:rPr>
          <w:rFonts w:ascii="Calibri" w:hAnsi="Calibri"/>
          <w:sz w:val="18"/>
          <w:szCs w:val="18"/>
        </w:rPr>
        <w:t xml:space="preserve"> comparisons:</w:t>
      </w:r>
      <w:r w:rsidR="002959F0">
        <w:rPr>
          <w:rFonts w:ascii="Calibri" w:hAnsi="Calibri"/>
          <w:sz w:val="18"/>
          <w:szCs w:val="18"/>
        </w:rPr>
        <w:tab/>
      </w:r>
      <w:r w:rsidR="002959F0">
        <w:rPr>
          <w:rFonts w:ascii="Calibri" w:hAnsi="Calibri"/>
          <w:sz w:val="18"/>
          <w:szCs w:val="18"/>
        </w:rPr>
        <w:tab/>
      </w:r>
      <w:r w:rsidR="002959F0">
        <w:rPr>
          <w:rFonts w:ascii="Calibri" w:hAnsi="Calibri"/>
          <w:sz w:val="18"/>
          <w:szCs w:val="18"/>
        </w:rPr>
        <w:tab/>
      </w:r>
      <w:r w:rsidR="00CC7AB6">
        <w:rPr>
          <w:rFonts w:ascii="Calibri" w:hAnsi="Calibri"/>
          <w:sz w:val="18"/>
          <w:szCs w:val="18"/>
        </w:rPr>
        <w:tab/>
      </w:r>
      <w:r w:rsidR="002959F0">
        <w:rPr>
          <w:rFonts w:ascii="Calibri" w:hAnsi="Calibri"/>
          <w:sz w:val="18"/>
          <w:szCs w:val="18"/>
        </w:rPr>
        <w:tab/>
      </w:r>
      <w:r w:rsidR="002959F0">
        <w:rPr>
          <w:rFonts w:ascii="Calibri" w:hAnsi="Calibri"/>
          <w:sz w:val="18"/>
          <w:szCs w:val="18"/>
        </w:rPr>
        <w:tab/>
      </w:r>
      <w:r w:rsidR="002959F0">
        <w:rPr>
          <w:rFonts w:ascii="Calibri" w:hAnsi="Calibri"/>
          <w:sz w:val="18"/>
          <w:szCs w:val="18"/>
        </w:rPr>
        <w:tab/>
      </w:r>
      <w:r w:rsidR="002959F0">
        <w:rPr>
          <w:rFonts w:ascii="Calibri" w:hAnsi="Calibri"/>
          <w:sz w:val="18"/>
          <w:szCs w:val="18"/>
        </w:rPr>
        <w:tab/>
      </w:r>
    </w:p>
    <w:p w14:paraId="1E45EB67" w14:textId="76838F8F" w:rsidR="0039796B" w:rsidRPr="001149E4" w:rsidRDefault="00226B98" w:rsidP="00226B98">
      <w:pPr>
        <w:ind w:left="567"/>
        <w:rPr>
          <w:rFonts w:ascii="Calibri" w:hAnsi="Calibri"/>
          <w:sz w:val="18"/>
          <w:szCs w:val="18"/>
        </w:rPr>
      </w:pPr>
      <w:r>
        <w:rPr>
          <w:rFonts w:ascii="Calibri" w:hAnsi="Calibri"/>
          <w:i/>
          <w:sz w:val="18"/>
          <w:szCs w:val="18"/>
        </w:rPr>
        <w:t>Fipi</w:t>
      </w:r>
      <w:r w:rsidR="00077C29">
        <w:rPr>
          <w:rFonts w:ascii="Calibri" w:hAnsi="Calibri"/>
          <w:i/>
          <w:sz w:val="18"/>
          <w:szCs w:val="18"/>
        </w:rPr>
        <w:t>virus</w:t>
      </w:r>
      <w:r w:rsidRPr="00CC3B37">
        <w:rPr>
          <w:rFonts w:asciiTheme="minorHAnsi" w:hAnsiTheme="minorHAnsi" w:cstheme="minorHAnsi"/>
          <w:sz w:val="20"/>
          <w:szCs w:val="20"/>
          <w:lang w:val="en-GB"/>
        </w:rPr>
        <w:t>†</w:t>
      </w:r>
      <w:r w:rsidR="00077C29">
        <w:rPr>
          <w:rFonts w:ascii="Calibri" w:hAnsi="Calibri"/>
          <w:i/>
          <w:sz w:val="18"/>
          <w:szCs w:val="18"/>
        </w:rPr>
        <w:tab/>
      </w:r>
      <w:r w:rsidR="00077C29">
        <w:rPr>
          <w:rFonts w:ascii="Calibri" w:hAnsi="Calibri"/>
          <w:i/>
          <w:sz w:val="18"/>
          <w:szCs w:val="18"/>
        </w:rPr>
        <w:tab/>
      </w:r>
      <w:r>
        <w:rPr>
          <w:rFonts w:ascii="Calibri" w:hAnsi="Calibri"/>
          <w:i/>
          <w:sz w:val="18"/>
          <w:szCs w:val="18"/>
        </w:rPr>
        <w:t>Fipi</w:t>
      </w:r>
      <w:r w:rsidR="0039796B">
        <w:rPr>
          <w:rFonts w:ascii="Calibri" w:hAnsi="Calibri"/>
          <w:i/>
          <w:sz w:val="18"/>
          <w:szCs w:val="18"/>
        </w:rPr>
        <w:t xml:space="preserve">virus </w:t>
      </w:r>
      <w:r w:rsidR="00CC7AB6">
        <w:rPr>
          <w:rFonts w:ascii="Calibri" w:hAnsi="Calibri"/>
          <w:i/>
          <w:sz w:val="18"/>
          <w:szCs w:val="18"/>
        </w:rPr>
        <w:t>B</w:t>
      </w:r>
      <w:r w:rsidRPr="00CC3B37">
        <w:rPr>
          <w:rFonts w:asciiTheme="minorHAnsi" w:hAnsiTheme="minorHAnsi" w:cstheme="minorHAnsi"/>
          <w:sz w:val="20"/>
          <w:szCs w:val="20"/>
          <w:lang w:val="en-GB"/>
        </w:rPr>
        <w:t>†</w:t>
      </w:r>
      <w:r w:rsidR="003E44B2" w:rsidRPr="003E44B2">
        <w:rPr>
          <w:rFonts w:ascii="Calibri" w:hAnsi="Calibri"/>
          <w:sz w:val="18"/>
          <w:szCs w:val="18"/>
        </w:rPr>
        <w:t xml:space="preserve"> </w:t>
      </w:r>
      <w:r w:rsidR="0039796B">
        <w:rPr>
          <w:rFonts w:ascii="Calibri" w:hAnsi="Calibri"/>
          <w:i/>
          <w:sz w:val="18"/>
          <w:szCs w:val="18"/>
        </w:rPr>
        <w:tab/>
      </w:r>
      <w:r w:rsidR="003E44B2"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1149E4">
        <w:rPr>
          <w:rFonts w:ascii="Calibri" w:hAnsi="Calibri"/>
          <w:sz w:val="18"/>
          <w:szCs w:val="18"/>
        </w:rPr>
        <w:t>0.566</w:t>
      </w:r>
      <w:r w:rsidR="001149E4">
        <w:rPr>
          <w:rFonts w:ascii="Calibri" w:hAnsi="Calibri"/>
          <w:sz w:val="18"/>
          <w:szCs w:val="18"/>
        </w:rPr>
        <w:tab/>
      </w:r>
      <w:r w:rsidR="00D93EA7">
        <w:rPr>
          <w:rFonts w:ascii="Calibri" w:hAnsi="Calibri"/>
          <w:sz w:val="18"/>
          <w:szCs w:val="18"/>
        </w:rPr>
        <w:t>0.650</w:t>
      </w:r>
      <w:r w:rsidR="00911FB9">
        <w:rPr>
          <w:rFonts w:ascii="Calibri" w:hAnsi="Calibri"/>
          <w:sz w:val="18"/>
          <w:szCs w:val="18"/>
        </w:rPr>
        <w:tab/>
        <w:t>0.706</w:t>
      </w:r>
      <w:r w:rsidR="00911FB9">
        <w:rPr>
          <w:rFonts w:ascii="Calibri" w:hAnsi="Calibri"/>
          <w:sz w:val="18"/>
          <w:szCs w:val="18"/>
        </w:rPr>
        <w:tab/>
        <w:t>0.645</w:t>
      </w:r>
      <w:r w:rsidR="002959F0">
        <w:rPr>
          <w:rFonts w:ascii="Calibri" w:hAnsi="Calibri"/>
          <w:sz w:val="18"/>
          <w:szCs w:val="18"/>
        </w:rPr>
        <w:tab/>
      </w:r>
    </w:p>
    <w:p w14:paraId="4B942EA3" w14:textId="7336D65C" w:rsidR="0039796B" w:rsidRPr="001149E4" w:rsidRDefault="0039796B" w:rsidP="00226B98">
      <w:pPr>
        <w:ind w:left="567"/>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r>
      <w:r w:rsidR="00226B98">
        <w:rPr>
          <w:rFonts w:ascii="Calibri" w:hAnsi="Calibri"/>
          <w:i/>
          <w:sz w:val="18"/>
          <w:szCs w:val="18"/>
        </w:rPr>
        <w:t>Fipi</w:t>
      </w:r>
      <w:r w:rsidR="00CC7AB6">
        <w:rPr>
          <w:rFonts w:ascii="Calibri" w:hAnsi="Calibri"/>
          <w:i/>
          <w:sz w:val="18"/>
          <w:szCs w:val="18"/>
        </w:rPr>
        <w:t>virus C</w:t>
      </w:r>
      <w:r w:rsidR="00226B98" w:rsidRPr="00CC3B37">
        <w:rPr>
          <w:rFonts w:asciiTheme="minorHAnsi" w:hAnsiTheme="minorHAnsi" w:cstheme="minorHAnsi"/>
          <w:sz w:val="20"/>
          <w:szCs w:val="20"/>
          <w:lang w:val="en-GB"/>
        </w:rPr>
        <w:t>†</w:t>
      </w:r>
      <w:r>
        <w:rPr>
          <w:rFonts w:ascii="Calibri" w:hAnsi="Calibri"/>
          <w:i/>
          <w:sz w:val="18"/>
          <w:szCs w:val="18"/>
        </w:rPr>
        <w:tab/>
      </w:r>
      <w:r>
        <w:rPr>
          <w:rFonts w:ascii="Calibri" w:hAnsi="Calibri"/>
          <w:i/>
          <w:sz w:val="18"/>
          <w:szCs w:val="18"/>
        </w:rPr>
        <w:tab/>
      </w:r>
      <w:r w:rsidR="00CC7AB6">
        <w:rPr>
          <w:rFonts w:ascii="Calibri" w:hAnsi="Calibri"/>
          <w:i/>
          <w:sz w:val="18"/>
          <w:szCs w:val="18"/>
        </w:rPr>
        <w:tab/>
      </w:r>
      <w:r w:rsidR="00D93EA7">
        <w:rPr>
          <w:rFonts w:ascii="Calibri" w:hAnsi="Calibri"/>
          <w:sz w:val="18"/>
          <w:szCs w:val="18"/>
        </w:rPr>
        <w:t xml:space="preserve"> </w:t>
      </w:r>
      <w:r w:rsidR="001149E4">
        <w:rPr>
          <w:rFonts w:ascii="Calibri" w:hAnsi="Calibri"/>
          <w:sz w:val="18"/>
          <w:szCs w:val="18"/>
        </w:rPr>
        <w:t>0.631</w:t>
      </w:r>
      <w:r w:rsidR="001149E4">
        <w:rPr>
          <w:rFonts w:ascii="Calibri" w:hAnsi="Calibri"/>
          <w:sz w:val="18"/>
          <w:szCs w:val="18"/>
        </w:rPr>
        <w:tab/>
      </w:r>
      <w:r w:rsidR="00D93EA7">
        <w:rPr>
          <w:rFonts w:ascii="Calibri" w:hAnsi="Calibri"/>
          <w:sz w:val="18"/>
          <w:szCs w:val="18"/>
        </w:rPr>
        <w:t>0.681</w:t>
      </w:r>
      <w:r w:rsidR="00911FB9">
        <w:rPr>
          <w:rFonts w:ascii="Calibri" w:hAnsi="Calibri"/>
          <w:sz w:val="18"/>
          <w:szCs w:val="18"/>
        </w:rPr>
        <w:tab/>
        <w:t>0.734</w:t>
      </w:r>
      <w:r w:rsidR="00911FB9">
        <w:rPr>
          <w:rFonts w:ascii="Calibri" w:hAnsi="Calibri"/>
          <w:sz w:val="18"/>
          <w:szCs w:val="18"/>
        </w:rPr>
        <w:tab/>
        <w:t>0.626</w:t>
      </w:r>
      <w:r w:rsidR="002959F0">
        <w:rPr>
          <w:rFonts w:ascii="Calibri" w:hAnsi="Calibri"/>
          <w:sz w:val="18"/>
          <w:szCs w:val="18"/>
        </w:rPr>
        <w:tab/>
      </w:r>
    </w:p>
    <w:p w14:paraId="59CC8061" w14:textId="066C1D5C" w:rsidR="0039796B" w:rsidRPr="001149E4" w:rsidRDefault="0039796B" w:rsidP="00226B98">
      <w:pPr>
        <w:ind w:left="567"/>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r>
      <w:r w:rsidR="00226B98">
        <w:rPr>
          <w:rFonts w:ascii="Calibri" w:hAnsi="Calibri"/>
          <w:i/>
          <w:sz w:val="18"/>
          <w:szCs w:val="18"/>
        </w:rPr>
        <w:t>Fipi</w:t>
      </w:r>
      <w:r w:rsidR="00CC7AB6">
        <w:rPr>
          <w:rFonts w:ascii="Calibri" w:hAnsi="Calibri"/>
          <w:i/>
          <w:sz w:val="18"/>
          <w:szCs w:val="18"/>
        </w:rPr>
        <w:t>virus D</w:t>
      </w:r>
      <w:r w:rsidR="00226B98" w:rsidRPr="00CC3B37">
        <w:rPr>
          <w:rFonts w:asciiTheme="minorHAnsi" w:hAnsiTheme="minorHAnsi" w:cstheme="minorHAnsi"/>
          <w:sz w:val="20"/>
          <w:szCs w:val="20"/>
          <w:lang w:val="en-GB"/>
        </w:rPr>
        <w:t>†</w:t>
      </w:r>
      <w:r>
        <w:rPr>
          <w:rFonts w:ascii="Calibri" w:hAnsi="Calibri"/>
          <w: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1149E4">
        <w:rPr>
          <w:rFonts w:ascii="Calibri" w:hAnsi="Calibri"/>
          <w:sz w:val="18"/>
          <w:szCs w:val="18"/>
        </w:rPr>
        <w:t>0.609</w:t>
      </w:r>
      <w:r w:rsidR="001149E4">
        <w:rPr>
          <w:rFonts w:ascii="Calibri" w:hAnsi="Calibri"/>
          <w:sz w:val="18"/>
          <w:szCs w:val="18"/>
        </w:rPr>
        <w:tab/>
      </w:r>
      <w:r w:rsidR="00D93EA7">
        <w:rPr>
          <w:rFonts w:ascii="Calibri" w:hAnsi="Calibri"/>
          <w:sz w:val="18"/>
          <w:szCs w:val="18"/>
        </w:rPr>
        <w:t>0.680</w:t>
      </w:r>
      <w:r w:rsidR="00911FB9">
        <w:rPr>
          <w:rFonts w:ascii="Calibri" w:hAnsi="Calibri"/>
          <w:sz w:val="18"/>
          <w:szCs w:val="18"/>
        </w:rPr>
        <w:tab/>
        <w:t>0.731</w:t>
      </w:r>
      <w:r w:rsidR="00911FB9">
        <w:rPr>
          <w:rFonts w:ascii="Calibri" w:hAnsi="Calibri"/>
          <w:sz w:val="18"/>
          <w:szCs w:val="18"/>
        </w:rPr>
        <w:tab/>
        <w:t>0.626</w:t>
      </w:r>
      <w:r w:rsidR="002959F0">
        <w:rPr>
          <w:rFonts w:ascii="Calibri" w:hAnsi="Calibri"/>
          <w:sz w:val="18"/>
          <w:szCs w:val="18"/>
        </w:rPr>
        <w:tab/>
      </w:r>
    </w:p>
    <w:p w14:paraId="3C71F6CB" w14:textId="62FAA948" w:rsidR="0039796B" w:rsidRPr="001149E4" w:rsidRDefault="0039796B" w:rsidP="00226B98">
      <w:pPr>
        <w:ind w:left="567"/>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r>
      <w:r w:rsidR="00226B98">
        <w:rPr>
          <w:rFonts w:ascii="Calibri" w:hAnsi="Calibri"/>
          <w:i/>
          <w:sz w:val="18"/>
          <w:szCs w:val="18"/>
        </w:rPr>
        <w:t>Fipi</w:t>
      </w:r>
      <w:r w:rsidR="00CC7AB6">
        <w:rPr>
          <w:rFonts w:ascii="Calibri" w:hAnsi="Calibri"/>
          <w:i/>
          <w:sz w:val="18"/>
          <w:szCs w:val="18"/>
        </w:rPr>
        <w:t>virus E</w:t>
      </w:r>
      <w:r w:rsidR="00226B98" w:rsidRPr="00CC3B37">
        <w:rPr>
          <w:rFonts w:asciiTheme="minorHAnsi" w:hAnsiTheme="minorHAnsi" w:cstheme="minorHAnsi"/>
          <w:sz w:val="20"/>
          <w:szCs w:val="20"/>
          <w:lang w:val="en-GB"/>
        </w:rPr>
        <w:t>†</w:t>
      </w:r>
      <w:r w:rsidRPr="001149E4">
        <w:rPr>
          <w:rFonts w:ascii="Calibri" w:hAnsi="Calibr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Pr>
          <w:rFonts w:ascii="Calibri" w:hAnsi="Calibri"/>
          <w:sz w:val="18"/>
          <w:szCs w:val="18"/>
        </w:rPr>
        <w:t>0.640</w:t>
      </w:r>
      <w:r w:rsidR="001149E4">
        <w:rPr>
          <w:rFonts w:ascii="Calibri" w:hAnsi="Calibri"/>
          <w:sz w:val="18"/>
          <w:szCs w:val="18"/>
        </w:rPr>
        <w:tab/>
      </w:r>
      <w:r w:rsidR="00D93EA7">
        <w:rPr>
          <w:rFonts w:ascii="Calibri" w:hAnsi="Calibri"/>
          <w:sz w:val="18"/>
          <w:szCs w:val="18"/>
        </w:rPr>
        <w:t>0.718</w:t>
      </w:r>
      <w:r w:rsidR="00911FB9">
        <w:rPr>
          <w:rFonts w:ascii="Calibri" w:hAnsi="Calibri"/>
          <w:sz w:val="18"/>
          <w:szCs w:val="18"/>
        </w:rPr>
        <w:tab/>
        <w:t>0.757</w:t>
      </w:r>
      <w:r w:rsidR="00911FB9">
        <w:rPr>
          <w:rFonts w:ascii="Calibri" w:hAnsi="Calibri"/>
          <w:sz w:val="18"/>
          <w:szCs w:val="18"/>
        </w:rPr>
        <w:tab/>
      </w:r>
      <w:r w:rsidR="002959F0">
        <w:rPr>
          <w:rFonts w:ascii="Calibri" w:hAnsi="Calibri"/>
          <w:sz w:val="18"/>
          <w:szCs w:val="18"/>
        </w:rPr>
        <w:t>0.697</w:t>
      </w:r>
      <w:r w:rsidR="002959F0">
        <w:rPr>
          <w:rFonts w:ascii="Calibri" w:hAnsi="Calibri"/>
          <w:sz w:val="18"/>
          <w:szCs w:val="18"/>
        </w:rPr>
        <w:tab/>
      </w:r>
    </w:p>
    <w:p w14:paraId="610E050D" w14:textId="467E6992" w:rsidR="0039796B" w:rsidRPr="0039796B" w:rsidRDefault="0039796B" w:rsidP="0039796B">
      <w:pPr>
        <w:ind w:left="284"/>
        <w:rPr>
          <w:rFonts w:ascii="Calibri" w:hAnsi="Calibri"/>
          <w:sz w:val="18"/>
          <w:szCs w:val="18"/>
        </w:rPr>
      </w:pPr>
      <w:r w:rsidRPr="00226B98">
        <w:rPr>
          <w:rFonts w:ascii="Calibri" w:hAnsi="Calibri"/>
          <w:i/>
          <w:sz w:val="18"/>
          <w:szCs w:val="18"/>
        </w:rPr>
        <w:t>between-genus</w:t>
      </w:r>
      <w:r w:rsidRPr="0039796B">
        <w:rPr>
          <w:rFonts w:ascii="Calibri" w:hAnsi="Calibri"/>
          <w:sz w:val="18"/>
          <w:szCs w:val="18"/>
        </w:rPr>
        <w:t xml:space="preserve"> comparisons:</w:t>
      </w:r>
      <w:r w:rsidR="003E44B2">
        <w:rPr>
          <w:rFonts w:ascii="Calibri" w:hAnsi="Calibri"/>
          <w:sz w:val="18"/>
          <w:szCs w:val="18"/>
        </w:rPr>
        <w:tab/>
      </w:r>
      <w:r w:rsidR="003E44B2">
        <w:rPr>
          <w:rFonts w:ascii="Calibri" w:hAnsi="Calibri"/>
          <w:sz w:val="18"/>
          <w:szCs w:val="18"/>
        </w:rPr>
        <w:tab/>
      </w:r>
      <w:r w:rsidR="003E44B2">
        <w:rPr>
          <w:rFonts w:ascii="Calibri" w:hAnsi="Calibri"/>
          <w:sz w:val="18"/>
          <w:szCs w:val="18"/>
        </w:rPr>
        <w:tab/>
      </w:r>
      <w:r w:rsidR="00CC7AB6">
        <w:rPr>
          <w:rFonts w:ascii="Calibri" w:hAnsi="Calibri"/>
          <w:sz w:val="18"/>
          <w:szCs w:val="18"/>
        </w:rPr>
        <w:tab/>
      </w:r>
      <w:r w:rsidR="001149E4">
        <w:rPr>
          <w:rFonts w:ascii="Calibri" w:hAnsi="Calibri"/>
          <w:sz w:val="18"/>
          <w:szCs w:val="18"/>
        </w:rPr>
        <w:tab/>
      </w:r>
      <w:r w:rsidR="00911FB9">
        <w:rPr>
          <w:rFonts w:ascii="Calibri" w:hAnsi="Calibri"/>
          <w:sz w:val="18"/>
          <w:szCs w:val="18"/>
        </w:rPr>
        <w:tab/>
      </w:r>
      <w:r w:rsidR="00911FB9">
        <w:rPr>
          <w:rFonts w:ascii="Calibri" w:hAnsi="Calibri"/>
          <w:sz w:val="18"/>
          <w:szCs w:val="18"/>
        </w:rPr>
        <w:tab/>
      </w:r>
      <w:r w:rsidR="002959F0">
        <w:rPr>
          <w:rFonts w:ascii="Calibri" w:hAnsi="Calibri"/>
          <w:sz w:val="18"/>
          <w:szCs w:val="18"/>
        </w:rPr>
        <w:tab/>
      </w:r>
    </w:p>
    <w:p w14:paraId="7B536412" w14:textId="42853A5B" w:rsidR="009A5CDC" w:rsidRPr="001149E4" w:rsidRDefault="00077C29" w:rsidP="00226B98">
      <w:pPr>
        <w:ind w:left="567"/>
        <w:rPr>
          <w:rFonts w:ascii="Calibri" w:hAnsi="Calibri"/>
          <w:sz w:val="18"/>
          <w:szCs w:val="18"/>
        </w:rPr>
      </w:pPr>
      <w:r>
        <w:rPr>
          <w:rFonts w:ascii="Calibri" w:hAnsi="Calibri"/>
          <w:i/>
          <w:sz w:val="18"/>
          <w:szCs w:val="18"/>
        </w:rPr>
        <w:t>Crahelivirus</w:t>
      </w:r>
      <w:r w:rsidR="00226B98" w:rsidRPr="00CC3B37">
        <w:rPr>
          <w:rFonts w:asciiTheme="minorHAnsi" w:hAnsiTheme="minorHAnsi" w:cstheme="minorHAnsi"/>
          <w:sz w:val="20"/>
          <w:szCs w:val="20"/>
          <w:lang w:val="en-GB"/>
        </w:rPr>
        <w:t>†</w:t>
      </w:r>
      <w:r w:rsidR="009A5CDC" w:rsidRPr="0074358D">
        <w:rPr>
          <w:rFonts w:ascii="Calibri" w:hAnsi="Calibri"/>
          <w:i/>
          <w:sz w:val="18"/>
          <w:szCs w:val="18"/>
        </w:rPr>
        <w:tab/>
      </w:r>
      <w:r>
        <w:rPr>
          <w:rFonts w:ascii="Calibri" w:hAnsi="Calibri"/>
          <w:i/>
          <w:sz w:val="18"/>
          <w:szCs w:val="18"/>
        </w:rPr>
        <w:t>Craheli</w:t>
      </w:r>
      <w:r w:rsidR="009A5CDC" w:rsidRPr="0074358D">
        <w:rPr>
          <w:rFonts w:ascii="Calibri" w:hAnsi="Calibri"/>
          <w:i/>
          <w:sz w:val="18"/>
          <w:szCs w:val="18"/>
        </w:rPr>
        <w:t>virus A</w:t>
      </w:r>
      <w:r w:rsidR="00226B98" w:rsidRPr="00CC3B37">
        <w:rPr>
          <w:rFonts w:asciiTheme="minorHAnsi" w:hAnsiTheme="minorHAnsi" w:cstheme="minorHAnsi"/>
          <w:sz w:val="20"/>
          <w:szCs w:val="20"/>
          <w:lang w:val="en-GB"/>
        </w:rPr>
        <w:t>†</w:t>
      </w:r>
      <w:r w:rsidR="009A5CDC" w:rsidRPr="0074358D">
        <w:rPr>
          <w:rFonts w:ascii="Calibri" w:hAnsi="Calibri"/>
          <w:sz w:val="18"/>
          <w:szCs w:val="18"/>
        </w:rPr>
        <w:tab/>
      </w:r>
      <w:r w:rsidR="009A5CDC"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Pr>
          <w:rFonts w:ascii="Calibri" w:hAnsi="Calibri"/>
          <w:sz w:val="18"/>
          <w:szCs w:val="18"/>
        </w:rPr>
        <w:t>0.735</w:t>
      </w:r>
      <w:r w:rsidR="001149E4">
        <w:rPr>
          <w:rFonts w:ascii="Calibri" w:hAnsi="Calibri"/>
          <w:sz w:val="18"/>
          <w:szCs w:val="18"/>
        </w:rPr>
        <w:tab/>
      </w:r>
      <w:r w:rsidR="00D93EA7">
        <w:rPr>
          <w:rFonts w:ascii="Calibri" w:hAnsi="Calibri"/>
          <w:sz w:val="18"/>
          <w:szCs w:val="18"/>
        </w:rPr>
        <w:t>0.714</w:t>
      </w:r>
      <w:r w:rsidR="00911FB9">
        <w:rPr>
          <w:rFonts w:ascii="Calibri" w:hAnsi="Calibri"/>
          <w:sz w:val="18"/>
          <w:szCs w:val="18"/>
        </w:rPr>
        <w:tab/>
        <w:t>0.768</w:t>
      </w:r>
      <w:r w:rsidR="00911FB9">
        <w:rPr>
          <w:rFonts w:ascii="Calibri" w:hAnsi="Calibri"/>
          <w:sz w:val="18"/>
          <w:szCs w:val="18"/>
        </w:rPr>
        <w:tab/>
      </w:r>
      <w:r w:rsidR="002959F0">
        <w:rPr>
          <w:rFonts w:ascii="Calibri" w:hAnsi="Calibri"/>
          <w:sz w:val="18"/>
          <w:szCs w:val="18"/>
        </w:rPr>
        <w:t>0.755</w:t>
      </w:r>
      <w:r w:rsidR="002959F0">
        <w:rPr>
          <w:rFonts w:ascii="Calibri" w:hAnsi="Calibri"/>
          <w:sz w:val="18"/>
          <w:szCs w:val="18"/>
        </w:rPr>
        <w:tab/>
      </w:r>
    </w:p>
    <w:p w14:paraId="3349C92F" w14:textId="0C1C835D" w:rsidR="009A5CDC" w:rsidRDefault="00077C29" w:rsidP="00226B98">
      <w:pPr>
        <w:ind w:left="567"/>
        <w:rPr>
          <w:rFonts w:ascii="Calibri" w:hAnsi="Calibri"/>
          <w:sz w:val="18"/>
          <w:szCs w:val="18"/>
        </w:rPr>
      </w:pPr>
      <w:r>
        <w:rPr>
          <w:rFonts w:ascii="Calibri" w:hAnsi="Calibri"/>
          <w:i/>
          <w:sz w:val="18"/>
          <w:szCs w:val="18"/>
        </w:rPr>
        <w:t>Hepato</w:t>
      </w:r>
      <w:r w:rsidR="009A5CDC" w:rsidRPr="0074358D">
        <w:rPr>
          <w:rFonts w:ascii="Calibri" w:hAnsi="Calibri"/>
          <w:i/>
          <w:sz w:val="18"/>
          <w:szCs w:val="18"/>
        </w:rPr>
        <w:t>virus</w:t>
      </w:r>
      <w:r w:rsidR="009A5CDC" w:rsidRPr="0074358D">
        <w:rPr>
          <w:rFonts w:ascii="Calibri" w:hAnsi="Calibri"/>
          <w:i/>
          <w:sz w:val="18"/>
          <w:szCs w:val="18"/>
        </w:rPr>
        <w:tab/>
      </w:r>
      <w:r>
        <w:rPr>
          <w:rFonts w:ascii="Calibri" w:hAnsi="Calibri"/>
          <w:i/>
          <w:sz w:val="18"/>
          <w:szCs w:val="18"/>
        </w:rPr>
        <w:t>Hepato</w:t>
      </w:r>
      <w:r w:rsidR="009A5CDC" w:rsidRPr="0074358D">
        <w:rPr>
          <w:rFonts w:ascii="Calibri" w:hAnsi="Calibri"/>
          <w:i/>
          <w:sz w:val="18"/>
          <w:szCs w:val="18"/>
        </w:rPr>
        <w:t>virus A</w:t>
      </w:r>
      <w:r w:rsidR="009A5CDC" w:rsidRPr="0074358D">
        <w:rPr>
          <w:rFonts w:ascii="Calibri" w:hAnsi="Calibri"/>
          <w:sz w:val="18"/>
          <w:szCs w:val="18"/>
        </w:rPr>
        <w:tab/>
      </w:r>
      <w:r w:rsidR="009A5CDC" w:rsidRPr="0074358D">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Pr>
          <w:rFonts w:ascii="Calibri" w:hAnsi="Calibri"/>
          <w:sz w:val="18"/>
          <w:szCs w:val="18"/>
        </w:rPr>
        <w:t>0.728</w:t>
      </w:r>
      <w:r w:rsidR="001149E4">
        <w:rPr>
          <w:rFonts w:ascii="Calibri" w:hAnsi="Calibri"/>
          <w:sz w:val="18"/>
          <w:szCs w:val="18"/>
        </w:rPr>
        <w:tab/>
      </w:r>
      <w:r w:rsidR="00D93EA7" w:rsidRPr="002959F0">
        <w:rPr>
          <w:rFonts w:ascii="Calibri" w:hAnsi="Calibri"/>
          <w:sz w:val="18"/>
          <w:szCs w:val="18"/>
          <w:highlight w:val="yellow"/>
        </w:rPr>
        <w:t>0.709</w:t>
      </w:r>
      <w:r w:rsidR="00911FB9">
        <w:rPr>
          <w:rFonts w:ascii="Calibri" w:hAnsi="Calibri"/>
          <w:sz w:val="18"/>
          <w:szCs w:val="18"/>
        </w:rPr>
        <w:tab/>
        <w:t>0.801</w:t>
      </w:r>
      <w:r w:rsidR="00911FB9">
        <w:rPr>
          <w:rFonts w:ascii="Calibri" w:hAnsi="Calibri"/>
          <w:sz w:val="18"/>
          <w:szCs w:val="18"/>
        </w:rPr>
        <w:tab/>
      </w:r>
      <w:r w:rsidR="002959F0">
        <w:rPr>
          <w:rFonts w:ascii="Calibri" w:hAnsi="Calibri"/>
          <w:sz w:val="18"/>
          <w:szCs w:val="18"/>
        </w:rPr>
        <w:t>0.770</w:t>
      </w:r>
      <w:r w:rsidR="002959F0">
        <w:rPr>
          <w:rFonts w:ascii="Calibri" w:hAnsi="Calibri"/>
          <w:sz w:val="18"/>
          <w:szCs w:val="18"/>
        </w:rPr>
        <w:tab/>
      </w:r>
    </w:p>
    <w:p w14:paraId="3E2E5265" w14:textId="5A13845F" w:rsidR="00077C29" w:rsidRPr="001149E4" w:rsidRDefault="00077C29" w:rsidP="00226B98">
      <w:pPr>
        <w:ind w:left="567"/>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t>Hepatovirus B</w:t>
      </w:r>
      <w:r>
        <w:rPr>
          <w:rFonts w:ascii="Calibri" w:hAnsi="Calibri"/>
          <w: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Pr>
          <w:rFonts w:ascii="Calibri" w:hAnsi="Calibri"/>
          <w:sz w:val="18"/>
          <w:szCs w:val="18"/>
        </w:rPr>
        <w:t>0.715</w:t>
      </w:r>
      <w:r w:rsidR="001149E4">
        <w:rPr>
          <w:rFonts w:ascii="Calibri" w:hAnsi="Calibri"/>
          <w:sz w:val="18"/>
          <w:szCs w:val="18"/>
        </w:rPr>
        <w:tab/>
      </w:r>
      <w:r w:rsidR="00D93EA7">
        <w:rPr>
          <w:rFonts w:ascii="Calibri" w:hAnsi="Calibri"/>
          <w:sz w:val="18"/>
          <w:szCs w:val="18"/>
        </w:rPr>
        <w:t>0.715</w:t>
      </w:r>
      <w:r w:rsidR="00911FB9">
        <w:rPr>
          <w:rFonts w:ascii="Calibri" w:hAnsi="Calibri"/>
          <w:sz w:val="18"/>
          <w:szCs w:val="18"/>
        </w:rPr>
        <w:tab/>
        <w:t>0.802</w:t>
      </w:r>
      <w:r w:rsidR="00911FB9">
        <w:rPr>
          <w:rFonts w:ascii="Calibri" w:hAnsi="Calibri"/>
          <w:sz w:val="18"/>
          <w:szCs w:val="18"/>
        </w:rPr>
        <w:tab/>
      </w:r>
      <w:r w:rsidR="002959F0">
        <w:rPr>
          <w:rFonts w:ascii="Calibri" w:hAnsi="Calibri"/>
          <w:sz w:val="18"/>
          <w:szCs w:val="18"/>
        </w:rPr>
        <w:t>0.764</w:t>
      </w:r>
      <w:r w:rsidR="002959F0">
        <w:rPr>
          <w:rFonts w:ascii="Calibri" w:hAnsi="Calibri"/>
          <w:sz w:val="18"/>
          <w:szCs w:val="18"/>
        </w:rPr>
        <w:tab/>
      </w:r>
    </w:p>
    <w:p w14:paraId="722ED73B" w14:textId="4AF2A793" w:rsidR="00077C29" w:rsidRPr="00F619D0" w:rsidRDefault="00077C29" w:rsidP="00226B98">
      <w:pPr>
        <w:ind w:left="567"/>
        <w:rPr>
          <w:rFonts w:ascii="Calibri" w:hAnsi="Calibri"/>
          <w:sz w:val="18"/>
          <w:szCs w:val="18"/>
          <w:lang w:val="de-DE"/>
        </w:rPr>
      </w:pPr>
      <w:r>
        <w:rPr>
          <w:rFonts w:ascii="Calibri" w:hAnsi="Calibri"/>
          <w:i/>
          <w:sz w:val="18"/>
          <w:szCs w:val="18"/>
        </w:rPr>
        <w:tab/>
      </w:r>
      <w:r>
        <w:rPr>
          <w:rFonts w:ascii="Calibri" w:hAnsi="Calibri"/>
          <w:i/>
          <w:sz w:val="18"/>
          <w:szCs w:val="18"/>
        </w:rPr>
        <w:tab/>
      </w:r>
      <w:r>
        <w:rPr>
          <w:rFonts w:ascii="Calibri" w:hAnsi="Calibri"/>
          <w:i/>
          <w:sz w:val="18"/>
          <w:szCs w:val="18"/>
        </w:rPr>
        <w:tab/>
      </w:r>
      <w:r w:rsidRPr="00F619D0">
        <w:rPr>
          <w:rFonts w:ascii="Calibri" w:hAnsi="Calibri"/>
          <w:i/>
          <w:sz w:val="18"/>
          <w:szCs w:val="18"/>
          <w:lang w:val="de-DE"/>
        </w:rPr>
        <w:t>Hepatovirus C</w:t>
      </w:r>
      <w:r w:rsidRPr="00F619D0">
        <w:rPr>
          <w:rFonts w:ascii="Calibri" w:hAnsi="Calibri"/>
          <w:sz w:val="18"/>
          <w:szCs w:val="18"/>
          <w:lang w:val="de-DE"/>
        </w:rPr>
        <w:tab/>
      </w:r>
      <w:r w:rsidRPr="00F619D0">
        <w:rPr>
          <w:rFonts w:ascii="Calibri" w:hAnsi="Calibri"/>
          <w:sz w:val="18"/>
          <w:szCs w:val="18"/>
          <w:lang w:val="de-DE"/>
        </w:rPr>
        <w:tab/>
      </w:r>
      <w:r w:rsidR="00CC7AB6" w:rsidRPr="00F619D0">
        <w:rPr>
          <w:rFonts w:ascii="Calibri" w:hAnsi="Calibri"/>
          <w:sz w:val="18"/>
          <w:szCs w:val="18"/>
          <w:lang w:val="de-DE"/>
        </w:rPr>
        <w:tab/>
      </w:r>
      <w:r w:rsidR="00D93EA7" w:rsidRPr="00F619D0">
        <w:rPr>
          <w:rFonts w:ascii="Calibri" w:hAnsi="Calibri"/>
          <w:sz w:val="18"/>
          <w:szCs w:val="18"/>
          <w:lang w:val="de-DE"/>
        </w:rPr>
        <w:t xml:space="preserve"> </w:t>
      </w:r>
      <w:r w:rsidR="001149E4" w:rsidRPr="00F619D0">
        <w:rPr>
          <w:rFonts w:ascii="Calibri" w:hAnsi="Calibri"/>
          <w:sz w:val="18"/>
          <w:szCs w:val="18"/>
          <w:lang w:val="de-DE"/>
        </w:rPr>
        <w:t>0.731</w:t>
      </w:r>
      <w:r w:rsidR="001149E4" w:rsidRPr="00F619D0">
        <w:rPr>
          <w:rFonts w:ascii="Calibri" w:hAnsi="Calibri"/>
          <w:sz w:val="18"/>
          <w:szCs w:val="18"/>
          <w:lang w:val="de-DE"/>
        </w:rPr>
        <w:tab/>
      </w:r>
      <w:r w:rsidR="00D93EA7" w:rsidRPr="00F619D0">
        <w:rPr>
          <w:rFonts w:ascii="Calibri" w:hAnsi="Calibri"/>
          <w:sz w:val="18"/>
          <w:szCs w:val="18"/>
          <w:lang w:val="de-DE"/>
        </w:rPr>
        <w:t>0.722</w:t>
      </w:r>
      <w:r w:rsidR="00911FB9" w:rsidRPr="00F619D0">
        <w:rPr>
          <w:rFonts w:ascii="Calibri" w:hAnsi="Calibri"/>
          <w:sz w:val="18"/>
          <w:szCs w:val="18"/>
          <w:lang w:val="de-DE"/>
        </w:rPr>
        <w:tab/>
        <w:t>0.807</w:t>
      </w:r>
      <w:r w:rsidR="00911FB9" w:rsidRPr="00F619D0">
        <w:rPr>
          <w:rFonts w:ascii="Calibri" w:hAnsi="Calibri"/>
          <w:sz w:val="18"/>
          <w:szCs w:val="18"/>
          <w:lang w:val="de-DE"/>
        </w:rPr>
        <w:tab/>
      </w:r>
      <w:r w:rsidR="002959F0" w:rsidRPr="00F619D0">
        <w:rPr>
          <w:rFonts w:ascii="Calibri" w:hAnsi="Calibri"/>
          <w:sz w:val="18"/>
          <w:szCs w:val="18"/>
          <w:lang w:val="de-DE"/>
        </w:rPr>
        <w:t>0.763</w:t>
      </w:r>
      <w:r w:rsidR="002959F0" w:rsidRPr="00F619D0">
        <w:rPr>
          <w:rFonts w:ascii="Calibri" w:hAnsi="Calibri"/>
          <w:sz w:val="18"/>
          <w:szCs w:val="18"/>
          <w:lang w:val="de-DE"/>
        </w:rPr>
        <w:tab/>
      </w:r>
    </w:p>
    <w:p w14:paraId="0A03F9C2" w14:textId="0C6CF4A9" w:rsidR="00077C29" w:rsidRPr="001149E4" w:rsidRDefault="00077C29" w:rsidP="00226B98">
      <w:pPr>
        <w:ind w:left="567"/>
        <w:rPr>
          <w:rFonts w:ascii="Calibri" w:hAnsi="Calibri"/>
          <w:sz w:val="18"/>
          <w:szCs w:val="18"/>
          <w:lang w:val="de-DE"/>
        </w:rPr>
      </w:pPr>
      <w:r w:rsidRPr="00F619D0">
        <w:rPr>
          <w:rFonts w:ascii="Calibri" w:hAnsi="Calibri"/>
          <w:i/>
          <w:sz w:val="18"/>
          <w:szCs w:val="18"/>
          <w:lang w:val="de-DE"/>
        </w:rPr>
        <w:tab/>
      </w:r>
      <w:r w:rsidRPr="00F619D0">
        <w:rPr>
          <w:rFonts w:ascii="Calibri" w:hAnsi="Calibri"/>
          <w:i/>
          <w:sz w:val="18"/>
          <w:szCs w:val="18"/>
          <w:lang w:val="de-DE"/>
        </w:rPr>
        <w:tab/>
      </w:r>
      <w:r w:rsidRPr="00F619D0">
        <w:rPr>
          <w:rFonts w:ascii="Calibri" w:hAnsi="Calibri"/>
          <w:i/>
          <w:sz w:val="18"/>
          <w:szCs w:val="18"/>
          <w:lang w:val="de-DE"/>
        </w:rPr>
        <w:tab/>
      </w:r>
      <w:r w:rsidRPr="00077C29">
        <w:rPr>
          <w:rFonts w:ascii="Calibri" w:hAnsi="Calibri"/>
          <w:i/>
          <w:sz w:val="18"/>
          <w:szCs w:val="18"/>
          <w:lang w:val="de-DE"/>
        </w:rPr>
        <w:t>Hepatovirus D</w:t>
      </w:r>
      <w:r w:rsidRPr="001149E4">
        <w:rPr>
          <w:rFonts w:ascii="Calibri" w:hAnsi="Calibri"/>
          <w:sz w:val="18"/>
          <w:szCs w:val="18"/>
          <w:lang w:val="de-DE"/>
        </w:rPr>
        <w:tab/>
      </w:r>
      <w:r w:rsidRPr="001149E4">
        <w:rPr>
          <w:rFonts w:ascii="Calibri" w:hAnsi="Calibri"/>
          <w:sz w:val="18"/>
          <w:szCs w:val="18"/>
          <w:lang w:val="de-DE"/>
        </w:rPr>
        <w:tab/>
      </w:r>
      <w:r w:rsidR="00CC7AB6">
        <w:rPr>
          <w:rFonts w:ascii="Calibri" w:hAnsi="Calibri"/>
          <w:sz w:val="18"/>
          <w:szCs w:val="18"/>
          <w:lang w:val="de-DE"/>
        </w:rPr>
        <w:tab/>
      </w:r>
      <w:r w:rsidR="00D93EA7">
        <w:rPr>
          <w:rFonts w:ascii="Calibri" w:hAnsi="Calibri"/>
          <w:sz w:val="18"/>
          <w:szCs w:val="18"/>
          <w:lang w:val="de-DE"/>
        </w:rPr>
        <w:t xml:space="preserve"> </w:t>
      </w:r>
      <w:r w:rsidR="001149E4" w:rsidRPr="001149E4">
        <w:rPr>
          <w:rFonts w:ascii="Calibri" w:hAnsi="Calibri"/>
          <w:sz w:val="18"/>
          <w:szCs w:val="18"/>
          <w:lang w:val="de-DE"/>
        </w:rPr>
        <w:t>0.719</w:t>
      </w:r>
      <w:r w:rsidR="001149E4">
        <w:rPr>
          <w:rFonts w:ascii="Calibri" w:hAnsi="Calibri"/>
          <w:sz w:val="18"/>
          <w:szCs w:val="18"/>
          <w:lang w:val="de-DE"/>
        </w:rPr>
        <w:tab/>
      </w:r>
      <w:r w:rsidR="00D93EA7">
        <w:rPr>
          <w:rFonts w:ascii="Calibri" w:hAnsi="Calibri"/>
          <w:sz w:val="18"/>
          <w:szCs w:val="18"/>
          <w:lang w:val="de-DE"/>
        </w:rPr>
        <w:t>0.718</w:t>
      </w:r>
      <w:r w:rsidR="00911FB9">
        <w:rPr>
          <w:rFonts w:ascii="Calibri" w:hAnsi="Calibri"/>
          <w:sz w:val="18"/>
          <w:szCs w:val="18"/>
          <w:lang w:val="de-DE"/>
        </w:rPr>
        <w:tab/>
        <w:t>0.792</w:t>
      </w:r>
      <w:r w:rsidR="00911FB9">
        <w:rPr>
          <w:rFonts w:ascii="Calibri" w:hAnsi="Calibri"/>
          <w:sz w:val="18"/>
          <w:szCs w:val="18"/>
          <w:lang w:val="de-DE"/>
        </w:rPr>
        <w:tab/>
      </w:r>
      <w:r w:rsidR="002959F0">
        <w:rPr>
          <w:rFonts w:ascii="Calibri" w:hAnsi="Calibri"/>
          <w:sz w:val="18"/>
          <w:szCs w:val="18"/>
          <w:lang w:val="de-DE"/>
        </w:rPr>
        <w:t>0.754</w:t>
      </w:r>
      <w:r w:rsidR="002959F0">
        <w:rPr>
          <w:rFonts w:ascii="Calibri" w:hAnsi="Calibri"/>
          <w:sz w:val="18"/>
          <w:szCs w:val="18"/>
          <w:lang w:val="de-DE"/>
        </w:rPr>
        <w:tab/>
      </w:r>
    </w:p>
    <w:p w14:paraId="55913CC0" w14:textId="3A7743B3" w:rsidR="00077C29" w:rsidRPr="001149E4" w:rsidRDefault="00077C29" w:rsidP="00226B98">
      <w:pPr>
        <w:ind w:left="567"/>
        <w:rPr>
          <w:rFonts w:ascii="Calibri" w:hAnsi="Calibri"/>
          <w:sz w:val="18"/>
          <w:szCs w:val="18"/>
          <w:lang w:val="de-DE"/>
        </w:rPr>
      </w:pPr>
      <w:r w:rsidRPr="00077C29">
        <w:rPr>
          <w:rFonts w:ascii="Calibri" w:hAnsi="Calibri"/>
          <w:i/>
          <w:sz w:val="18"/>
          <w:szCs w:val="18"/>
          <w:lang w:val="de-DE"/>
        </w:rPr>
        <w:tab/>
      </w:r>
      <w:r w:rsidRPr="00077C29">
        <w:rPr>
          <w:rFonts w:ascii="Calibri" w:hAnsi="Calibri"/>
          <w:i/>
          <w:sz w:val="18"/>
          <w:szCs w:val="18"/>
          <w:lang w:val="de-DE"/>
        </w:rPr>
        <w:tab/>
      </w:r>
      <w:r w:rsidRPr="00077C29">
        <w:rPr>
          <w:rFonts w:ascii="Calibri" w:hAnsi="Calibri"/>
          <w:i/>
          <w:sz w:val="18"/>
          <w:szCs w:val="18"/>
          <w:lang w:val="de-DE"/>
        </w:rPr>
        <w:tab/>
        <w:t>Hepatovirus E</w:t>
      </w:r>
      <w:r w:rsidRPr="001149E4">
        <w:rPr>
          <w:rFonts w:ascii="Calibri" w:hAnsi="Calibri"/>
          <w:sz w:val="18"/>
          <w:szCs w:val="18"/>
          <w:lang w:val="de-DE"/>
        </w:rPr>
        <w:tab/>
      </w:r>
      <w:r w:rsidRPr="001149E4">
        <w:rPr>
          <w:rFonts w:ascii="Calibri" w:hAnsi="Calibri"/>
          <w:sz w:val="18"/>
          <w:szCs w:val="18"/>
          <w:lang w:val="de-DE"/>
        </w:rPr>
        <w:tab/>
      </w:r>
      <w:r w:rsidR="00CC7AB6">
        <w:rPr>
          <w:rFonts w:ascii="Calibri" w:hAnsi="Calibri"/>
          <w:sz w:val="18"/>
          <w:szCs w:val="18"/>
          <w:lang w:val="de-DE"/>
        </w:rPr>
        <w:tab/>
      </w:r>
      <w:r w:rsidR="00D93EA7">
        <w:rPr>
          <w:rFonts w:ascii="Calibri" w:hAnsi="Calibri"/>
          <w:sz w:val="18"/>
          <w:szCs w:val="18"/>
          <w:lang w:val="de-DE"/>
        </w:rPr>
        <w:t xml:space="preserve"> </w:t>
      </w:r>
      <w:r w:rsidR="001149E4" w:rsidRPr="001149E4">
        <w:rPr>
          <w:rFonts w:ascii="Calibri" w:hAnsi="Calibri"/>
          <w:sz w:val="18"/>
          <w:szCs w:val="18"/>
          <w:lang w:val="de-DE"/>
        </w:rPr>
        <w:t>0.717</w:t>
      </w:r>
      <w:r w:rsidR="001149E4">
        <w:rPr>
          <w:rFonts w:ascii="Calibri" w:hAnsi="Calibri"/>
          <w:sz w:val="18"/>
          <w:szCs w:val="18"/>
          <w:lang w:val="de-DE"/>
        </w:rPr>
        <w:tab/>
      </w:r>
      <w:r w:rsidR="00D93EA7">
        <w:rPr>
          <w:rFonts w:ascii="Calibri" w:hAnsi="Calibri"/>
          <w:sz w:val="18"/>
          <w:szCs w:val="18"/>
          <w:lang w:val="de-DE"/>
        </w:rPr>
        <w:t>0.719</w:t>
      </w:r>
      <w:r w:rsidR="00911FB9">
        <w:rPr>
          <w:rFonts w:ascii="Calibri" w:hAnsi="Calibri"/>
          <w:sz w:val="18"/>
          <w:szCs w:val="18"/>
          <w:lang w:val="de-DE"/>
        </w:rPr>
        <w:tab/>
        <w:t>0.831</w:t>
      </w:r>
      <w:r w:rsidR="00911FB9">
        <w:rPr>
          <w:rFonts w:ascii="Calibri" w:hAnsi="Calibri"/>
          <w:sz w:val="18"/>
          <w:szCs w:val="18"/>
          <w:lang w:val="de-DE"/>
        </w:rPr>
        <w:tab/>
      </w:r>
      <w:r w:rsidR="002959F0">
        <w:rPr>
          <w:rFonts w:ascii="Calibri" w:hAnsi="Calibri"/>
          <w:sz w:val="18"/>
          <w:szCs w:val="18"/>
          <w:lang w:val="de-DE"/>
        </w:rPr>
        <w:t>0.760</w:t>
      </w:r>
      <w:r w:rsidR="002959F0">
        <w:rPr>
          <w:rFonts w:ascii="Calibri" w:hAnsi="Calibri"/>
          <w:sz w:val="18"/>
          <w:szCs w:val="18"/>
          <w:lang w:val="de-DE"/>
        </w:rPr>
        <w:tab/>
      </w:r>
    </w:p>
    <w:p w14:paraId="3FD47135" w14:textId="632FC3CC" w:rsidR="00077C29" w:rsidRPr="001149E4" w:rsidRDefault="00077C29" w:rsidP="00226B98">
      <w:pPr>
        <w:ind w:left="567"/>
        <w:rPr>
          <w:rFonts w:ascii="Calibri" w:hAnsi="Calibri"/>
          <w:sz w:val="18"/>
          <w:szCs w:val="18"/>
          <w:lang w:val="de-DE"/>
        </w:rPr>
      </w:pPr>
      <w:r w:rsidRPr="00077C29">
        <w:rPr>
          <w:rFonts w:ascii="Calibri" w:hAnsi="Calibri"/>
          <w:i/>
          <w:sz w:val="18"/>
          <w:szCs w:val="18"/>
          <w:lang w:val="de-DE"/>
        </w:rPr>
        <w:tab/>
      </w:r>
      <w:r w:rsidRPr="00077C29">
        <w:rPr>
          <w:rFonts w:ascii="Calibri" w:hAnsi="Calibri"/>
          <w:i/>
          <w:sz w:val="18"/>
          <w:szCs w:val="18"/>
          <w:lang w:val="de-DE"/>
        </w:rPr>
        <w:tab/>
      </w:r>
      <w:r w:rsidRPr="00077C29">
        <w:rPr>
          <w:rFonts w:ascii="Calibri" w:hAnsi="Calibri"/>
          <w:i/>
          <w:sz w:val="18"/>
          <w:szCs w:val="18"/>
          <w:lang w:val="de-DE"/>
        </w:rPr>
        <w:tab/>
      </w:r>
      <w:r w:rsidRPr="001149E4">
        <w:rPr>
          <w:rFonts w:ascii="Calibri" w:hAnsi="Calibri"/>
          <w:i/>
          <w:sz w:val="18"/>
          <w:szCs w:val="18"/>
          <w:lang w:val="de-DE"/>
        </w:rPr>
        <w:t>Hepatovirus F</w:t>
      </w:r>
      <w:r w:rsidRPr="001149E4">
        <w:rPr>
          <w:rFonts w:ascii="Calibri" w:hAnsi="Calibri"/>
          <w:sz w:val="18"/>
          <w:szCs w:val="18"/>
          <w:lang w:val="de-DE"/>
        </w:rPr>
        <w:tab/>
      </w:r>
      <w:r w:rsidRPr="001149E4">
        <w:rPr>
          <w:rFonts w:ascii="Calibri" w:hAnsi="Calibri"/>
          <w:sz w:val="18"/>
          <w:szCs w:val="18"/>
          <w:lang w:val="de-DE"/>
        </w:rPr>
        <w:tab/>
      </w:r>
      <w:r w:rsidR="00CC7AB6">
        <w:rPr>
          <w:rFonts w:ascii="Calibri" w:hAnsi="Calibri"/>
          <w:sz w:val="18"/>
          <w:szCs w:val="18"/>
          <w:lang w:val="de-DE"/>
        </w:rPr>
        <w:tab/>
      </w:r>
      <w:r w:rsidR="00D93EA7">
        <w:rPr>
          <w:rFonts w:ascii="Calibri" w:hAnsi="Calibri"/>
          <w:sz w:val="18"/>
          <w:szCs w:val="18"/>
          <w:lang w:val="de-DE"/>
        </w:rPr>
        <w:t xml:space="preserve"> </w:t>
      </w:r>
      <w:r w:rsidR="001149E4" w:rsidRPr="001149E4">
        <w:rPr>
          <w:rFonts w:ascii="Calibri" w:hAnsi="Calibri"/>
          <w:sz w:val="18"/>
          <w:szCs w:val="18"/>
          <w:lang w:val="de-DE"/>
        </w:rPr>
        <w:t>0.718</w:t>
      </w:r>
      <w:r w:rsidR="001149E4">
        <w:rPr>
          <w:rFonts w:ascii="Calibri" w:hAnsi="Calibri"/>
          <w:sz w:val="18"/>
          <w:szCs w:val="18"/>
          <w:lang w:val="de-DE"/>
        </w:rPr>
        <w:tab/>
      </w:r>
      <w:r w:rsidR="00D93EA7">
        <w:rPr>
          <w:rFonts w:ascii="Calibri" w:hAnsi="Calibri"/>
          <w:sz w:val="18"/>
          <w:szCs w:val="18"/>
          <w:lang w:val="de-DE"/>
        </w:rPr>
        <w:t>0.709</w:t>
      </w:r>
      <w:r w:rsidR="00911FB9">
        <w:rPr>
          <w:rFonts w:ascii="Calibri" w:hAnsi="Calibri"/>
          <w:sz w:val="18"/>
          <w:szCs w:val="18"/>
          <w:lang w:val="de-DE"/>
        </w:rPr>
        <w:tab/>
        <w:t>0.821</w:t>
      </w:r>
      <w:r w:rsidR="00911FB9">
        <w:rPr>
          <w:rFonts w:ascii="Calibri" w:hAnsi="Calibri"/>
          <w:sz w:val="18"/>
          <w:szCs w:val="18"/>
          <w:lang w:val="de-DE"/>
        </w:rPr>
        <w:tab/>
      </w:r>
      <w:r w:rsidR="002959F0">
        <w:rPr>
          <w:rFonts w:ascii="Calibri" w:hAnsi="Calibri"/>
          <w:sz w:val="18"/>
          <w:szCs w:val="18"/>
          <w:lang w:val="de-DE"/>
        </w:rPr>
        <w:t>0.762</w:t>
      </w:r>
      <w:r w:rsidR="002959F0">
        <w:rPr>
          <w:rFonts w:ascii="Calibri" w:hAnsi="Calibri"/>
          <w:sz w:val="18"/>
          <w:szCs w:val="18"/>
          <w:lang w:val="de-DE"/>
        </w:rPr>
        <w:tab/>
      </w:r>
    </w:p>
    <w:p w14:paraId="3C7352C5" w14:textId="15366790" w:rsidR="00077C29" w:rsidRPr="00F619D0" w:rsidRDefault="00077C29" w:rsidP="00226B98">
      <w:pPr>
        <w:ind w:left="567"/>
        <w:rPr>
          <w:rFonts w:ascii="Calibri" w:hAnsi="Calibri"/>
          <w:sz w:val="18"/>
          <w:szCs w:val="18"/>
          <w:lang w:val="de-DE"/>
        </w:rPr>
      </w:pPr>
      <w:r w:rsidRPr="001149E4">
        <w:rPr>
          <w:rFonts w:ascii="Calibri" w:hAnsi="Calibri"/>
          <w:i/>
          <w:sz w:val="18"/>
          <w:szCs w:val="18"/>
          <w:lang w:val="de-DE"/>
        </w:rPr>
        <w:tab/>
      </w:r>
      <w:r w:rsidRPr="001149E4">
        <w:rPr>
          <w:rFonts w:ascii="Calibri" w:hAnsi="Calibri"/>
          <w:i/>
          <w:sz w:val="18"/>
          <w:szCs w:val="18"/>
          <w:lang w:val="de-DE"/>
        </w:rPr>
        <w:tab/>
      </w:r>
      <w:r w:rsidRPr="001149E4">
        <w:rPr>
          <w:rFonts w:ascii="Calibri" w:hAnsi="Calibri"/>
          <w:i/>
          <w:sz w:val="18"/>
          <w:szCs w:val="18"/>
          <w:lang w:val="de-DE"/>
        </w:rPr>
        <w:tab/>
      </w:r>
      <w:r w:rsidRPr="00F619D0">
        <w:rPr>
          <w:rFonts w:ascii="Calibri" w:hAnsi="Calibri"/>
          <w:i/>
          <w:sz w:val="18"/>
          <w:szCs w:val="18"/>
          <w:lang w:val="de-DE"/>
        </w:rPr>
        <w:t>Hepatovirus G</w:t>
      </w:r>
      <w:r w:rsidRPr="00F619D0">
        <w:rPr>
          <w:rFonts w:ascii="Calibri" w:hAnsi="Calibri"/>
          <w:sz w:val="18"/>
          <w:szCs w:val="18"/>
          <w:lang w:val="de-DE"/>
        </w:rPr>
        <w:tab/>
      </w:r>
      <w:r w:rsidRPr="00F619D0">
        <w:rPr>
          <w:rFonts w:ascii="Calibri" w:hAnsi="Calibri"/>
          <w:sz w:val="18"/>
          <w:szCs w:val="18"/>
          <w:lang w:val="de-DE"/>
        </w:rPr>
        <w:tab/>
      </w:r>
      <w:r w:rsidR="00CC7AB6" w:rsidRPr="00F619D0">
        <w:rPr>
          <w:rFonts w:ascii="Calibri" w:hAnsi="Calibri"/>
          <w:sz w:val="18"/>
          <w:szCs w:val="18"/>
          <w:lang w:val="de-DE"/>
        </w:rPr>
        <w:tab/>
      </w:r>
      <w:r w:rsidR="00D93EA7" w:rsidRPr="00F619D0">
        <w:rPr>
          <w:rFonts w:ascii="Calibri" w:hAnsi="Calibri"/>
          <w:sz w:val="18"/>
          <w:szCs w:val="18"/>
          <w:lang w:val="de-DE"/>
        </w:rPr>
        <w:t xml:space="preserve"> </w:t>
      </w:r>
      <w:r w:rsidR="001149E4" w:rsidRPr="00F619D0">
        <w:rPr>
          <w:rFonts w:ascii="Calibri" w:hAnsi="Calibri"/>
          <w:sz w:val="18"/>
          <w:szCs w:val="18"/>
          <w:lang w:val="de-DE"/>
        </w:rPr>
        <w:t>0.727</w:t>
      </w:r>
      <w:r w:rsidR="001149E4" w:rsidRPr="00F619D0">
        <w:rPr>
          <w:rFonts w:ascii="Calibri" w:hAnsi="Calibri"/>
          <w:sz w:val="18"/>
          <w:szCs w:val="18"/>
          <w:lang w:val="de-DE"/>
        </w:rPr>
        <w:tab/>
      </w:r>
      <w:r w:rsidR="00D93EA7" w:rsidRPr="00F619D0">
        <w:rPr>
          <w:rFonts w:ascii="Calibri" w:hAnsi="Calibri"/>
          <w:sz w:val="18"/>
          <w:szCs w:val="18"/>
          <w:lang w:val="de-DE"/>
        </w:rPr>
        <w:t>0.709</w:t>
      </w:r>
      <w:r w:rsidR="00911FB9" w:rsidRPr="00F619D0">
        <w:rPr>
          <w:rFonts w:ascii="Calibri" w:hAnsi="Calibri"/>
          <w:sz w:val="18"/>
          <w:szCs w:val="18"/>
          <w:lang w:val="de-DE"/>
        </w:rPr>
        <w:tab/>
        <w:t>0.797</w:t>
      </w:r>
      <w:r w:rsidR="00911FB9" w:rsidRPr="00F619D0">
        <w:rPr>
          <w:rFonts w:ascii="Calibri" w:hAnsi="Calibri"/>
          <w:sz w:val="18"/>
          <w:szCs w:val="18"/>
          <w:lang w:val="de-DE"/>
        </w:rPr>
        <w:tab/>
      </w:r>
      <w:r w:rsidR="002959F0" w:rsidRPr="00F619D0">
        <w:rPr>
          <w:rFonts w:ascii="Calibri" w:hAnsi="Calibri"/>
          <w:sz w:val="18"/>
          <w:szCs w:val="18"/>
          <w:highlight w:val="green"/>
          <w:lang w:val="de-DE"/>
        </w:rPr>
        <w:t>0.775</w:t>
      </w:r>
      <w:r w:rsidR="002959F0" w:rsidRPr="00F619D0">
        <w:rPr>
          <w:rFonts w:ascii="Calibri" w:hAnsi="Calibri"/>
          <w:sz w:val="18"/>
          <w:szCs w:val="18"/>
          <w:lang w:val="de-DE"/>
        </w:rPr>
        <w:tab/>
      </w:r>
    </w:p>
    <w:p w14:paraId="2F3B2729" w14:textId="26E0B2C1" w:rsidR="00077C29" w:rsidRPr="00F619D0" w:rsidRDefault="00077C29" w:rsidP="00226B98">
      <w:pPr>
        <w:ind w:left="567"/>
        <w:rPr>
          <w:rFonts w:ascii="Calibri" w:hAnsi="Calibri"/>
          <w:sz w:val="18"/>
          <w:szCs w:val="18"/>
          <w:lang w:val="de-DE"/>
        </w:rPr>
      </w:pPr>
      <w:r w:rsidRPr="00F619D0">
        <w:rPr>
          <w:rFonts w:ascii="Calibri" w:hAnsi="Calibri"/>
          <w:i/>
          <w:sz w:val="18"/>
          <w:szCs w:val="18"/>
          <w:lang w:val="de-DE"/>
        </w:rPr>
        <w:tab/>
      </w:r>
      <w:r w:rsidRPr="00F619D0">
        <w:rPr>
          <w:rFonts w:ascii="Calibri" w:hAnsi="Calibri"/>
          <w:i/>
          <w:sz w:val="18"/>
          <w:szCs w:val="18"/>
          <w:lang w:val="de-DE"/>
        </w:rPr>
        <w:tab/>
      </w:r>
      <w:r w:rsidRPr="00F619D0">
        <w:rPr>
          <w:rFonts w:ascii="Calibri" w:hAnsi="Calibri"/>
          <w:i/>
          <w:sz w:val="18"/>
          <w:szCs w:val="18"/>
          <w:lang w:val="de-DE"/>
        </w:rPr>
        <w:tab/>
        <w:t>Hepatovirus H</w:t>
      </w:r>
      <w:r w:rsidRPr="00F619D0">
        <w:rPr>
          <w:rFonts w:ascii="Calibri" w:hAnsi="Calibri"/>
          <w:sz w:val="18"/>
          <w:szCs w:val="18"/>
          <w:lang w:val="de-DE"/>
        </w:rPr>
        <w:tab/>
      </w:r>
      <w:r w:rsidRPr="00F619D0">
        <w:rPr>
          <w:rFonts w:ascii="Calibri" w:hAnsi="Calibri"/>
          <w:sz w:val="18"/>
          <w:szCs w:val="18"/>
          <w:lang w:val="de-DE"/>
        </w:rPr>
        <w:tab/>
      </w:r>
      <w:r w:rsidR="00CC7AB6" w:rsidRPr="00F619D0">
        <w:rPr>
          <w:rFonts w:ascii="Calibri" w:hAnsi="Calibri"/>
          <w:sz w:val="18"/>
          <w:szCs w:val="18"/>
          <w:lang w:val="de-DE"/>
        </w:rPr>
        <w:tab/>
      </w:r>
      <w:r w:rsidR="00D93EA7" w:rsidRPr="00F619D0">
        <w:rPr>
          <w:rFonts w:ascii="Calibri" w:hAnsi="Calibri"/>
          <w:sz w:val="18"/>
          <w:szCs w:val="18"/>
          <w:lang w:val="de-DE"/>
        </w:rPr>
        <w:t xml:space="preserve"> </w:t>
      </w:r>
      <w:r w:rsidR="001149E4" w:rsidRPr="00F619D0">
        <w:rPr>
          <w:rFonts w:ascii="Calibri" w:hAnsi="Calibri"/>
          <w:sz w:val="18"/>
          <w:szCs w:val="18"/>
          <w:lang w:val="de-DE"/>
        </w:rPr>
        <w:t>0.722</w:t>
      </w:r>
      <w:r w:rsidR="001149E4" w:rsidRPr="00F619D0">
        <w:rPr>
          <w:rFonts w:ascii="Calibri" w:hAnsi="Calibri"/>
          <w:sz w:val="18"/>
          <w:szCs w:val="18"/>
          <w:lang w:val="de-DE"/>
        </w:rPr>
        <w:tab/>
      </w:r>
      <w:r w:rsidR="00D93EA7" w:rsidRPr="00F619D0">
        <w:rPr>
          <w:rFonts w:ascii="Calibri" w:hAnsi="Calibri"/>
          <w:sz w:val="18"/>
          <w:szCs w:val="18"/>
          <w:lang w:val="de-DE"/>
        </w:rPr>
        <w:t>0.709</w:t>
      </w:r>
      <w:r w:rsidR="00911FB9" w:rsidRPr="00F619D0">
        <w:rPr>
          <w:rFonts w:ascii="Calibri" w:hAnsi="Calibri"/>
          <w:sz w:val="18"/>
          <w:szCs w:val="18"/>
          <w:lang w:val="de-DE"/>
        </w:rPr>
        <w:tab/>
        <w:t>0.821</w:t>
      </w:r>
      <w:r w:rsidR="00911FB9" w:rsidRPr="00F619D0">
        <w:rPr>
          <w:rFonts w:ascii="Calibri" w:hAnsi="Calibri"/>
          <w:sz w:val="18"/>
          <w:szCs w:val="18"/>
          <w:lang w:val="de-DE"/>
        </w:rPr>
        <w:tab/>
      </w:r>
      <w:r w:rsidR="002959F0" w:rsidRPr="00F619D0">
        <w:rPr>
          <w:rFonts w:ascii="Calibri" w:hAnsi="Calibri"/>
          <w:sz w:val="18"/>
          <w:szCs w:val="18"/>
          <w:lang w:val="de-DE"/>
        </w:rPr>
        <w:t>0.775</w:t>
      </w:r>
      <w:r w:rsidR="002959F0" w:rsidRPr="00F619D0">
        <w:rPr>
          <w:rFonts w:ascii="Calibri" w:hAnsi="Calibri"/>
          <w:sz w:val="18"/>
          <w:szCs w:val="18"/>
          <w:lang w:val="de-DE"/>
        </w:rPr>
        <w:tab/>
      </w:r>
    </w:p>
    <w:p w14:paraId="0B5A1056" w14:textId="4E2CC725" w:rsidR="00077C29" w:rsidRPr="001149E4" w:rsidRDefault="00077C29" w:rsidP="00226B98">
      <w:pPr>
        <w:ind w:left="567"/>
        <w:rPr>
          <w:rFonts w:ascii="Calibri" w:hAnsi="Calibri"/>
          <w:sz w:val="18"/>
          <w:szCs w:val="18"/>
        </w:rPr>
      </w:pPr>
      <w:r w:rsidRPr="00F619D0">
        <w:rPr>
          <w:rFonts w:ascii="Calibri" w:hAnsi="Calibri"/>
          <w:i/>
          <w:sz w:val="18"/>
          <w:szCs w:val="18"/>
          <w:lang w:val="de-DE"/>
        </w:rPr>
        <w:tab/>
      </w:r>
      <w:r w:rsidRPr="00F619D0">
        <w:rPr>
          <w:rFonts w:ascii="Calibri" w:hAnsi="Calibri"/>
          <w:i/>
          <w:sz w:val="18"/>
          <w:szCs w:val="18"/>
          <w:lang w:val="de-DE"/>
        </w:rPr>
        <w:tab/>
      </w:r>
      <w:r w:rsidRPr="00F619D0">
        <w:rPr>
          <w:rFonts w:ascii="Calibri" w:hAnsi="Calibri"/>
          <w:i/>
          <w:sz w:val="18"/>
          <w:szCs w:val="18"/>
          <w:lang w:val="de-DE"/>
        </w:rPr>
        <w:tab/>
      </w:r>
      <w:r>
        <w:rPr>
          <w:rFonts w:ascii="Calibri" w:hAnsi="Calibri"/>
          <w:i/>
          <w:sz w:val="18"/>
          <w:szCs w:val="18"/>
        </w:rPr>
        <w:t>Hepatovirus I</w:t>
      </w:r>
      <w:r w:rsidRPr="001149E4">
        <w:rPr>
          <w:rFonts w:ascii="Calibri" w:hAnsi="Calibr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1149E4">
        <w:rPr>
          <w:rFonts w:ascii="Calibri" w:hAnsi="Calibri"/>
          <w:sz w:val="18"/>
          <w:szCs w:val="18"/>
        </w:rPr>
        <w:t>0.721</w:t>
      </w:r>
      <w:r w:rsidR="001149E4">
        <w:rPr>
          <w:rFonts w:ascii="Calibri" w:hAnsi="Calibri"/>
          <w:sz w:val="18"/>
          <w:szCs w:val="18"/>
        </w:rPr>
        <w:tab/>
      </w:r>
      <w:r w:rsidR="00D93EA7">
        <w:rPr>
          <w:rFonts w:ascii="Calibri" w:hAnsi="Calibri"/>
          <w:sz w:val="18"/>
          <w:szCs w:val="18"/>
        </w:rPr>
        <w:t>0.717</w:t>
      </w:r>
      <w:r w:rsidR="00911FB9">
        <w:rPr>
          <w:rFonts w:ascii="Calibri" w:hAnsi="Calibri"/>
          <w:sz w:val="18"/>
          <w:szCs w:val="18"/>
        </w:rPr>
        <w:tab/>
        <w:t>0.797</w:t>
      </w:r>
      <w:r w:rsidR="00911FB9">
        <w:rPr>
          <w:rFonts w:ascii="Calibri" w:hAnsi="Calibri"/>
          <w:sz w:val="18"/>
          <w:szCs w:val="18"/>
        </w:rPr>
        <w:tab/>
      </w:r>
      <w:r w:rsidR="002959F0">
        <w:rPr>
          <w:rFonts w:ascii="Calibri" w:hAnsi="Calibri"/>
          <w:sz w:val="18"/>
          <w:szCs w:val="18"/>
        </w:rPr>
        <w:t>0.788</w:t>
      </w:r>
      <w:r w:rsidR="002959F0">
        <w:rPr>
          <w:rFonts w:ascii="Calibri" w:hAnsi="Calibri"/>
          <w:sz w:val="18"/>
          <w:szCs w:val="18"/>
        </w:rPr>
        <w:tab/>
      </w:r>
    </w:p>
    <w:p w14:paraId="3FE9F9BB" w14:textId="3CE83325" w:rsidR="00805E28" w:rsidRPr="001149E4" w:rsidRDefault="00226B98" w:rsidP="00226B98">
      <w:pPr>
        <w:ind w:left="567"/>
        <w:rPr>
          <w:rFonts w:ascii="Calibri" w:hAnsi="Calibri"/>
          <w:sz w:val="18"/>
          <w:szCs w:val="18"/>
        </w:rPr>
      </w:pPr>
      <w:r>
        <w:rPr>
          <w:rFonts w:ascii="Calibri" w:hAnsi="Calibri"/>
          <w:i/>
          <w:sz w:val="18"/>
          <w:szCs w:val="18"/>
        </w:rPr>
        <w:t>Gru</w:t>
      </w:r>
      <w:r w:rsidR="00805E28">
        <w:rPr>
          <w:rFonts w:ascii="Calibri" w:hAnsi="Calibri"/>
          <w:i/>
          <w:sz w:val="18"/>
          <w:szCs w:val="18"/>
        </w:rPr>
        <w:t>helivirus</w:t>
      </w:r>
      <w:r w:rsidRPr="00CC3B37">
        <w:rPr>
          <w:rFonts w:asciiTheme="minorHAnsi" w:hAnsiTheme="minorHAnsi" w:cstheme="minorHAnsi"/>
          <w:sz w:val="20"/>
          <w:szCs w:val="20"/>
          <w:lang w:val="en-GB"/>
        </w:rPr>
        <w:t>†</w:t>
      </w:r>
      <w:r w:rsidR="00805E28">
        <w:rPr>
          <w:rFonts w:ascii="Calibri" w:hAnsi="Calibri"/>
          <w:i/>
          <w:sz w:val="18"/>
          <w:szCs w:val="18"/>
        </w:rPr>
        <w:tab/>
      </w:r>
      <w:r>
        <w:rPr>
          <w:rFonts w:ascii="Calibri" w:hAnsi="Calibri"/>
          <w:i/>
          <w:sz w:val="18"/>
          <w:szCs w:val="18"/>
        </w:rPr>
        <w:t>Gru</w:t>
      </w:r>
      <w:r w:rsidR="00805E28">
        <w:rPr>
          <w:rFonts w:ascii="Calibri" w:hAnsi="Calibri"/>
          <w:i/>
          <w:sz w:val="18"/>
          <w:szCs w:val="18"/>
        </w:rPr>
        <w:t>helivirus A</w:t>
      </w:r>
      <w:r w:rsidRPr="00CC3B37">
        <w:rPr>
          <w:rFonts w:asciiTheme="minorHAnsi" w:hAnsiTheme="minorHAnsi" w:cstheme="minorHAnsi"/>
          <w:sz w:val="20"/>
          <w:szCs w:val="20"/>
          <w:lang w:val="en-GB"/>
        </w:rPr>
        <w:t>†</w:t>
      </w:r>
      <w:r w:rsidR="00805E28" w:rsidRPr="00DB04E2">
        <w:rPr>
          <w:rFonts w:ascii="Calibri" w:hAnsi="Calibri"/>
          <w:sz w:val="18"/>
          <w:szCs w:val="18"/>
        </w:rPr>
        <w:tab/>
      </w:r>
      <w:r w:rsidR="00805E28">
        <w:rPr>
          <w:rFonts w:ascii="Calibri" w:hAnsi="Calibri"/>
          <w:i/>
          <w:sz w:val="18"/>
          <w:szCs w:val="18"/>
        </w:rPr>
        <w:tab/>
      </w:r>
      <w:r>
        <w:rPr>
          <w:rFonts w:ascii="Calibri" w:hAnsi="Calibri"/>
          <w:i/>
          <w:sz w:val="18"/>
          <w:szCs w:val="18"/>
        </w:rPr>
        <w:tab/>
      </w:r>
      <w:r w:rsidR="00805E28">
        <w:rPr>
          <w:rFonts w:ascii="Calibri" w:hAnsi="Calibri"/>
          <w:sz w:val="18"/>
          <w:szCs w:val="18"/>
        </w:rPr>
        <w:t xml:space="preserve"> 0.734</w:t>
      </w:r>
      <w:r w:rsidR="00805E28">
        <w:rPr>
          <w:rFonts w:ascii="Calibri" w:hAnsi="Calibri"/>
          <w:sz w:val="18"/>
          <w:szCs w:val="18"/>
        </w:rPr>
        <w:tab/>
      </w:r>
      <w:r w:rsidR="00805E28" w:rsidRPr="002959F0">
        <w:rPr>
          <w:rFonts w:ascii="Calibri" w:hAnsi="Calibri"/>
          <w:sz w:val="18"/>
          <w:szCs w:val="18"/>
          <w:highlight w:val="green"/>
        </w:rPr>
        <w:t>0.739</w:t>
      </w:r>
      <w:r w:rsidR="00805E28">
        <w:rPr>
          <w:rFonts w:ascii="Calibri" w:hAnsi="Calibri"/>
          <w:sz w:val="18"/>
          <w:szCs w:val="18"/>
        </w:rPr>
        <w:tab/>
        <w:t>0.803</w:t>
      </w:r>
      <w:r w:rsidR="00805E28">
        <w:rPr>
          <w:rFonts w:ascii="Calibri" w:hAnsi="Calibri"/>
          <w:sz w:val="18"/>
          <w:szCs w:val="18"/>
        </w:rPr>
        <w:tab/>
      </w:r>
      <w:r w:rsidR="00805E28" w:rsidRPr="002959F0">
        <w:rPr>
          <w:rFonts w:ascii="Calibri" w:hAnsi="Calibri"/>
          <w:sz w:val="18"/>
          <w:szCs w:val="18"/>
          <w:highlight w:val="yellow"/>
        </w:rPr>
        <w:t>0.716</w:t>
      </w:r>
      <w:r w:rsidR="00805E28">
        <w:rPr>
          <w:rFonts w:ascii="Calibri" w:hAnsi="Calibri"/>
          <w:sz w:val="18"/>
          <w:szCs w:val="18"/>
        </w:rPr>
        <w:tab/>
      </w:r>
    </w:p>
    <w:p w14:paraId="3F9AFF88" w14:textId="32FEDA4C" w:rsidR="0039796B" w:rsidRDefault="00077C29" w:rsidP="00226B98">
      <w:pPr>
        <w:ind w:left="567"/>
        <w:rPr>
          <w:rFonts w:ascii="Calibri" w:hAnsi="Calibri"/>
          <w:sz w:val="18"/>
          <w:szCs w:val="18"/>
        </w:rPr>
      </w:pPr>
      <w:r w:rsidRPr="0039796B">
        <w:rPr>
          <w:rFonts w:ascii="Calibri" w:hAnsi="Calibri"/>
          <w:i/>
          <w:sz w:val="18"/>
          <w:szCs w:val="18"/>
        </w:rPr>
        <w:t>Rohel</w:t>
      </w:r>
      <w:r w:rsidR="009A5CDC" w:rsidRPr="0039796B">
        <w:rPr>
          <w:rFonts w:ascii="Calibri" w:hAnsi="Calibri"/>
          <w:i/>
          <w:sz w:val="18"/>
          <w:szCs w:val="18"/>
        </w:rPr>
        <w:t>ivirus</w:t>
      </w:r>
      <w:r w:rsidR="00226B98" w:rsidRPr="00CC3B37">
        <w:rPr>
          <w:rFonts w:asciiTheme="minorHAnsi" w:hAnsiTheme="minorHAnsi" w:cstheme="minorHAnsi"/>
          <w:sz w:val="20"/>
          <w:szCs w:val="20"/>
          <w:lang w:val="en-GB"/>
        </w:rPr>
        <w:t>†</w:t>
      </w:r>
      <w:r w:rsidR="009A5CDC" w:rsidRPr="0039796B">
        <w:rPr>
          <w:rFonts w:ascii="Calibri" w:hAnsi="Calibri"/>
          <w:i/>
          <w:sz w:val="18"/>
          <w:szCs w:val="18"/>
        </w:rPr>
        <w:tab/>
      </w:r>
      <w:r w:rsidRPr="0039796B">
        <w:rPr>
          <w:rFonts w:ascii="Calibri" w:hAnsi="Calibri"/>
          <w:i/>
          <w:sz w:val="18"/>
          <w:szCs w:val="18"/>
        </w:rPr>
        <w:t>Rohel</w:t>
      </w:r>
      <w:r w:rsidR="009A5CDC" w:rsidRPr="0039796B">
        <w:rPr>
          <w:rFonts w:ascii="Calibri" w:hAnsi="Calibri"/>
          <w:i/>
          <w:sz w:val="18"/>
          <w:szCs w:val="18"/>
        </w:rPr>
        <w:t>ivirus A</w:t>
      </w:r>
      <w:r w:rsidR="00226B98" w:rsidRPr="00CC3B37">
        <w:rPr>
          <w:rFonts w:asciiTheme="minorHAnsi" w:hAnsiTheme="minorHAnsi" w:cstheme="minorHAnsi"/>
          <w:sz w:val="20"/>
          <w:szCs w:val="20"/>
          <w:lang w:val="en-GB"/>
        </w:rPr>
        <w:t>†</w:t>
      </w:r>
      <w:r w:rsidR="009A5CDC" w:rsidRPr="0039796B">
        <w:rPr>
          <w:rFonts w:ascii="Calibri" w:hAnsi="Calibri"/>
          <w:sz w:val="18"/>
          <w:szCs w:val="18"/>
        </w:rPr>
        <w:tab/>
      </w:r>
      <w:r w:rsidR="009A5CDC" w:rsidRPr="0039796B">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2959F0">
        <w:rPr>
          <w:rFonts w:ascii="Calibri" w:hAnsi="Calibri"/>
          <w:sz w:val="18"/>
          <w:szCs w:val="18"/>
          <w:highlight w:val="green"/>
        </w:rPr>
        <w:t>0.758</w:t>
      </w:r>
      <w:r w:rsidR="001149E4">
        <w:rPr>
          <w:rFonts w:ascii="Calibri" w:hAnsi="Calibri"/>
          <w:sz w:val="18"/>
          <w:szCs w:val="18"/>
        </w:rPr>
        <w:tab/>
      </w:r>
      <w:r w:rsidR="00D93EA7">
        <w:rPr>
          <w:rFonts w:ascii="Calibri" w:hAnsi="Calibri"/>
          <w:sz w:val="18"/>
          <w:szCs w:val="18"/>
        </w:rPr>
        <w:t>0.723</w:t>
      </w:r>
      <w:r w:rsidR="00911FB9">
        <w:rPr>
          <w:rFonts w:ascii="Calibri" w:hAnsi="Calibri"/>
          <w:sz w:val="18"/>
          <w:szCs w:val="18"/>
        </w:rPr>
        <w:tab/>
        <w:t>0.816</w:t>
      </w:r>
      <w:r w:rsidR="00911FB9">
        <w:rPr>
          <w:rFonts w:ascii="Calibri" w:hAnsi="Calibri"/>
          <w:sz w:val="18"/>
          <w:szCs w:val="18"/>
        </w:rPr>
        <w:tab/>
      </w:r>
      <w:r w:rsidR="002959F0">
        <w:rPr>
          <w:rFonts w:ascii="Calibri" w:hAnsi="Calibri"/>
          <w:sz w:val="18"/>
          <w:szCs w:val="18"/>
        </w:rPr>
        <w:t>0.727</w:t>
      </w:r>
      <w:r w:rsidR="002959F0">
        <w:rPr>
          <w:rFonts w:ascii="Calibri" w:hAnsi="Calibri"/>
          <w:sz w:val="18"/>
          <w:szCs w:val="18"/>
        </w:rPr>
        <w:tab/>
      </w:r>
    </w:p>
    <w:p w14:paraId="30B7DFE0" w14:textId="2E890972" w:rsidR="009A5CDC" w:rsidRDefault="0039796B" w:rsidP="00226B98">
      <w:pPr>
        <w:ind w:left="567"/>
        <w:rPr>
          <w:rFonts w:ascii="Calibri" w:hAnsi="Calibri"/>
          <w:sz w:val="18"/>
          <w:szCs w:val="18"/>
        </w:rPr>
      </w:pPr>
      <w:r w:rsidRPr="0039796B">
        <w:rPr>
          <w:rFonts w:ascii="Calibri" w:hAnsi="Calibri"/>
          <w:i/>
          <w:sz w:val="18"/>
          <w:szCs w:val="18"/>
        </w:rPr>
        <w:t>Tremovirus</w:t>
      </w:r>
      <w:r w:rsidRPr="0039796B">
        <w:rPr>
          <w:rFonts w:ascii="Calibri" w:hAnsi="Calibri"/>
          <w:sz w:val="18"/>
          <w:szCs w:val="18"/>
        </w:rPr>
        <w:tab/>
      </w:r>
      <w:r w:rsidRPr="0039796B">
        <w:rPr>
          <w:rFonts w:ascii="Calibri" w:hAnsi="Calibri"/>
          <w:sz w:val="18"/>
          <w:szCs w:val="18"/>
        </w:rPr>
        <w:tab/>
      </w:r>
      <w:r w:rsidRPr="0039796B">
        <w:rPr>
          <w:rFonts w:ascii="Calibri" w:hAnsi="Calibri"/>
          <w:i/>
          <w:sz w:val="18"/>
          <w:szCs w:val="18"/>
        </w:rPr>
        <w:t>Tremovirus A</w:t>
      </w:r>
      <w:r w:rsidRPr="0039796B">
        <w:rPr>
          <w:rFonts w:ascii="Calibri" w:hAnsi="Calibri"/>
          <w:sz w:val="18"/>
          <w:szCs w:val="18"/>
        </w:rPr>
        <w:tab/>
      </w:r>
      <w:r w:rsidR="00077C29" w:rsidRPr="0039796B">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2959F0">
        <w:rPr>
          <w:rFonts w:ascii="Calibri" w:hAnsi="Calibri"/>
          <w:sz w:val="18"/>
          <w:szCs w:val="18"/>
          <w:highlight w:val="yellow"/>
        </w:rPr>
        <w:t>0.707</w:t>
      </w:r>
      <w:r w:rsidR="001149E4">
        <w:rPr>
          <w:rFonts w:ascii="Calibri" w:hAnsi="Calibri"/>
          <w:sz w:val="18"/>
          <w:szCs w:val="18"/>
        </w:rPr>
        <w:tab/>
      </w:r>
      <w:r w:rsidR="00911FB9">
        <w:rPr>
          <w:rFonts w:ascii="Calibri" w:hAnsi="Calibri"/>
          <w:sz w:val="18"/>
          <w:szCs w:val="18"/>
        </w:rPr>
        <w:t>0.738</w:t>
      </w:r>
      <w:r w:rsidR="00911FB9">
        <w:rPr>
          <w:rFonts w:ascii="Calibri" w:hAnsi="Calibri"/>
          <w:sz w:val="18"/>
          <w:szCs w:val="18"/>
        </w:rPr>
        <w:tab/>
      </w:r>
      <w:r w:rsidR="00911FB9" w:rsidRPr="002959F0">
        <w:rPr>
          <w:rFonts w:ascii="Calibri" w:hAnsi="Calibri"/>
          <w:sz w:val="18"/>
          <w:szCs w:val="18"/>
          <w:highlight w:val="yellow"/>
        </w:rPr>
        <w:t>0.760</w:t>
      </w:r>
      <w:r w:rsidR="00911FB9">
        <w:rPr>
          <w:rFonts w:ascii="Calibri" w:hAnsi="Calibri"/>
          <w:sz w:val="18"/>
          <w:szCs w:val="18"/>
        </w:rPr>
        <w:tab/>
      </w:r>
      <w:r w:rsidR="002959F0">
        <w:rPr>
          <w:rFonts w:ascii="Calibri" w:hAnsi="Calibri"/>
          <w:sz w:val="18"/>
          <w:szCs w:val="18"/>
        </w:rPr>
        <w:t>0.745</w:t>
      </w:r>
      <w:r w:rsidR="002959F0">
        <w:rPr>
          <w:rFonts w:ascii="Calibri" w:hAnsi="Calibri"/>
          <w:sz w:val="18"/>
          <w:szCs w:val="18"/>
        </w:rPr>
        <w:tab/>
      </w:r>
    </w:p>
    <w:p w14:paraId="0E53C968" w14:textId="681A3B22" w:rsidR="0039796B" w:rsidRDefault="0039796B" w:rsidP="00226B98">
      <w:pPr>
        <w:ind w:left="567"/>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sidRPr="0039796B">
        <w:rPr>
          <w:rFonts w:ascii="Calibri" w:hAnsi="Calibri"/>
          <w:i/>
          <w:sz w:val="18"/>
          <w:szCs w:val="18"/>
        </w:rPr>
        <w:t>Tremovirus B</w:t>
      </w:r>
      <w:r w:rsidR="00226B98" w:rsidRPr="00CC3B37">
        <w:rPr>
          <w:rFonts w:asciiTheme="minorHAnsi" w:hAnsiTheme="minorHAnsi" w:cstheme="minorHAnsi"/>
          <w:sz w:val="20"/>
          <w:szCs w:val="20"/>
          <w:lang w:val="en-GB"/>
        </w:rPr>
        <w:t>†</w:t>
      </w:r>
      <w:r w:rsidRPr="001149E4">
        <w:rPr>
          <w:rFonts w:ascii="Calibri" w:hAnsi="Calibr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1149E4">
        <w:rPr>
          <w:rFonts w:ascii="Calibri" w:hAnsi="Calibri"/>
          <w:sz w:val="18"/>
          <w:szCs w:val="18"/>
        </w:rPr>
        <w:t>0.718</w:t>
      </w:r>
      <w:r w:rsidR="001149E4">
        <w:rPr>
          <w:rFonts w:ascii="Calibri" w:hAnsi="Calibri"/>
          <w:sz w:val="18"/>
          <w:szCs w:val="18"/>
        </w:rPr>
        <w:tab/>
      </w:r>
      <w:r w:rsidR="00911FB9">
        <w:rPr>
          <w:rFonts w:ascii="Calibri" w:hAnsi="Calibri"/>
          <w:sz w:val="18"/>
          <w:szCs w:val="18"/>
        </w:rPr>
        <w:t>0.718</w:t>
      </w:r>
      <w:r w:rsidR="00911FB9">
        <w:rPr>
          <w:rFonts w:ascii="Calibri" w:hAnsi="Calibri"/>
          <w:sz w:val="18"/>
          <w:szCs w:val="18"/>
        </w:rPr>
        <w:tab/>
      </w:r>
      <w:r w:rsidR="00911FB9" w:rsidRPr="002959F0">
        <w:rPr>
          <w:rFonts w:ascii="Calibri" w:hAnsi="Calibri"/>
          <w:sz w:val="18"/>
          <w:szCs w:val="18"/>
          <w:highlight w:val="green"/>
        </w:rPr>
        <w:t>0.845</w:t>
      </w:r>
      <w:r w:rsidR="00911FB9">
        <w:rPr>
          <w:rFonts w:ascii="Calibri" w:hAnsi="Calibri"/>
          <w:sz w:val="18"/>
          <w:szCs w:val="18"/>
        </w:rPr>
        <w:tab/>
      </w:r>
      <w:r w:rsidR="002959F0">
        <w:rPr>
          <w:rFonts w:ascii="Calibri" w:hAnsi="Calibri"/>
          <w:sz w:val="18"/>
          <w:szCs w:val="18"/>
        </w:rPr>
        <w:t>0.738</w:t>
      </w:r>
      <w:r w:rsidR="002959F0">
        <w:rPr>
          <w:rFonts w:ascii="Calibri" w:hAnsi="Calibri"/>
          <w:sz w:val="18"/>
          <w:szCs w:val="18"/>
        </w:rPr>
        <w:tab/>
      </w:r>
    </w:p>
    <w:p w14:paraId="51D2A64A" w14:textId="760976DD" w:rsidR="001149E4" w:rsidRPr="002959F0" w:rsidRDefault="00226B98" w:rsidP="009A5CDC">
      <w:pPr>
        <w:ind w:left="284"/>
        <w:rPr>
          <w:rFonts w:ascii="Calibri" w:hAnsi="Calibri"/>
          <w:sz w:val="18"/>
          <w:szCs w:val="18"/>
          <w:u w:val="single"/>
        </w:rPr>
      </w:pPr>
      <w:r>
        <w:rPr>
          <w:rFonts w:ascii="Calibri" w:hAnsi="Calibri"/>
          <w:i/>
          <w:sz w:val="18"/>
          <w:szCs w:val="18"/>
          <w:u w:val="single"/>
        </w:rPr>
        <w:t xml:space="preserve">       </w:t>
      </w:r>
      <w:r w:rsidR="001149E4" w:rsidRPr="002959F0">
        <w:rPr>
          <w:rFonts w:ascii="Calibri" w:hAnsi="Calibri"/>
          <w:i/>
          <w:sz w:val="18"/>
          <w:szCs w:val="18"/>
          <w:u w:val="single"/>
        </w:rPr>
        <w:t>unassigned</w:t>
      </w:r>
      <w:r w:rsidR="001149E4" w:rsidRPr="002959F0">
        <w:rPr>
          <w:rFonts w:ascii="Calibri" w:hAnsi="Calibri"/>
          <w:i/>
          <w:sz w:val="18"/>
          <w:szCs w:val="18"/>
          <w:u w:val="single"/>
        </w:rPr>
        <w:tab/>
      </w:r>
      <w:r w:rsidR="001149E4" w:rsidRPr="002959F0">
        <w:rPr>
          <w:rFonts w:ascii="Calibri" w:hAnsi="Calibri"/>
          <w:sz w:val="18"/>
          <w:szCs w:val="18"/>
          <w:u w:val="single"/>
        </w:rPr>
        <w:tab/>
        <w:t>Guangdong fish caecilians picornavirus</w:t>
      </w:r>
      <w:r w:rsidR="001149E4" w:rsidRPr="002959F0">
        <w:rPr>
          <w:rFonts w:ascii="Calibri" w:hAnsi="Calibri"/>
          <w:sz w:val="18"/>
          <w:szCs w:val="18"/>
          <w:u w:val="single"/>
        </w:rPr>
        <w:tab/>
      </w:r>
      <w:r w:rsidR="00D93EA7" w:rsidRPr="002959F0">
        <w:rPr>
          <w:rFonts w:ascii="Calibri" w:hAnsi="Calibri"/>
          <w:sz w:val="18"/>
          <w:szCs w:val="18"/>
          <w:u w:val="single"/>
        </w:rPr>
        <w:t xml:space="preserve"> 0.738</w:t>
      </w:r>
      <w:r w:rsidR="00D93EA7" w:rsidRPr="002959F0">
        <w:rPr>
          <w:rFonts w:ascii="Calibri" w:hAnsi="Calibri"/>
          <w:sz w:val="18"/>
          <w:szCs w:val="18"/>
          <w:u w:val="single"/>
        </w:rPr>
        <w:tab/>
      </w:r>
      <w:r w:rsidR="00911FB9" w:rsidRPr="002959F0">
        <w:rPr>
          <w:rFonts w:ascii="Calibri" w:hAnsi="Calibri"/>
          <w:sz w:val="18"/>
          <w:szCs w:val="18"/>
          <w:u w:val="single"/>
        </w:rPr>
        <w:t>0.731</w:t>
      </w:r>
      <w:r w:rsidR="00911FB9" w:rsidRPr="002959F0">
        <w:rPr>
          <w:rFonts w:ascii="Calibri" w:hAnsi="Calibri"/>
          <w:sz w:val="18"/>
          <w:szCs w:val="18"/>
          <w:u w:val="single"/>
        </w:rPr>
        <w:tab/>
        <w:t>0.820</w:t>
      </w:r>
      <w:r w:rsidR="00911FB9" w:rsidRPr="002959F0">
        <w:rPr>
          <w:rFonts w:ascii="Calibri" w:hAnsi="Calibri"/>
          <w:sz w:val="18"/>
          <w:szCs w:val="18"/>
          <w:u w:val="single"/>
        </w:rPr>
        <w:tab/>
      </w:r>
      <w:r w:rsidR="002959F0" w:rsidRPr="002959F0">
        <w:rPr>
          <w:rFonts w:ascii="Calibri" w:hAnsi="Calibri"/>
          <w:sz w:val="18"/>
          <w:szCs w:val="18"/>
          <w:u w:val="single"/>
        </w:rPr>
        <w:t>0.760</w:t>
      </w:r>
      <w:r w:rsidR="002959F0" w:rsidRPr="002959F0">
        <w:rPr>
          <w:rFonts w:ascii="Calibri" w:hAnsi="Calibri"/>
          <w:sz w:val="18"/>
          <w:szCs w:val="18"/>
          <w:u w:val="single"/>
        </w:rPr>
        <w:tab/>
      </w:r>
    </w:p>
    <w:p w14:paraId="393CD801" w14:textId="77777777" w:rsidR="009A5CDC" w:rsidRPr="00CB27A5" w:rsidRDefault="009A5CDC" w:rsidP="009A5CDC">
      <w:pPr>
        <w:ind w:left="284"/>
        <w:rPr>
          <w:rFonts w:ascii="Calibri" w:hAnsi="Calibri"/>
          <w:sz w:val="18"/>
          <w:szCs w:val="18"/>
        </w:rPr>
      </w:pPr>
      <w:r w:rsidRPr="00CB27A5">
        <w:rPr>
          <w:rFonts w:ascii="Calibri" w:hAnsi="Calibri"/>
          <w:sz w:val="18"/>
          <w:szCs w:val="18"/>
        </w:rPr>
        <w:t>* number of amino acid differences per site</w:t>
      </w:r>
    </w:p>
    <w:p w14:paraId="6C03A10A" w14:textId="433F2C97" w:rsidR="00226B98" w:rsidRPr="00CB27A5" w:rsidRDefault="00226B98" w:rsidP="00226B98">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620DE8EC" w14:textId="77777777" w:rsidR="009A5CDC" w:rsidRDefault="009A5CDC" w:rsidP="009A5CDC">
      <w:pPr>
        <w:rPr>
          <w:rFonts w:ascii="Calibri" w:hAnsi="Calibri"/>
        </w:rPr>
      </w:pPr>
    </w:p>
    <w:p w14:paraId="3392FFBB" w14:textId="305333AD" w:rsidR="00F619D0" w:rsidRDefault="00F619D0" w:rsidP="00F619D0">
      <w:pPr>
        <w:ind w:left="284" w:hanging="284"/>
        <w:rPr>
          <w:rFonts w:ascii="Calibri" w:hAnsi="Calibri"/>
        </w:rPr>
      </w:pPr>
      <w:r>
        <w:rPr>
          <w:rFonts w:ascii="Calibri" w:hAnsi="Calibri"/>
        </w:rPr>
        <w:t>-</w:t>
      </w:r>
      <w:r>
        <w:rPr>
          <w:rFonts w:ascii="Calibri" w:hAnsi="Calibri"/>
        </w:rPr>
        <w:tab/>
        <w:t xml:space="preserve">Unusual </w:t>
      </w:r>
      <w:r w:rsidRPr="005A6BB3">
        <w:rPr>
          <w:rFonts w:ascii="Calibri" w:hAnsi="Calibri"/>
          <w:b/>
        </w:rPr>
        <w:t>3A-3B cleavage sites</w:t>
      </w:r>
      <w:r>
        <w:rPr>
          <w:rFonts w:ascii="Calibri" w:hAnsi="Calibri"/>
        </w:rPr>
        <w:t xml:space="preserve"> </w:t>
      </w:r>
      <w:r w:rsidR="003C6317">
        <w:rPr>
          <w:rFonts w:ascii="Calibri" w:hAnsi="Calibri"/>
        </w:rPr>
        <w:t xml:space="preserve">of </w:t>
      </w:r>
      <w:r w:rsidR="00226B98">
        <w:rPr>
          <w:rFonts w:ascii="Calibri" w:hAnsi="Calibri"/>
        </w:rPr>
        <w:t>fipi</w:t>
      </w:r>
      <w:r w:rsidR="003C6317">
        <w:rPr>
          <w:rFonts w:ascii="Calibri" w:hAnsi="Calibri"/>
        </w:rPr>
        <w:t xml:space="preserve">viruses B1, D1 and E1 </w:t>
      </w:r>
      <w:r>
        <w:rPr>
          <w:rFonts w:ascii="Calibri" w:hAnsi="Calibri"/>
        </w:rPr>
        <w:t>challenge the hypothesis of a conserved Y</w:t>
      </w:r>
      <w:r w:rsidRPr="00F619D0">
        <w:rPr>
          <w:rFonts w:ascii="Calibri" w:hAnsi="Calibri"/>
          <w:vertAlign w:val="subscript"/>
        </w:rPr>
        <w:t>3</w:t>
      </w:r>
      <w:r>
        <w:rPr>
          <w:rFonts w:ascii="Calibri" w:hAnsi="Calibri"/>
        </w:rPr>
        <w:t>-residue of 3B</w:t>
      </w:r>
      <w:r w:rsidRPr="00F619D0">
        <w:rPr>
          <w:rFonts w:ascii="Calibri" w:hAnsi="Calibri"/>
          <w:vertAlign w:val="superscript"/>
        </w:rPr>
        <w:t>VPg</w:t>
      </w:r>
      <w:r>
        <w:rPr>
          <w:rFonts w:ascii="Calibri" w:hAnsi="Calibri"/>
        </w:rPr>
        <w:t>. In these cases, alternative E/G and E/A cleavage sites</w:t>
      </w:r>
      <w:r w:rsidR="003C6317">
        <w:rPr>
          <w:rFonts w:ascii="Calibri" w:hAnsi="Calibri"/>
        </w:rPr>
        <w:t>, respectively,</w:t>
      </w:r>
      <w:r>
        <w:rPr>
          <w:rFonts w:ascii="Calibri" w:hAnsi="Calibri"/>
        </w:rPr>
        <w:t xml:space="preserve"> would yield a Y</w:t>
      </w:r>
      <w:r w:rsidRPr="00F619D0">
        <w:rPr>
          <w:rFonts w:ascii="Calibri" w:hAnsi="Calibri"/>
          <w:vertAlign w:val="subscript"/>
        </w:rPr>
        <w:t>5</w:t>
      </w:r>
      <w:r>
        <w:rPr>
          <w:rFonts w:ascii="Calibri" w:hAnsi="Calibri"/>
        </w:rPr>
        <w:t>-residue.</w:t>
      </w:r>
      <w:r w:rsidR="003C6317">
        <w:rPr>
          <w:rFonts w:ascii="Calibri" w:hAnsi="Calibri"/>
        </w:rPr>
        <w:t xml:space="preserve"> However, E/G and E/A cleavage site are conserved among picornaviruses.</w:t>
      </w:r>
    </w:p>
    <w:p w14:paraId="2A05A804" w14:textId="4FC58E77" w:rsidR="00C70A16" w:rsidRDefault="00C70A16" w:rsidP="00F619D0">
      <w:pPr>
        <w:ind w:left="284" w:hanging="284"/>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Presumed cleavage site</w:t>
      </w:r>
      <w:r>
        <w:rPr>
          <w:rFonts w:ascii="Calibri" w:hAnsi="Calibri"/>
          <w:sz w:val="22"/>
          <w:szCs w:val="22"/>
        </w:rPr>
        <w:tab/>
      </w:r>
      <w:r>
        <w:rPr>
          <w:rFonts w:ascii="Calibri" w:hAnsi="Calibri"/>
          <w:sz w:val="22"/>
          <w:szCs w:val="22"/>
        </w:rPr>
        <w:tab/>
        <w:t>Alternative cleavage site</w:t>
      </w:r>
    </w:p>
    <w:p w14:paraId="27D57B4C" w14:textId="1B507556" w:rsidR="00F619D0" w:rsidRPr="003C6317" w:rsidRDefault="00F619D0" w:rsidP="00F619D0">
      <w:pPr>
        <w:ind w:left="284" w:hanging="284"/>
        <w:rPr>
          <w:rFonts w:ascii="Courier New" w:hAnsi="Courier New" w:cs="Courier New"/>
          <w:sz w:val="22"/>
          <w:szCs w:val="22"/>
        </w:rPr>
      </w:pPr>
      <w:r w:rsidRPr="003C6317">
        <w:rPr>
          <w:rFonts w:ascii="Calibri" w:hAnsi="Calibri"/>
          <w:sz w:val="22"/>
          <w:szCs w:val="22"/>
        </w:rPr>
        <w:tab/>
      </w:r>
      <w:r w:rsidR="005A6BB3">
        <w:rPr>
          <w:rFonts w:ascii="Calibri" w:hAnsi="Calibri"/>
          <w:sz w:val="22"/>
          <w:szCs w:val="22"/>
        </w:rPr>
        <w:tab/>
      </w:r>
      <w:r w:rsidR="00226B98">
        <w:rPr>
          <w:rFonts w:ascii="Calibri" w:hAnsi="Calibri"/>
          <w:sz w:val="22"/>
          <w:szCs w:val="22"/>
        </w:rPr>
        <w:t>Fipi</w:t>
      </w:r>
      <w:r w:rsidRPr="003C6317">
        <w:rPr>
          <w:rFonts w:ascii="Calibri" w:hAnsi="Calibri"/>
          <w:sz w:val="22"/>
          <w:szCs w:val="22"/>
        </w:rPr>
        <w:t>virus B1:</w:t>
      </w:r>
      <w:r w:rsidRPr="003C6317">
        <w:rPr>
          <w:rFonts w:ascii="Courier New" w:hAnsi="Courier New" w:cs="Courier New"/>
          <w:sz w:val="22"/>
          <w:szCs w:val="22"/>
        </w:rPr>
        <w:tab/>
        <w:t>QKT</w:t>
      </w:r>
      <w:r w:rsidRPr="003C6317">
        <w:rPr>
          <w:rFonts w:ascii="Courier New" w:hAnsi="Courier New" w:cs="Courier New"/>
          <w:b/>
          <w:color w:val="FF0000"/>
          <w:sz w:val="22"/>
          <w:szCs w:val="22"/>
        </w:rPr>
        <w:t>EG</w:t>
      </w:r>
      <w:r w:rsidRPr="003C6317">
        <w:rPr>
          <w:rFonts w:ascii="Courier New" w:hAnsi="Courier New" w:cs="Courier New"/>
          <w:sz w:val="22"/>
          <w:szCs w:val="22"/>
        </w:rPr>
        <w:t>K</w:t>
      </w:r>
      <w:r w:rsidRPr="003C6317">
        <w:rPr>
          <w:rFonts w:ascii="Courier New" w:hAnsi="Courier New" w:cs="Courier New"/>
          <w:sz w:val="22"/>
          <w:szCs w:val="22"/>
        </w:rPr>
        <w:sym w:font="Symbol" w:char="F0AF"/>
      </w:r>
      <w:r w:rsidRPr="003C6317">
        <w:rPr>
          <w:rFonts w:ascii="Courier New" w:hAnsi="Courier New" w:cs="Courier New"/>
          <w:sz w:val="22"/>
          <w:szCs w:val="22"/>
        </w:rPr>
        <w:t>RAY</w:t>
      </w:r>
      <w:r w:rsidR="003C6317">
        <w:rPr>
          <w:rFonts w:ascii="Courier New" w:hAnsi="Courier New" w:cs="Courier New"/>
          <w:sz w:val="22"/>
          <w:szCs w:val="22"/>
          <w:vertAlign w:val="subscript"/>
        </w:rPr>
        <w:t>15</w:t>
      </w:r>
      <w:r w:rsidRPr="003C6317">
        <w:rPr>
          <w:rFonts w:ascii="Courier New" w:hAnsi="Courier New" w:cs="Courier New"/>
          <w:sz w:val="22"/>
          <w:szCs w:val="22"/>
          <w:vertAlign w:val="subscript"/>
        </w:rPr>
        <w:t>6</w:t>
      </w:r>
      <w:r w:rsidR="003C6317">
        <w:rPr>
          <w:rFonts w:ascii="Courier New" w:hAnsi="Courier New" w:cs="Courier New"/>
          <w:sz w:val="22"/>
          <w:szCs w:val="22"/>
          <w:vertAlign w:val="subscript"/>
        </w:rPr>
        <w:t>5</w:t>
      </w:r>
      <w:r w:rsidRPr="003C6317">
        <w:rPr>
          <w:rFonts w:ascii="Courier New" w:hAnsi="Courier New" w:cs="Courier New"/>
          <w:sz w:val="22"/>
          <w:szCs w:val="22"/>
        </w:rPr>
        <w:tab/>
      </w:r>
      <w:r w:rsidR="00C70A16">
        <w:rPr>
          <w:rFonts w:ascii="Courier New" w:hAnsi="Courier New" w:cs="Courier New"/>
          <w:sz w:val="22"/>
          <w:szCs w:val="22"/>
        </w:rPr>
        <w:tab/>
      </w:r>
      <w:r w:rsidRPr="003C6317">
        <w:rPr>
          <w:rFonts w:ascii="Courier New" w:hAnsi="Courier New" w:cs="Courier New"/>
          <w:sz w:val="22"/>
          <w:szCs w:val="22"/>
        </w:rPr>
        <w:t>QKT</w:t>
      </w:r>
      <w:r w:rsidRPr="003C6317">
        <w:rPr>
          <w:rFonts w:ascii="Courier New" w:hAnsi="Courier New" w:cs="Courier New"/>
          <w:b/>
          <w:color w:val="FF0000"/>
          <w:sz w:val="22"/>
          <w:szCs w:val="22"/>
        </w:rPr>
        <w:t>E</w:t>
      </w:r>
      <w:r w:rsidRPr="003C6317">
        <w:rPr>
          <w:rFonts w:ascii="Courier New" w:hAnsi="Courier New" w:cs="Courier New"/>
          <w:sz w:val="22"/>
          <w:szCs w:val="22"/>
        </w:rPr>
        <w:sym w:font="Symbol" w:char="F0AF"/>
      </w:r>
      <w:r w:rsidRPr="003C6317">
        <w:rPr>
          <w:rFonts w:ascii="Courier New" w:hAnsi="Courier New" w:cs="Courier New"/>
          <w:b/>
          <w:color w:val="FF0000"/>
          <w:sz w:val="22"/>
          <w:szCs w:val="22"/>
        </w:rPr>
        <w:t>G</w:t>
      </w:r>
      <w:r w:rsidRPr="003C6317">
        <w:rPr>
          <w:rFonts w:ascii="Courier New" w:hAnsi="Courier New" w:cs="Courier New"/>
          <w:sz w:val="22"/>
          <w:szCs w:val="22"/>
        </w:rPr>
        <w:t>KRAY</w:t>
      </w:r>
      <w:r w:rsidR="003C6317">
        <w:rPr>
          <w:rFonts w:ascii="Courier New" w:hAnsi="Courier New" w:cs="Courier New"/>
          <w:sz w:val="22"/>
          <w:szCs w:val="22"/>
          <w:vertAlign w:val="subscript"/>
        </w:rPr>
        <w:t>15</w:t>
      </w:r>
      <w:r w:rsidRPr="003C6317">
        <w:rPr>
          <w:rFonts w:ascii="Courier New" w:hAnsi="Courier New" w:cs="Courier New"/>
          <w:sz w:val="22"/>
          <w:szCs w:val="22"/>
          <w:vertAlign w:val="subscript"/>
        </w:rPr>
        <w:t>6</w:t>
      </w:r>
      <w:r w:rsidR="003C6317">
        <w:rPr>
          <w:rFonts w:ascii="Courier New" w:hAnsi="Courier New" w:cs="Courier New"/>
          <w:sz w:val="22"/>
          <w:szCs w:val="22"/>
          <w:vertAlign w:val="subscript"/>
        </w:rPr>
        <w:t>5</w:t>
      </w:r>
    </w:p>
    <w:p w14:paraId="1D6C3055" w14:textId="667DBA66" w:rsidR="00F619D0" w:rsidRPr="003C6317" w:rsidRDefault="00F619D0" w:rsidP="00F619D0">
      <w:pPr>
        <w:ind w:left="284" w:hanging="284"/>
        <w:rPr>
          <w:rFonts w:ascii="Courier New" w:hAnsi="Courier New" w:cs="Courier New"/>
          <w:sz w:val="22"/>
          <w:szCs w:val="22"/>
        </w:rPr>
      </w:pPr>
      <w:r w:rsidRPr="003C6317">
        <w:rPr>
          <w:rFonts w:ascii="Calibri" w:hAnsi="Calibri"/>
          <w:sz w:val="22"/>
          <w:szCs w:val="22"/>
        </w:rPr>
        <w:tab/>
      </w:r>
      <w:r w:rsidR="005A6BB3">
        <w:rPr>
          <w:rFonts w:ascii="Calibri" w:hAnsi="Calibri"/>
          <w:sz w:val="22"/>
          <w:szCs w:val="22"/>
        </w:rPr>
        <w:tab/>
      </w:r>
      <w:r w:rsidR="00226B98">
        <w:rPr>
          <w:rFonts w:ascii="Calibri" w:hAnsi="Calibri"/>
          <w:sz w:val="22"/>
          <w:szCs w:val="22"/>
        </w:rPr>
        <w:t>Fipi</w:t>
      </w:r>
      <w:r w:rsidRPr="003C6317">
        <w:rPr>
          <w:rFonts w:ascii="Calibri" w:hAnsi="Calibri"/>
          <w:sz w:val="22"/>
          <w:szCs w:val="22"/>
        </w:rPr>
        <w:t>virus D1:</w:t>
      </w:r>
      <w:r w:rsidRPr="003C6317">
        <w:rPr>
          <w:rFonts w:ascii="Courier New" w:hAnsi="Courier New" w:cs="Courier New"/>
          <w:sz w:val="22"/>
          <w:szCs w:val="22"/>
        </w:rPr>
        <w:tab/>
        <w:t>PDT</w:t>
      </w:r>
      <w:r w:rsidRPr="003C6317">
        <w:rPr>
          <w:rFonts w:ascii="Courier New" w:hAnsi="Courier New" w:cs="Courier New"/>
          <w:b/>
          <w:color w:val="FF0000"/>
          <w:sz w:val="22"/>
          <w:szCs w:val="22"/>
        </w:rPr>
        <w:t>EA</w:t>
      </w:r>
      <w:r w:rsidRPr="003C6317">
        <w:rPr>
          <w:rFonts w:ascii="Courier New" w:hAnsi="Courier New" w:cs="Courier New"/>
          <w:sz w:val="22"/>
          <w:szCs w:val="22"/>
        </w:rPr>
        <w:t>T</w:t>
      </w:r>
      <w:r w:rsidRPr="003C6317">
        <w:rPr>
          <w:rFonts w:ascii="Courier New" w:hAnsi="Courier New" w:cs="Courier New"/>
          <w:sz w:val="22"/>
          <w:szCs w:val="22"/>
        </w:rPr>
        <w:sym w:font="Symbol" w:char="F0AF"/>
      </w:r>
      <w:r w:rsidR="003C6317" w:rsidRPr="003C6317">
        <w:rPr>
          <w:rFonts w:ascii="Courier New" w:hAnsi="Courier New" w:cs="Courier New"/>
          <w:sz w:val="22"/>
          <w:szCs w:val="22"/>
        </w:rPr>
        <w:t>RAY</w:t>
      </w:r>
      <w:r w:rsidR="003C6317">
        <w:rPr>
          <w:rFonts w:ascii="Courier New" w:hAnsi="Courier New" w:cs="Courier New"/>
          <w:sz w:val="22"/>
          <w:szCs w:val="22"/>
          <w:vertAlign w:val="subscript"/>
        </w:rPr>
        <w:t>1</w:t>
      </w:r>
      <w:r w:rsidR="003C6317" w:rsidRPr="003C6317">
        <w:rPr>
          <w:rFonts w:ascii="Courier New" w:hAnsi="Courier New" w:cs="Courier New"/>
          <w:sz w:val="22"/>
          <w:szCs w:val="22"/>
          <w:vertAlign w:val="subscript"/>
        </w:rPr>
        <w:t>6</w:t>
      </w:r>
      <w:r w:rsidR="003C6317">
        <w:rPr>
          <w:rFonts w:ascii="Courier New" w:hAnsi="Courier New" w:cs="Courier New"/>
          <w:sz w:val="22"/>
          <w:szCs w:val="22"/>
          <w:vertAlign w:val="subscript"/>
        </w:rPr>
        <w:t>51</w:t>
      </w:r>
      <w:r w:rsidR="003C6317" w:rsidRPr="003C6317">
        <w:rPr>
          <w:rFonts w:ascii="Courier New" w:hAnsi="Courier New" w:cs="Courier New"/>
          <w:sz w:val="22"/>
          <w:szCs w:val="22"/>
        </w:rPr>
        <w:tab/>
      </w:r>
      <w:r w:rsidR="00C70A16">
        <w:rPr>
          <w:rFonts w:ascii="Courier New" w:hAnsi="Courier New" w:cs="Courier New"/>
          <w:sz w:val="22"/>
          <w:szCs w:val="22"/>
        </w:rPr>
        <w:tab/>
      </w:r>
      <w:r w:rsidR="003C6317" w:rsidRPr="003C6317">
        <w:rPr>
          <w:rFonts w:ascii="Courier New" w:hAnsi="Courier New" w:cs="Courier New"/>
          <w:sz w:val="22"/>
          <w:szCs w:val="22"/>
        </w:rPr>
        <w:t>PDT</w:t>
      </w:r>
      <w:r w:rsidR="003C6317" w:rsidRPr="003C6317">
        <w:rPr>
          <w:rFonts w:ascii="Courier New" w:hAnsi="Courier New" w:cs="Courier New"/>
          <w:b/>
          <w:color w:val="FF0000"/>
          <w:sz w:val="22"/>
          <w:szCs w:val="22"/>
        </w:rPr>
        <w:t>E</w:t>
      </w:r>
      <w:r w:rsidR="003C6317" w:rsidRPr="003C6317">
        <w:rPr>
          <w:rFonts w:ascii="Courier New" w:hAnsi="Courier New" w:cs="Courier New"/>
          <w:sz w:val="22"/>
          <w:szCs w:val="22"/>
        </w:rPr>
        <w:sym w:font="Symbol" w:char="F0AF"/>
      </w:r>
      <w:r w:rsidR="003C6317" w:rsidRPr="003C6317">
        <w:rPr>
          <w:rFonts w:ascii="Courier New" w:hAnsi="Courier New" w:cs="Courier New"/>
          <w:b/>
          <w:color w:val="FF0000"/>
          <w:sz w:val="22"/>
          <w:szCs w:val="22"/>
        </w:rPr>
        <w:t>A</w:t>
      </w:r>
      <w:r w:rsidR="003C6317" w:rsidRPr="003C6317">
        <w:rPr>
          <w:rFonts w:ascii="Courier New" w:hAnsi="Courier New" w:cs="Courier New"/>
          <w:sz w:val="22"/>
          <w:szCs w:val="22"/>
        </w:rPr>
        <w:t>TRAY</w:t>
      </w:r>
      <w:r w:rsidR="003C6317">
        <w:rPr>
          <w:rFonts w:ascii="Courier New" w:hAnsi="Courier New" w:cs="Courier New"/>
          <w:sz w:val="22"/>
          <w:szCs w:val="22"/>
          <w:vertAlign w:val="subscript"/>
        </w:rPr>
        <w:t>1</w:t>
      </w:r>
      <w:r w:rsidR="003C6317" w:rsidRPr="003C6317">
        <w:rPr>
          <w:rFonts w:ascii="Courier New" w:hAnsi="Courier New" w:cs="Courier New"/>
          <w:sz w:val="22"/>
          <w:szCs w:val="22"/>
          <w:vertAlign w:val="subscript"/>
        </w:rPr>
        <w:t>6</w:t>
      </w:r>
      <w:r w:rsidR="003C6317">
        <w:rPr>
          <w:rFonts w:ascii="Courier New" w:hAnsi="Courier New" w:cs="Courier New"/>
          <w:sz w:val="22"/>
          <w:szCs w:val="22"/>
          <w:vertAlign w:val="subscript"/>
        </w:rPr>
        <w:t>51</w:t>
      </w:r>
    </w:p>
    <w:p w14:paraId="5AA21122" w14:textId="33683C42" w:rsidR="003C6317" w:rsidRPr="003C6317" w:rsidRDefault="003C6317" w:rsidP="00F619D0">
      <w:pPr>
        <w:ind w:left="284" w:hanging="284"/>
        <w:rPr>
          <w:rFonts w:ascii="Courier New" w:hAnsi="Courier New" w:cs="Courier New"/>
          <w:sz w:val="22"/>
          <w:szCs w:val="22"/>
        </w:rPr>
      </w:pPr>
      <w:r w:rsidRPr="003C6317">
        <w:rPr>
          <w:rFonts w:ascii="Calibri" w:hAnsi="Calibri"/>
          <w:sz w:val="22"/>
          <w:szCs w:val="22"/>
        </w:rPr>
        <w:lastRenderedPageBreak/>
        <w:tab/>
      </w:r>
      <w:r w:rsidR="005A6BB3">
        <w:rPr>
          <w:rFonts w:ascii="Calibri" w:hAnsi="Calibri"/>
          <w:sz w:val="22"/>
          <w:szCs w:val="22"/>
        </w:rPr>
        <w:tab/>
      </w:r>
      <w:r w:rsidR="00226B98">
        <w:rPr>
          <w:rFonts w:ascii="Calibri" w:hAnsi="Calibri"/>
          <w:sz w:val="22"/>
          <w:szCs w:val="22"/>
        </w:rPr>
        <w:t>Fipi</w:t>
      </w:r>
      <w:r w:rsidRPr="003C6317">
        <w:rPr>
          <w:rFonts w:ascii="Calibri" w:hAnsi="Calibri"/>
          <w:sz w:val="22"/>
          <w:szCs w:val="22"/>
        </w:rPr>
        <w:t>virus E1:</w:t>
      </w:r>
      <w:r w:rsidRPr="003C6317">
        <w:rPr>
          <w:rFonts w:ascii="Courier New" w:hAnsi="Courier New" w:cs="Courier New"/>
          <w:sz w:val="22"/>
          <w:szCs w:val="22"/>
        </w:rPr>
        <w:tab/>
        <w:t>DPV</w:t>
      </w:r>
      <w:r w:rsidRPr="003C6317">
        <w:rPr>
          <w:rFonts w:ascii="Courier New" w:hAnsi="Courier New" w:cs="Courier New"/>
          <w:b/>
          <w:color w:val="FF0000"/>
          <w:sz w:val="22"/>
          <w:szCs w:val="22"/>
        </w:rPr>
        <w:t>EA</w:t>
      </w:r>
      <w:r w:rsidRPr="003C6317">
        <w:rPr>
          <w:rFonts w:ascii="Courier New" w:hAnsi="Courier New" w:cs="Courier New"/>
          <w:sz w:val="22"/>
          <w:szCs w:val="22"/>
        </w:rPr>
        <w:t>S</w:t>
      </w:r>
      <w:r w:rsidRPr="003C6317">
        <w:rPr>
          <w:rFonts w:ascii="Courier New" w:hAnsi="Courier New" w:cs="Courier New"/>
          <w:sz w:val="22"/>
          <w:szCs w:val="22"/>
        </w:rPr>
        <w:sym w:font="Symbol" w:char="F0AF"/>
      </w:r>
      <w:r w:rsidRPr="003C6317">
        <w:rPr>
          <w:rFonts w:ascii="Courier New" w:hAnsi="Courier New" w:cs="Courier New"/>
          <w:sz w:val="22"/>
          <w:szCs w:val="22"/>
        </w:rPr>
        <w:t>SPY</w:t>
      </w:r>
      <w:r>
        <w:rPr>
          <w:rFonts w:ascii="Courier New" w:hAnsi="Courier New" w:cs="Courier New"/>
          <w:sz w:val="22"/>
          <w:szCs w:val="22"/>
          <w:vertAlign w:val="subscript"/>
        </w:rPr>
        <w:t>166</w:t>
      </w:r>
      <w:r w:rsidRPr="003C6317">
        <w:rPr>
          <w:rFonts w:ascii="Courier New" w:hAnsi="Courier New" w:cs="Courier New"/>
          <w:sz w:val="22"/>
          <w:szCs w:val="22"/>
          <w:vertAlign w:val="subscript"/>
        </w:rPr>
        <w:t>9</w:t>
      </w:r>
      <w:r w:rsidRPr="003C6317">
        <w:rPr>
          <w:rFonts w:ascii="Courier New" w:hAnsi="Courier New" w:cs="Courier New"/>
          <w:sz w:val="22"/>
          <w:szCs w:val="22"/>
        </w:rPr>
        <w:tab/>
      </w:r>
      <w:r w:rsidR="00C70A16">
        <w:rPr>
          <w:rFonts w:ascii="Courier New" w:hAnsi="Courier New" w:cs="Courier New"/>
          <w:sz w:val="22"/>
          <w:szCs w:val="22"/>
        </w:rPr>
        <w:tab/>
      </w:r>
      <w:r w:rsidRPr="003C6317">
        <w:rPr>
          <w:rFonts w:ascii="Courier New" w:hAnsi="Courier New" w:cs="Courier New"/>
          <w:sz w:val="22"/>
          <w:szCs w:val="22"/>
        </w:rPr>
        <w:t>DPV</w:t>
      </w:r>
      <w:r w:rsidRPr="003C6317">
        <w:rPr>
          <w:rFonts w:ascii="Courier New" w:hAnsi="Courier New" w:cs="Courier New"/>
          <w:b/>
          <w:color w:val="FF0000"/>
          <w:sz w:val="22"/>
          <w:szCs w:val="22"/>
        </w:rPr>
        <w:t>E</w:t>
      </w:r>
      <w:r w:rsidRPr="003C6317">
        <w:rPr>
          <w:rFonts w:ascii="Courier New" w:hAnsi="Courier New" w:cs="Courier New"/>
          <w:sz w:val="22"/>
          <w:szCs w:val="22"/>
        </w:rPr>
        <w:sym w:font="Symbol" w:char="F0AF"/>
      </w:r>
      <w:r w:rsidRPr="003C6317">
        <w:rPr>
          <w:rFonts w:ascii="Courier New" w:hAnsi="Courier New" w:cs="Courier New"/>
          <w:b/>
          <w:color w:val="FF0000"/>
          <w:sz w:val="22"/>
          <w:szCs w:val="22"/>
        </w:rPr>
        <w:t>A</w:t>
      </w:r>
      <w:r w:rsidRPr="003C6317">
        <w:rPr>
          <w:rFonts w:ascii="Courier New" w:hAnsi="Courier New" w:cs="Courier New"/>
          <w:sz w:val="22"/>
          <w:szCs w:val="22"/>
        </w:rPr>
        <w:t>SSPY</w:t>
      </w:r>
      <w:r>
        <w:rPr>
          <w:rFonts w:ascii="Courier New" w:hAnsi="Courier New" w:cs="Courier New"/>
          <w:sz w:val="22"/>
          <w:szCs w:val="22"/>
          <w:vertAlign w:val="subscript"/>
        </w:rPr>
        <w:t>166</w:t>
      </w:r>
      <w:r w:rsidRPr="003C6317">
        <w:rPr>
          <w:rFonts w:ascii="Courier New" w:hAnsi="Courier New" w:cs="Courier New"/>
          <w:sz w:val="22"/>
          <w:szCs w:val="22"/>
          <w:vertAlign w:val="subscript"/>
        </w:rPr>
        <w:t>9</w:t>
      </w:r>
    </w:p>
    <w:p w14:paraId="06C748E1" w14:textId="2028E253" w:rsidR="005274E6" w:rsidRDefault="005274E6" w:rsidP="003C6317">
      <w:pPr>
        <w:ind w:left="284" w:hanging="284"/>
        <w:rPr>
          <w:rFonts w:asciiTheme="minorHAnsi" w:hAnsiTheme="minorHAnsi" w:cs="Courier New"/>
        </w:rPr>
      </w:pPr>
      <w:r>
        <w:rPr>
          <w:rFonts w:asciiTheme="minorHAnsi" w:hAnsiTheme="minorHAnsi" w:cs="Courier New"/>
        </w:rPr>
        <w:t>-</w:t>
      </w:r>
      <w:r>
        <w:rPr>
          <w:rFonts w:asciiTheme="minorHAnsi" w:hAnsiTheme="minorHAnsi" w:cs="Courier New"/>
        </w:rPr>
        <w:tab/>
        <w:t xml:space="preserve">Based on sequence similarity to other </w:t>
      </w:r>
      <w:r w:rsidR="00226B98">
        <w:rPr>
          <w:rFonts w:asciiTheme="minorHAnsi" w:hAnsiTheme="minorHAnsi" w:cs="Courier New"/>
        </w:rPr>
        <w:t>fipi</w:t>
      </w:r>
      <w:r>
        <w:rPr>
          <w:rFonts w:asciiTheme="minorHAnsi" w:hAnsiTheme="minorHAnsi" w:cs="Courier New"/>
        </w:rPr>
        <w:t xml:space="preserve">viruses, it is assumed that </w:t>
      </w:r>
      <w:r w:rsidR="00226B98">
        <w:rPr>
          <w:rFonts w:asciiTheme="minorHAnsi" w:hAnsiTheme="minorHAnsi" w:cs="Courier New"/>
        </w:rPr>
        <w:t>fipi</w:t>
      </w:r>
      <w:r>
        <w:rPr>
          <w:rFonts w:asciiTheme="minorHAnsi" w:hAnsiTheme="minorHAnsi" w:cs="Courier New"/>
        </w:rPr>
        <w:t xml:space="preserve">virus C1 has an </w:t>
      </w:r>
      <w:r w:rsidRPr="005274E6">
        <w:rPr>
          <w:rFonts w:asciiTheme="minorHAnsi" w:hAnsiTheme="minorHAnsi" w:cs="Courier New"/>
          <w:b/>
        </w:rPr>
        <w:t>AUG start codon</w:t>
      </w:r>
      <w:r>
        <w:rPr>
          <w:rFonts w:asciiTheme="minorHAnsi" w:hAnsiTheme="minorHAnsi" w:cs="Courier New"/>
        </w:rPr>
        <w:t xml:space="preserve"> at nt position 579. The deduced 1A protein (VP4) has a length of 25 amino acids. An alternative in-frame start codon at nt 461 would yield a 1A protein of 62 aa but its significance is unclear.</w:t>
      </w:r>
    </w:p>
    <w:p w14:paraId="4E9CAB7F" w14:textId="77777777" w:rsidR="003C6317" w:rsidRDefault="003C6317" w:rsidP="009A5CDC">
      <w:pPr>
        <w:rPr>
          <w:rFonts w:ascii="Courier New" w:hAnsi="Courier New" w:cs="Courier New"/>
        </w:rPr>
      </w:pPr>
    </w:p>
    <w:p w14:paraId="3709F5D6" w14:textId="77777777" w:rsidR="00274DBB" w:rsidRDefault="00274DBB" w:rsidP="009A5CDC">
      <w:pPr>
        <w:rPr>
          <w:rFonts w:ascii="Courier New" w:hAnsi="Courier New" w:cs="Courier New"/>
        </w:rPr>
      </w:pPr>
    </w:p>
    <w:p w14:paraId="4AAD8BDC" w14:textId="77777777" w:rsidR="009A5CDC" w:rsidRPr="00CC4B03" w:rsidRDefault="009A5CDC" w:rsidP="009A5CDC">
      <w:pPr>
        <w:rPr>
          <w:rFonts w:ascii="Calibri" w:hAnsi="Calibri"/>
        </w:rPr>
      </w:pPr>
      <w:r w:rsidRPr="00CC4B03">
        <w:rPr>
          <w:rFonts w:ascii="Calibri" w:hAnsi="Calibri"/>
          <w:b/>
        </w:rPr>
        <w:t>Type species of genus:</w:t>
      </w:r>
      <w:r w:rsidRPr="00CC4B03">
        <w:rPr>
          <w:rFonts w:ascii="Calibri" w:hAnsi="Calibri"/>
        </w:rPr>
        <w:t xml:space="preserve"> </w:t>
      </w:r>
    </w:p>
    <w:p w14:paraId="7EDB66DC" w14:textId="3F934FAC" w:rsidR="009A5CDC" w:rsidRDefault="00226B98" w:rsidP="00E94E12">
      <w:pPr>
        <w:ind w:left="284" w:hanging="284"/>
        <w:rPr>
          <w:rFonts w:ascii="Calibri" w:hAnsi="Calibri"/>
          <w:sz w:val="20"/>
          <w:szCs w:val="20"/>
        </w:rPr>
      </w:pPr>
      <w:r>
        <w:rPr>
          <w:rFonts w:ascii="Calibri" w:hAnsi="Calibri"/>
          <w:b/>
          <w:i/>
          <w:sz w:val="20"/>
          <w:szCs w:val="20"/>
        </w:rPr>
        <w:t>Fipi</w:t>
      </w:r>
      <w:r w:rsidR="009A5CDC" w:rsidRPr="00846F4F">
        <w:rPr>
          <w:rFonts w:ascii="Calibri" w:hAnsi="Calibri"/>
          <w:b/>
          <w:i/>
          <w:sz w:val="20"/>
          <w:szCs w:val="20"/>
        </w:rPr>
        <w:t>virus A</w:t>
      </w:r>
      <w:r w:rsidR="009A5CDC" w:rsidRPr="00846F4F">
        <w:rPr>
          <w:rFonts w:ascii="Calibri" w:hAnsi="Calibri"/>
          <w:sz w:val="20"/>
          <w:szCs w:val="20"/>
        </w:rPr>
        <w:t xml:space="preserve">, </w:t>
      </w:r>
      <w:r>
        <w:rPr>
          <w:rFonts w:ascii="Calibri" w:hAnsi="Calibri"/>
          <w:sz w:val="20"/>
          <w:szCs w:val="20"/>
        </w:rPr>
        <w:t>fipi</w:t>
      </w:r>
      <w:r w:rsidR="009A5CDC" w:rsidRPr="00846F4F">
        <w:rPr>
          <w:rFonts w:ascii="Calibri" w:hAnsi="Calibri"/>
          <w:sz w:val="20"/>
          <w:szCs w:val="20"/>
        </w:rPr>
        <w:t>virus A1 (</w:t>
      </w:r>
      <w:r w:rsidR="00AB449E">
        <w:rPr>
          <w:rFonts w:ascii="Calibri" w:hAnsi="Calibri"/>
          <w:sz w:val="20"/>
          <w:szCs w:val="20"/>
        </w:rPr>
        <w:t>Wǔhàn</w:t>
      </w:r>
      <w:r w:rsidR="00846F4F" w:rsidRPr="00846F4F">
        <w:rPr>
          <w:rFonts w:ascii="Calibri" w:hAnsi="Calibri"/>
          <w:sz w:val="20"/>
          <w:szCs w:val="20"/>
        </w:rPr>
        <w:t xml:space="preserve"> sharpbelly picornavirus 2</w:t>
      </w:r>
      <w:r w:rsidR="009A5CDC" w:rsidRPr="00846F4F">
        <w:rPr>
          <w:rFonts w:ascii="Calibri" w:hAnsi="Calibri"/>
          <w:sz w:val="20"/>
          <w:szCs w:val="20"/>
        </w:rPr>
        <w:t xml:space="preserve">) strain </w:t>
      </w:r>
      <w:r w:rsidR="00846F4F" w:rsidRPr="00846F4F">
        <w:rPr>
          <w:rFonts w:ascii="Calibri" w:hAnsi="Calibri"/>
          <w:sz w:val="20"/>
          <w:szCs w:val="20"/>
        </w:rPr>
        <w:t>DSYC36136</w:t>
      </w:r>
      <w:r w:rsidR="009A5CDC" w:rsidRPr="00846F4F">
        <w:rPr>
          <w:rFonts w:ascii="Calibri" w:hAnsi="Calibri"/>
          <w:sz w:val="20"/>
          <w:szCs w:val="20"/>
        </w:rPr>
        <w:t>, GenBank acc. no. M</w:t>
      </w:r>
      <w:r w:rsidR="00846F4F">
        <w:rPr>
          <w:rFonts w:ascii="Calibri" w:hAnsi="Calibri"/>
          <w:sz w:val="20"/>
          <w:szCs w:val="20"/>
        </w:rPr>
        <w:t>G600068</w:t>
      </w:r>
    </w:p>
    <w:p w14:paraId="404B7D12" w14:textId="77777777" w:rsidR="005548FE" w:rsidRDefault="005548FE" w:rsidP="00E94E12">
      <w:pPr>
        <w:ind w:left="284" w:hanging="284"/>
        <w:rPr>
          <w:rFonts w:ascii="Calibri" w:hAnsi="Calibri"/>
          <w:sz w:val="20"/>
          <w:szCs w:val="20"/>
        </w:rPr>
      </w:pPr>
    </w:p>
    <w:p w14:paraId="2B0A03FE" w14:textId="4326E609" w:rsidR="005548FE" w:rsidRPr="005548FE" w:rsidRDefault="005548FE" w:rsidP="00E94E12">
      <w:pPr>
        <w:ind w:left="284" w:hanging="284"/>
        <w:rPr>
          <w:rFonts w:ascii="Calibri" w:hAnsi="Calibri"/>
          <w:b/>
        </w:rPr>
      </w:pPr>
      <w:r w:rsidRPr="005548FE">
        <w:rPr>
          <w:rFonts w:ascii="Calibri" w:hAnsi="Calibri"/>
          <w:b/>
        </w:rPr>
        <w:t>Exemplar:</w:t>
      </w:r>
    </w:p>
    <w:p w14:paraId="72D07BB6" w14:textId="5025711A" w:rsidR="005548FE" w:rsidRDefault="00226B98" w:rsidP="005548FE">
      <w:pPr>
        <w:ind w:left="284" w:hanging="284"/>
        <w:rPr>
          <w:rFonts w:ascii="Calibri" w:hAnsi="Calibri"/>
          <w:sz w:val="20"/>
          <w:szCs w:val="20"/>
        </w:rPr>
      </w:pPr>
      <w:r>
        <w:rPr>
          <w:rFonts w:ascii="Calibri" w:hAnsi="Calibri"/>
          <w:b/>
          <w:i/>
          <w:sz w:val="20"/>
          <w:szCs w:val="20"/>
        </w:rPr>
        <w:t>Fipi</w:t>
      </w:r>
      <w:r w:rsidR="005548FE" w:rsidRPr="00846F4F">
        <w:rPr>
          <w:rFonts w:ascii="Calibri" w:hAnsi="Calibri"/>
          <w:b/>
          <w:i/>
          <w:sz w:val="20"/>
          <w:szCs w:val="20"/>
        </w:rPr>
        <w:t>virus A</w:t>
      </w:r>
      <w:r w:rsidR="005548FE">
        <w:rPr>
          <w:rFonts w:ascii="Calibri" w:hAnsi="Calibri"/>
          <w:sz w:val="20"/>
          <w:szCs w:val="20"/>
        </w:rPr>
        <w:t>:</w:t>
      </w:r>
      <w:r w:rsidR="005548FE" w:rsidRPr="00846F4F">
        <w:rPr>
          <w:rFonts w:ascii="Calibri" w:hAnsi="Calibri"/>
          <w:sz w:val="20"/>
          <w:szCs w:val="20"/>
        </w:rPr>
        <w:t xml:space="preserve"> </w:t>
      </w:r>
      <w:r>
        <w:rPr>
          <w:rFonts w:ascii="Calibri" w:hAnsi="Calibri"/>
          <w:sz w:val="20"/>
          <w:szCs w:val="20"/>
        </w:rPr>
        <w:t>fipi</w:t>
      </w:r>
      <w:r w:rsidR="005548FE" w:rsidRPr="00846F4F">
        <w:rPr>
          <w:rFonts w:ascii="Calibri" w:hAnsi="Calibri"/>
          <w:sz w:val="20"/>
          <w:szCs w:val="20"/>
        </w:rPr>
        <w:t>virus A1 (</w:t>
      </w:r>
      <w:r w:rsidR="00AB449E">
        <w:rPr>
          <w:rFonts w:ascii="Calibri" w:hAnsi="Calibri"/>
          <w:sz w:val="20"/>
          <w:szCs w:val="20"/>
        </w:rPr>
        <w:t>Wǔhàn</w:t>
      </w:r>
      <w:r w:rsidR="005548FE" w:rsidRPr="00846F4F">
        <w:rPr>
          <w:rFonts w:ascii="Calibri" w:hAnsi="Calibri"/>
          <w:sz w:val="20"/>
          <w:szCs w:val="20"/>
        </w:rPr>
        <w:t xml:space="preserve"> sharpbelly picornavirus 2) strain DSYC36136, GenBank acc. no. M</w:t>
      </w:r>
      <w:r w:rsidR="005548FE">
        <w:rPr>
          <w:rFonts w:ascii="Calibri" w:hAnsi="Calibri"/>
          <w:sz w:val="20"/>
          <w:szCs w:val="20"/>
        </w:rPr>
        <w:t>G600068</w:t>
      </w:r>
    </w:p>
    <w:p w14:paraId="098AEA4D" w14:textId="4C90A73E" w:rsidR="00846F4F" w:rsidRDefault="00226B98" w:rsidP="00846F4F">
      <w:pPr>
        <w:ind w:left="284" w:hanging="284"/>
        <w:rPr>
          <w:rFonts w:ascii="Calibri" w:hAnsi="Calibri"/>
          <w:sz w:val="20"/>
          <w:szCs w:val="20"/>
        </w:rPr>
      </w:pPr>
      <w:r>
        <w:rPr>
          <w:rFonts w:ascii="Calibri" w:hAnsi="Calibri"/>
          <w:b/>
          <w:i/>
          <w:sz w:val="20"/>
          <w:szCs w:val="20"/>
        </w:rPr>
        <w:t>Fipi</w:t>
      </w:r>
      <w:r w:rsidR="00846F4F" w:rsidRPr="00846F4F">
        <w:rPr>
          <w:rFonts w:ascii="Calibri" w:hAnsi="Calibri"/>
          <w:b/>
          <w:i/>
          <w:sz w:val="20"/>
          <w:szCs w:val="20"/>
        </w:rPr>
        <w:t xml:space="preserve">virus </w:t>
      </w:r>
      <w:r w:rsidR="00846F4F">
        <w:rPr>
          <w:rFonts w:ascii="Calibri" w:hAnsi="Calibri"/>
          <w:b/>
          <w:i/>
          <w:sz w:val="20"/>
          <w:szCs w:val="20"/>
        </w:rPr>
        <w:t>B</w:t>
      </w:r>
      <w:r w:rsidR="005548FE">
        <w:rPr>
          <w:rFonts w:ascii="Calibri" w:hAnsi="Calibri"/>
          <w:sz w:val="20"/>
          <w:szCs w:val="20"/>
        </w:rPr>
        <w:t>:</w:t>
      </w:r>
      <w:r w:rsidR="00846F4F" w:rsidRPr="00846F4F">
        <w:rPr>
          <w:rFonts w:ascii="Calibri" w:hAnsi="Calibri"/>
          <w:sz w:val="20"/>
          <w:szCs w:val="20"/>
        </w:rPr>
        <w:t xml:space="preserve"> </w:t>
      </w:r>
      <w:r>
        <w:rPr>
          <w:rFonts w:ascii="Calibri" w:hAnsi="Calibri"/>
          <w:sz w:val="20"/>
          <w:szCs w:val="20"/>
        </w:rPr>
        <w:t>fipi</w:t>
      </w:r>
      <w:r w:rsidR="00846F4F" w:rsidRPr="00846F4F">
        <w:rPr>
          <w:rFonts w:ascii="Calibri" w:hAnsi="Calibri"/>
          <w:sz w:val="20"/>
          <w:szCs w:val="20"/>
        </w:rPr>
        <w:t xml:space="preserve">virus </w:t>
      </w:r>
      <w:r w:rsidR="00846F4F">
        <w:rPr>
          <w:rFonts w:ascii="Calibri" w:hAnsi="Calibri"/>
          <w:sz w:val="20"/>
          <w:szCs w:val="20"/>
        </w:rPr>
        <w:t>B</w:t>
      </w:r>
      <w:r w:rsidR="00846F4F" w:rsidRPr="00846F4F">
        <w:rPr>
          <w:rFonts w:ascii="Calibri" w:hAnsi="Calibri"/>
          <w:sz w:val="20"/>
          <w:szCs w:val="20"/>
        </w:rPr>
        <w:t>1 (</w:t>
      </w:r>
      <w:r w:rsidR="00AB449E">
        <w:rPr>
          <w:rFonts w:ascii="Calibri" w:hAnsi="Calibri"/>
          <w:sz w:val="20"/>
          <w:szCs w:val="20"/>
        </w:rPr>
        <w:t>Wǔhàn</w:t>
      </w:r>
      <w:r w:rsidR="00846F4F" w:rsidRPr="00846F4F">
        <w:rPr>
          <w:rFonts w:ascii="Calibri" w:hAnsi="Calibri"/>
          <w:sz w:val="20"/>
          <w:szCs w:val="20"/>
        </w:rPr>
        <w:t xml:space="preserve"> sharpbelly picornavirus </w:t>
      </w:r>
      <w:r w:rsidR="00846F4F">
        <w:rPr>
          <w:rFonts w:ascii="Calibri" w:hAnsi="Calibri"/>
          <w:sz w:val="20"/>
          <w:szCs w:val="20"/>
        </w:rPr>
        <w:t>3</w:t>
      </w:r>
      <w:r w:rsidR="00846F4F" w:rsidRPr="00846F4F">
        <w:rPr>
          <w:rFonts w:ascii="Calibri" w:hAnsi="Calibri"/>
          <w:sz w:val="20"/>
          <w:szCs w:val="20"/>
        </w:rPr>
        <w:t>) strain DSYC</w:t>
      </w:r>
      <w:r w:rsidR="00846F4F">
        <w:rPr>
          <w:rFonts w:ascii="Calibri" w:hAnsi="Calibri"/>
          <w:sz w:val="20"/>
          <w:szCs w:val="20"/>
        </w:rPr>
        <w:t>47507</w:t>
      </w:r>
      <w:r w:rsidR="00846F4F" w:rsidRPr="00846F4F">
        <w:rPr>
          <w:rFonts w:ascii="Calibri" w:hAnsi="Calibri"/>
          <w:sz w:val="20"/>
          <w:szCs w:val="20"/>
        </w:rPr>
        <w:t>, GenBank acc. no. M</w:t>
      </w:r>
      <w:r w:rsidR="00846F4F">
        <w:rPr>
          <w:rFonts w:ascii="Calibri" w:hAnsi="Calibri"/>
          <w:sz w:val="20"/>
          <w:szCs w:val="20"/>
        </w:rPr>
        <w:t>G600069</w:t>
      </w:r>
    </w:p>
    <w:p w14:paraId="314B4BBD" w14:textId="404752D5" w:rsidR="00846F4F" w:rsidRDefault="00226B98" w:rsidP="00846F4F">
      <w:pPr>
        <w:ind w:left="284" w:hanging="284"/>
        <w:rPr>
          <w:rFonts w:ascii="Calibri" w:hAnsi="Calibri"/>
          <w:sz w:val="20"/>
          <w:szCs w:val="20"/>
        </w:rPr>
      </w:pPr>
      <w:r>
        <w:rPr>
          <w:rFonts w:ascii="Calibri" w:hAnsi="Calibri"/>
          <w:b/>
          <w:i/>
          <w:sz w:val="20"/>
          <w:szCs w:val="20"/>
        </w:rPr>
        <w:t>Fipi</w:t>
      </w:r>
      <w:r w:rsidR="00846F4F" w:rsidRPr="00846F4F">
        <w:rPr>
          <w:rFonts w:ascii="Calibri" w:hAnsi="Calibri"/>
          <w:b/>
          <w:i/>
          <w:sz w:val="20"/>
          <w:szCs w:val="20"/>
        </w:rPr>
        <w:t xml:space="preserve">virus </w:t>
      </w:r>
      <w:r w:rsidR="00846F4F">
        <w:rPr>
          <w:rFonts w:ascii="Calibri" w:hAnsi="Calibri"/>
          <w:b/>
          <w:i/>
          <w:sz w:val="20"/>
          <w:szCs w:val="20"/>
        </w:rPr>
        <w:t>C</w:t>
      </w:r>
      <w:r w:rsidR="005548FE">
        <w:rPr>
          <w:rFonts w:ascii="Calibri" w:hAnsi="Calibri"/>
          <w:sz w:val="20"/>
          <w:szCs w:val="20"/>
        </w:rPr>
        <w:t>:</w:t>
      </w:r>
      <w:r w:rsidR="00846F4F" w:rsidRPr="00846F4F">
        <w:rPr>
          <w:rFonts w:ascii="Calibri" w:hAnsi="Calibri"/>
          <w:sz w:val="20"/>
          <w:szCs w:val="20"/>
        </w:rPr>
        <w:t xml:space="preserve"> </w:t>
      </w:r>
      <w:r>
        <w:rPr>
          <w:rFonts w:ascii="Calibri" w:hAnsi="Calibri"/>
          <w:sz w:val="20"/>
          <w:szCs w:val="20"/>
        </w:rPr>
        <w:t>fipi</w:t>
      </w:r>
      <w:r w:rsidR="00846F4F" w:rsidRPr="00846F4F">
        <w:rPr>
          <w:rFonts w:ascii="Calibri" w:hAnsi="Calibri"/>
          <w:sz w:val="20"/>
          <w:szCs w:val="20"/>
        </w:rPr>
        <w:t xml:space="preserve">virus </w:t>
      </w:r>
      <w:r w:rsidR="00846F4F">
        <w:rPr>
          <w:rFonts w:ascii="Calibri" w:hAnsi="Calibri"/>
          <w:sz w:val="20"/>
          <w:szCs w:val="20"/>
        </w:rPr>
        <w:t>C</w:t>
      </w:r>
      <w:r w:rsidR="00846F4F" w:rsidRPr="00846F4F">
        <w:rPr>
          <w:rFonts w:ascii="Calibri" w:hAnsi="Calibri"/>
          <w:sz w:val="20"/>
          <w:szCs w:val="20"/>
        </w:rPr>
        <w:t>1 (</w:t>
      </w:r>
      <w:r w:rsidR="00AB449E">
        <w:rPr>
          <w:rFonts w:ascii="Calibri" w:hAnsi="Calibri"/>
          <w:sz w:val="20"/>
          <w:szCs w:val="20"/>
        </w:rPr>
        <w:t>Wēnlǐng</w:t>
      </w:r>
      <w:r w:rsidR="005548FE">
        <w:rPr>
          <w:rFonts w:ascii="Calibri" w:hAnsi="Calibri"/>
          <w:sz w:val="20"/>
          <w:szCs w:val="20"/>
        </w:rPr>
        <w:t xml:space="preserve"> crossorhombus picornavirus</w:t>
      </w:r>
      <w:r w:rsidR="00846F4F" w:rsidRPr="00846F4F">
        <w:rPr>
          <w:rFonts w:ascii="Calibri" w:hAnsi="Calibri"/>
          <w:sz w:val="20"/>
          <w:szCs w:val="20"/>
        </w:rPr>
        <w:t xml:space="preserve">) strain </w:t>
      </w:r>
      <w:r w:rsidR="005548FE">
        <w:rPr>
          <w:rFonts w:ascii="Calibri" w:hAnsi="Calibri"/>
          <w:sz w:val="20"/>
          <w:szCs w:val="20"/>
        </w:rPr>
        <w:t>XDXMC21480</w:t>
      </w:r>
      <w:r w:rsidR="00846F4F" w:rsidRPr="00846F4F">
        <w:rPr>
          <w:rFonts w:ascii="Calibri" w:hAnsi="Calibri"/>
          <w:sz w:val="20"/>
          <w:szCs w:val="20"/>
        </w:rPr>
        <w:t>, GenBank acc. no. M</w:t>
      </w:r>
      <w:r w:rsidR="00846F4F">
        <w:rPr>
          <w:rFonts w:ascii="Calibri" w:hAnsi="Calibri"/>
          <w:sz w:val="20"/>
          <w:szCs w:val="20"/>
        </w:rPr>
        <w:t>G6000</w:t>
      </w:r>
      <w:r w:rsidR="005548FE">
        <w:rPr>
          <w:rFonts w:ascii="Calibri" w:hAnsi="Calibri"/>
          <w:sz w:val="20"/>
          <w:szCs w:val="20"/>
        </w:rPr>
        <w:t>95</w:t>
      </w:r>
    </w:p>
    <w:p w14:paraId="30A55B3E" w14:textId="6D766522" w:rsidR="00846F4F" w:rsidRDefault="00226B98" w:rsidP="00846F4F">
      <w:pPr>
        <w:ind w:left="284" w:hanging="284"/>
        <w:rPr>
          <w:rFonts w:ascii="Calibri" w:hAnsi="Calibri"/>
          <w:sz w:val="20"/>
          <w:szCs w:val="20"/>
        </w:rPr>
      </w:pPr>
      <w:r>
        <w:rPr>
          <w:rFonts w:ascii="Calibri" w:hAnsi="Calibri"/>
          <w:b/>
          <w:i/>
          <w:sz w:val="20"/>
          <w:szCs w:val="20"/>
        </w:rPr>
        <w:t>Fipi</w:t>
      </w:r>
      <w:r w:rsidR="00846F4F" w:rsidRPr="00846F4F">
        <w:rPr>
          <w:rFonts w:ascii="Calibri" w:hAnsi="Calibri"/>
          <w:b/>
          <w:i/>
          <w:sz w:val="20"/>
          <w:szCs w:val="20"/>
        </w:rPr>
        <w:t xml:space="preserve">virus </w:t>
      </w:r>
      <w:r w:rsidR="00846F4F">
        <w:rPr>
          <w:rFonts w:ascii="Calibri" w:hAnsi="Calibri"/>
          <w:b/>
          <w:i/>
          <w:sz w:val="20"/>
          <w:szCs w:val="20"/>
        </w:rPr>
        <w:t>D</w:t>
      </w:r>
      <w:r w:rsidR="005548FE">
        <w:rPr>
          <w:rFonts w:ascii="Calibri" w:hAnsi="Calibri"/>
          <w:sz w:val="20"/>
          <w:szCs w:val="20"/>
        </w:rPr>
        <w:t>:</w:t>
      </w:r>
      <w:r w:rsidR="00846F4F" w:rsidRPr="00846F4F">
        <w:rPr>
          <w:rFonts w:ascii="Calibri" w:hAnsi="Calibri"/>
          <w:sz w:val="20"/>
          <w:szCs w:val="20"/>
        </w:rPr>
        <w:t xml:space="preserve"> </w:t>
      </w:r>
      <w:r>
        <w:rPr>
          <w:rFonts w:ascii="Calibri" w:hAnsi="Calibri"/>
          <w:sz w:val="20"/>
          <w:szCs w:val="20"/>
        </w:rPr>
        <w:t>fipi</w:t>
      </w:r>
      <w:r w:rsidR="00846F4F" w:rsidRPr="00846F4F">
        <w:rPr>
          <w:rFonts w:ascii="Calibri" w:hAnsi="Calibri"/>
          <w:sz w:val="20"/>
          <w:szCs w:val="20"/>
        </w:rPr>
        <w:t xml:space="preserve">virus </w:t>
      </w:r>
      <w:r w:rsidR="00846F4F">
        <w:rPr>
          <w:rFonts w:ascii="Calibri" w:hAnsi="Calibri"/>
          <w:sz w:val="20"/>
          <w:szCs w:val="20"/>
        </w:rPr>
        <w:t>D</w:t>
      </w:r>
      <w:r w:rsidR="00846F4F" w:rsidRPr="00846F4F">
        <w:rPr>
          <w:rFonts w:ascii="Calibri" w:hAnsi="Calibri"/>
          <w:sz w:val="20"/>
          <w:szCs w:val="20"/>
        </w:rPr>
        <w:t>1 (</w:t>
      </w:r>
      <w:r w:rsidR="00AB449E">
        <w:rPr>
          <w:rFonts w:ascii="Calibri" w:hAnsi="Calibri"/>
          <w:sz w:val="20"/>
          <w:szCs w:val="20"/>
        </w:rPr>
        <w:t>Wēnlǐng</w:t>
      </w:r>
      <w:r w:rsidR="005548FE">
        <w:rPr>
          <w:rFonts w:ascii="Calibri" w:hAnsi="Calibri"/>
          <w:sz w:val="20"/>
          <w:szCs w:val="20"/>
        </w:rPr>
        <w:t xml:space="preserve"> Jack mackarels picornavirus</w:t>
      </w:r>
      <w:r w:rsidR="00846F4F" w:rsidRPr="00846F4F">
        <w:rPr>
          <w:rFonts w:ascii="Calibri" w:hAnsi="Calibri"/>
          <w:sz w:val="20"/>
          <w:szCs w:val="20"/>
        </w:rPr>
        <w:t xml:space="preserve">) strain </w:t>
      </w:r>
      <w:r w:rsidR="005548FE">
        <w:rPr>
          <w:rFonts w:ascii="Calibri" w:hAnsi="Calibri"/>
          <w:sz w:val="20"/>
          <w:szCs w:val="20"/>
        </w:rPr>
        <w:t>LXMC375591</w:t>
      </w:r>
      <w:r w:rsidR="00846F4F" w:rsidRPr="00846F4F">
        <w:rPr>
          <w:rFonts w:ascii="Calibri" w:hAnsi="Calibri"/>
          <w:sz w:val="20"/>
          <w:szCs w:val="20"/>
        </w:rPr>
        <w:t>, GenBank acc. no. M</w:t>
      </w:r>
      <w:r w:rsidR="00846F4F">
        <w:rPr>
          <w:rFonts w:ascii="Calibri" w:hAnsi="Calibri"/>
          <w:sz w:val="20"/>
          <w:szCs w:val="20"/>
        </w:rPr>
        <w:t>G6000</w:t>
      </w:r>
      <w:r w:rsidR="005548FE">
        <w:rPr>
          <w:rFonts w:ascii="Calibri" w:hAnsi="Calibri"/>
          <w:sz w:val="20"/>
          <w:szCs w:val="20"/>
        </w:rPr>
        <w:t>75</w:t>
      </w:r>
    </w:p>
    <w:p w14:paraId="52AA1B3C" w14:textId="54722DDA" w:rsidR="00846F4F" w:rsidRDefault="00226B98" w:rsidP="00846F4F">
      <w:pPr>
        <w:ind w:left="284" w:hanging="284"/>
        <w:rPr>
          <w:rFonts w:ascii="Calibri" w:hAnsi="Calibri"/>
          <w:sz w:val="20"/>
          <w:szCs w:val="20"/>
        </w:rPr>
      </w:pPr>
      <w:r>
        <w:rPr>
          <w:rFonts w:ascii="Calibri" w:hAnsi="Calibri"/>
          <w:b/>
          <w:i/>
          <w:sz w:val="20"/>
          <w:szCs w:val="20"/>
        </w:rPr>
        <w:t>Fipi</w:t>
      </w:r>
      <w:r w:rsidR="00846F4F" w:rsidRPr="00846F4F">
        <w:rPr>
          <w:rFonts w:ascii="Calibri" w:hAnsi="Calibri"/>
          <w:b/>
          <w:i/>
          <w:sz w:val="20"/>
          <w:szCs w:val="20"/>
        </w:rPr>
        <w:t xml:space="preserve">virus </w:t>
      </w:r>
      <w:r w:rsidR="00846F4F">
        <w:rPr>
          <w:rFonts w:ascii="Calibri" w:hAnsi="Calibri"/>
          <w:b/>
          <w:i/>
          <w:sz w:val="20"/>
          <w:szCs w:val="20"/>
        </w:rPr>
        <w:t>E</w:t>
      </w:r>
      <w:r w:rsidR="005548FE">
        <w:rPr>
          <w:rFonts w:ascii="Calibri" w:hAnsi="Calibri"/>
          <w:sz w:val="20"/>
          <w:szCs w:val="20"/>
        </w:rPr>
        <w:t>:</w:t>
      </w:r>
      <w:r w:rsidR="00846F4F" w:rsidRPr="00846F4F">
        <w:rPr>
          <w:rFonts w:ascii="Calibri" w:hAnsi="Calibri"/>
          <w:sz w:val="20"/>
          <w:szCs w:val="20"/>
        </w:rPr>
        <w:t xml:space="preserve"> </w:t>
      </w:r>
      <w:r>
        <w:rPr>
          <w:rFonts w:ascii="Calibri" w:hAnsi="Calibri"/>
          <w:sz w:val="20"/>
          <w:szCs w:val="20"/>
        </w:rPr>
        <w:t>fipi</w:t>
      </w:r>
      <w:r w:rsidR="00846F4F" w:rsidRPr="00846F4F">
        <w:rPr>
          <w:rFonts w:ascii="Calibri" w:hAnsi="Calibri"/>
          <w:sz w:val="20"/>
          <w:szCs w:val="20"/>
        </w:rPr>
        <w:t xml:space="preserve">virus </w:t>
      </w:r>
      <w:r w:rsidR="00846F4F">
        <w:rPr>
          <w:rFonts w:ascii="Calibri" w:hAnsi="Calibri"/>
          <w:sz w:val="20"/>
          <w:szCs w:val="20"/>
        </w:rPr>
        <w:t>E</w:t>
      </w:r>
      <w:r w:rsidR="00846F4F" w:rsidRPr="00846F4F">
        <w:rPr>
          <w:rFonts w:ascii="Calibri" w:hAnsi="Calibri"/>
          <w:sz w:val="20"/>
          <w:szCs w:val="20"/>
        </w:rPr>
        <w:t>1 (</w:t>
      </w:r>
      <w:r w:rsidR="00AB449E">
        <w:rPr>
          <w:rFonts w:ascii="Calibri" w:hAnsi="Calibri"/>
          <w:sz w:val="20"/>
          <w:szCs w:val="20"/>
        </w:rPr>
        <w:t>Wēnlǐng</w:t>
      </w:r>
      <w:r w:rsidR="005548FE">
        <w:rPr>
          <w:rFonts w:ascii="Calibri" w:hAnsi="Calibri"/>
          <w:sz w:val="20"/>
          <w:szCs w:val="20"/>
        </w:rPr>
        <w:t xml:space="preserve"> banjofish</w:t>
      </w:r>
      <w:r w:rsidR="00846F4F" w:rsidRPr="00846F4F">
        <w:rPr>
          <w:rFonts w:ascii="Calibri" w:hAnsi="Calibri"/>
          <w:sz w:val="20"/>
          <w:szCs w:val="20"/>
        </w:rPr>
        <w:t xml:space="preserve"> picornavirus </w:t>
      </w:r>
      <w:r w:rsidR="005548FE">
        <w:rPr>
          <w:rFonts w:ascii="Calibri" w:hAnsi="Calibri"/>
          <w:sz w:val="20"/>
          <w:szCs w:val="20"/>
        </w:rPr>
        <w:t>1</w:t>
      </w:r>
      <w:r w:rsidR="00846F4F" w:rsidRPr="00846F4F">
        <w:rPr>
          <w:rFonts w:ascii="Calibri" w:hAnsi="Calibri"/>
          <w:sz w:val="20"/>
          <w:szCs w:val="20"/>
        </w:rPr>
        <w:t xml:space="preserve">) strain </w:t>
      </w:r>
      <w:r w:rsidR="005548FE">
        <w:rPr>
          <w:rFonts w:ascii="Calibri" w:hAnsi="Calibri"/>
          <w:sz w:val="20"/>
          <w:szCs w:val="20"/>
        </w:rPr>
        <w:t>LXMC34076</w:t>
      </w:r>
      <w:r w:rsidR="00846F4F" w:rsidRPr="00846F4F">
        <w:rPr>
          <w:rFonts w:ascii="Calibri" w:hAnsi="Calibri"/>
          <w:sz w:val="20"/>
          <w:szCs w:val="20"/>
        </w:rPr>
        <w:t>, GenBank acc. no. M</w:t>
      </w:r>
      <w:r w:rsidR="005548FE">
        <w:rPr>
          <w:rFonts w:ascii="Calibri" w:hAnsi="Calibri"/>
          <w:sz w:val="20"/>
          <w:szCs w:val="20"/>
        </w:rPr>
        <w:t>G600070</w:t>
      </w:r>
    </w:p>
    <w:p w14:paraId="4206145C" w14:textId="77777777" w:rsidR="009A5CDC" w:rsidRDefault="009A5CDC" w:rsidP="009A5CDC">
      <w:pPr>
        <w:rPr>
          <w:rFonts w:ascii="Calibri" w:hAnsi="Calibri"/>
        </w:rPr>
      </w:pPr>
    </w:p>
    <w:p w14:paraId="1B51C140" w14:textId="77777777" w:rsidR="00DC5D7F" w:rsidRPr="00CC4B03" w:rsidRDefault="00DC5D7F" w:rsidP="009A5CDC">
      <w:pPr>
        <w:rPr>
          <w:rFonts w:ascii="Calibri" w:hAnsi="Calibri"/>
        </w:rPr>
      </w:pPr>
    </w:p>
    <w:p w14:paraId="7E47F2CC" w14:textId="77777777" w:rsidR="009A5CDC" w:rsidRPr="00CC4B03" w:rsidRDefault="009A5CDC" w:rsidP="009A5CDC">
      <w:pPr>
        <w:rPr>
          <w:rFonts w:ascii="Calibri" w:hAnsi="Calibri"/>
          <w:b/>
        </w:rPr>
      </w:pPr>
      <w:r w:rsidRPr="00CC4B03">
        <w:rPr>
          <w:rFonts w:ascii="Calibri" w:hAnsi="Calibri"/>
          <w:b/>
        </w:rPr>
        <w:t>Species demarcation criteria:</w:t>
      </w:r>
    </w:p>
    <w:p w14:paraId="15F00D40" w14:textId="77777777" w:rsidR="005E3320" w:rsidRDefault="005E3320" w:rsidP="00AB6C59">
      <w:pPr>
        <w:rPr>
          <w:rFonts w:asciiTheme="minorHAnsi" w:hAnsiTheme="minorHAnsi"/>
          <w:lang w:val="en-GB"/>
        </w:rPr>
      </w:pPr>
      <w:r>
        <w:rPr>
          <w:rFonts w:asciiTheme="minorHAnsi" w:hAnsiTheme="minorHAnsi"/>
          <w:lang w:val="en-GB"/>
        </w:rPr>
        <w:t xml:space="preserve">Preliminary species demarcation criteria have been defined. </w:t>
      </w:r>
    </w:p>
    <w:p w14:paraId="7D7733FC" w14:textId="20C157F7" w:rsidR="00AB6C59" w:rsidRDefault="00AB6C59" w:rsidP="00AB6C59">
      <w:pPr>
        <w:rPr>
          <w:rFonts w:asciiTheme="minorHAnsi" w:hAnsiTheme="minorHAnsi"/>
          <w:lang w:val="en-GB"/>
        </w:rPr>
      </w:pPr>
      <w:r w:rsidRPr="00ED3A31">
        <w:rPr>
          <w:rFonts w:asciiTheme="minorHAnsi" w:hAnsiTheme="minorHAnsi"/>
          <w:lang w:val="en-GB"/>
        </w:rPr>
        <w:t>Members</w:t>
      </w:r>
      <w:r>
        <w:rPr>
          <w:rFonts w:asciiTheme="minorHAnsi" w:hAnsiTheme="minorHAnsi"/>
          <w:lang w:val="en-GB"/>
        </w:rPr>
        <w:t xml:space="preserve"> of a species of the genus </w:t>
      </w:r>
      <w:r w:rsidR="00226B98">
        <w:rPr>
          <w:rFonts w:asciiTheme="minorHAnsi" w:hAnsiTheme="minorHAnsi"/>
          <w:i/>
          <w:lang w:val="en-GB"/>
        </w:rPr>
        <w:t>Fipi</w:t>
      </w:r>
      <w:r w:rsidRPr="00E30776">
        <w:rPr>
          <w:rFonts w:asciiTheme="minorHAnsi" w:hAnsiTheme="minorHAnsi"/>
          <w:i/>
          <w:lang w:val="en-GB"/>
        </w:rPr>
        <w:t>virus</w:t>
      </w:r>
      <w:r>
        <w:rPr>
          <w:rFonts w:asciiTheme="minorHAnsi" w:hAnsiTheme="minorHAnsi"/>
          <w:lang w:val="en-GB"/>
        </w:rPr>
        <w:t>:</w:t>
      </w:r>
    </w:p>
    <w:p w14:paraId="6112353E" w14:textId="613E641F" w:rsidR="00AB6C59" w:rsidRDefault="00AB6C59" w:rsidP="00AB6C59">
      <w:pPr>
        <w:rPr>
          <w:rFonts w:asciiTheme="minorHAnsi" w:hAnsiTheme="minorHAnsi"/>
          <w:lang w:val="en-GB"/>
        </w:rPr>
      </w:pPr>
      <w:r>
        <w:rPr>
          <w:rFonts w:asciiTheme="minorHAnsi" w:hAnsiTheme="minorHAnsi"/>
          <w:lang w:val="en-GB"/>
        </w:rPr>
        <w:t>- are less than 40% divergent in polyprotein aa sequence,</w:t>
      </w:r>
    </w:p>
    <w:p w14:paraId="12917E8B" w14:textId="38A24296" w:rsidR="00AB6C59" w:rsidRDefault="00AB6C59" w:rsidP="00AB6C59">
      <w:pPr>
        <w:rPr>
          <w:rFonts w:asciiTheme="minorHAnsi" w:hAnsiTheme="minorHAnsi"/>
          <w:lang w:val="en-GB"/>
        </w:rPr>
      </w:pPr>
      <w:r w:rsidRPr="00C46F82">
        <w:rPr>
          <w:rFonts w:asciiTheme="minorHAnsi" w:hAnsiTheme="minorHAnsi"/>
          <w:lang w:val="en-GB"/>
        </w:rPr>
        <w:t>-</w:t>
      </w:r>
      <w:r w:rsidR="00BA73C2">
        <w:rPr>
          <w:rFonts w:asciiTheme="minorHAnsi" w:hAnsiTheme="minorHAnsi"/>
          <w:lang w:val="en-GB"/>
        </w:rPr>
        <w:t xml:space="preserve"> </w:t>
      </w:r>
      <w:r w:rsidRPr="00C46F82">
        <w:rPr>
          <w:rFonts w:asciiTheme="minorHAnsi" w:hAnsiTheme="minorHAnsi"/>
          <w:lang w:val="en-GB"/>
        </w:rPr>
        <w:t xml:space="preserve">are less than </w:t>
      </w:r>
      <w:r>
        <w:rPr>
          <w:rFonts w:asciiTheme="minorHAnsi" w:hAnsiTheme="minorHAnsi"/>
          <w:lang w:val="en-GB"/>
        </w:rPr>
        <w:t>5</w:t>
      </w:r>
      <w:r w:rsidRPr="00C46F82">
        <w:rPr>
          <w:rFonts w:asciiTheme="minorHAnsi" w:hAnsiTheme="minorHAnsi"/>
          <w:lang w:val="en-GB"/>
        </w:rPr>
        <w:t>0% divergent in P1 aa sequence</w:t>
      </w:r>
      <w:r>
        <w:rPr>
          <w:rFonts w:asciiTheme="minorHAnsi" w:hAnsiTheme="minorHAnsi"/>
          <w:lang w:val="en-GB"/>
        </w:rPr>
        <w:t>,</w:t>
      </w:r>
    </w:p>
    <w:p w14:paraId="72B04700" w14:textId="43E14F88" w:rsidR="00AB6C59" w:rsidRDefault="00AB6C59" w:rsidP="00AB6C59">
      <w:pPr>
        <w:rPr>
          <w:rFonts w:asciiTheme="minorHAnsi" w:hAnsiTheme="minorHAnsi"/>
          <w:lang w:val="en-GB"/>
        </w:rPr>
      </w:pPr>
      <w:r>
        <w:rPr>
          <w:rFonts w:asciiTheme="minorHAnsi" w:hAnsiTheme="minorHAnsi"/>
          <w:lang w:val="en-GB"/>
        </w:rPr>
        <w:t>-</w:t>
      </w:r>
      <w:r w:rsidR="00BA73C2">
        <w:rPr>
          <w:rFonts w:asciiTheme="minorHAnsi" w:hAnsiTheme="minorHAnsi"/>
          <w:lang w:val="en-GB"/>
        </w:rPr>
        <w:t xml:space="preserve"> </w:t>
      </w:r>
      <w:r>
        <w:rPr>
          <w:rFonts w:asciiTheme="minorHAnsi" w:hAnsiTheme="minorHAnsi"/>
          <w:lang w:val="en-GB"/>
        </w:rPr>
        <w:t xml:space="preserve">are less than 50% </w:t>
      </w:r>
      <w:r w:rsidR="005E3320">
        <w:rPr>
          <w:rFonts w:asciiTheme="minorHAnsi" w:hAnsiTheme="minorHAnsi"/>
          <w:lang w:val="en-GB"/>
        </w:rPr>
        <w:t>divergent in 2C+3CD aa sequence</w:t>
      </w:r>
      <w:r>
        <w:rPr>
          <w:rFonts w:asciiTheme="minorHAnsi" w:hAnsiTheme="minorHAnsi"/>
          <w:lang w:val="en-GB"/>
        </w:rPr>
        <w:t>,</w:t>
      </w:r>
    </w:p>
    <w:p w14:paraId="6FA0C727" w14:textId="77777777" w:rsidR="00AB6C59" w:rsidRDefault="00AB6C59" w:rsidP="00AB6C59">
      <w:pPr>
        <w:rPr>
          <w:rFonts w:asciiTheme="minorHAnsi" w:hAnsiTheme="minorHAnsi"/>
          <w:lang w:val="en-GB"/>
        </w:rPr>
      </w:pPr>
      <w:r>
        <w:rPr>
          <w:rFonts w:asciiTheme="minorHAnsi" w:hAnsiTheme="minorHAnsi"/>
          <w:lang w:val="en-GB"/>
        </w:rPr>
        <w:t>- share a common genome organization,</w:t>
      </w:r>
    </w:p>
    <w:p w14:paraId="060522A0" w14:textId="77777777" w:rsidR="00AB6C59" w:rsidRPr="00C46F82" w:rsidRDefault="00AB6C59" w:rsidP="00AB6C59">
      <w:pPr>
        <w:rPr>
          <w:rFonts w:asciiTheme="minorHAnsi" w:hAnsiTheme="minorHAnsi"/>
        </w:rPr>
      </w:pPr>
      <w:r w:rsidRPr="00C46F82">
        <w:rPr>
          <w:rFonts w:asciiTheme="minorHAnsi" w:hAnsiTheme="minorHAnsi"/>
          <w:lang w:val="en-GB"/>
        </w:rPr>
        <w:t>- share a natural host range.</w:t>
      </w:r>
    </w:p>
    <w:p w14:paraId="425E4AA4" w14:textId="77777777" w:rsidR="009A5CDC" w:rsidRDefault="009A5CDC" w:rsidP="009A5CDC">
      <w:pPr>
        <w:rPr>
          <w:rFonts w:ascii="Calibri" w:hAnsi="Calibri"/>
          <w:color w:val="000000"/>
        </w:rPr>
      </w:pPr>
    </w:p>
    <w:p w14:paraId="20F96984" w14:textId="77777777" w:rsidR="00DC5D7F" w:rsidRDefault="00DC5D7F" w:rsidP="009A5CDC">
      <w:pPr>
        <w:rPr>
          <w:rFonts w:ascii="Calibri" w:hAnsi="Calibri"/>
          <w:color w:val="000000"/>
        </w:rPr>
      </w:pPr>
    </w:p>
    <w:p w14:paraId="36625723" w14:textId="77777777" w:rsidR="009A5CDC" w:rsidRDefault="009A5CDC" w:rsidP="009A5CDC">
      <w:pPr>
        <w:rPr>
          <w:rFonts w:ascii="Calibri" w:hAnsi="Calibri"/>
          <w:b/>
          <w:color w:val="000000"/>
        </w:rPr>
      </w:pPr>
      <w:r w:rsidRPr="00237681">
        <w:rPr>
          <w:rFonts w:ascii="Calibri" w:hAnsi="Calibri"/>
          <w:b/>
          <w:color w:val="000000"/>
        </w:rPr>
        <w:t>Origin of name:</w:t>
      </w:r>
    </w:p>
    <w:p w14:paraId="75B5A038" w14:textId="07B28124" w:rsidR="009A5CDC" w:rsidRDefault="00226B98" w:rsidP="009A5CDC">
      <w:pPr>
        <w:rPr>
          <w:rFonts w:ascii="Calibri" w:hAnsi="Calibri"/>
          <w:color w:val="000000"/>
        </w:rPr>
      </w:pPr>
      <w:r>
        <w:rPr>
          <w:rFonts w:ascii="Calibri" w:hAnsi="Calibri"/>
          <w:b/>
          <w:color w:val="000000"/>
          <w:u w:val="single"/>
        </w:rPr>
        <w:t>Fipi</w:t>
      </w:r>
      <w:r w:rsidR="009A5CDC" w:rsidRPr="00E94E12">
        <w:rPr>
          <w:rFonts w:ascii="Calibri" w:hAnsi="Calibri"/>
          <w:b/>
          <w:color w:val="000000"/>
          <w:u w:val="single"/>
        </w:rPr>
        <w:t>virus</w:t>
      </w:r>
      <w:r w:rsidR="009A5CDC">
        <w:rPr>
          <w:rFonts w:ascii="Calibri" w:hAnsi="Calibri"/>
          <w:color w:val="000000"/>
        </w:rPr>
        <w:t>: derived from</w:t>
      </w:r>
      <w:r w:rsidR="00E94E12">
        <w:rPr>
          <w:rFonts w:ascii="Calibri" w:hAnsi="Calibri"/>
          <w:color w:val="000000"/>
        </w:rPr>
        <w:t xml:space="preserve"> </w:t>
      </w:r>
      <w:r w:rsidR="00272043" w:rsidRPr="00272043">
        <w:rPr>
          <w:rFonts w:ascii="Calibri" w:hAnsi="Calibri"/>
          <w:b/>
          <w:color w:val="000000"/>
          <w:u w:val="single"/>
        </w:rPr>
        <w:t>fi</w:t>
      </w:r>
      <w:r w:rsidR="00272043">
        <w:rPr>
          <w:rFonts w:ascii="Calibri" w:hAnsi="Calibri"/>
          <w:color w:val="000000"/>
        </w:rPr>
        <w:t>sh</w:t>
      </w:r>
      <w:r w:rsidR="00E94E12">
        <w:rPr>
          <w:rFonts w:ascii="Calibri" w:hAnsi="Calibri"/>
          <w:color w:val="000000"/>
        </w:rPr>
        <w:t xml:space="preserve"> </w:t>
      </w:r>
      <w:r w:rsidR="00E94E12" w:rsidRPr="00E94E12">
        <w:rPr>
          <w:rFonts w:ascii="Calibri" w:hAnsi="Calibri"/>
          <w:b/>
          <w:color w:val="000000"/>
          <w:u w:val="single"/>
        </w:rPr>
        <w:t>pi</w:t>
      </w:r>
      <w:r w:rsidR="00E94E12">
        <w:rPr>
          <w:rFonts w:ascii="Calibri" w:hAnsi="Calibri"/>
          <w:color w:val="000000"/>
        </w:rPr>
        <w:t>corna</w:t>
      </w:r>
      <w:r w:rsidR="00E94E12" w:rsidRPr="00E94E12">
        <w:rPr>
          <w:rFonts w:ascii="Calibri" w:hAnsi="Calibri"/>
          <w:b/>
          <w:color w:val="000000"/>
          <w:u w:val="single"/>
        </w:rPr>
        <w:t>virus</w:t>
      </w:r>
    </w:p>
    <w:p w14:paraId="0B76FB20" w14:textId="77777777" w:rsidR="00AA601F" w:rsidRDefault="00AA601F" w:rsidP="00AC0E72">
      <w:pPr>
        <w:rPr>
          <w:lang w:val="en-GB"/>
        </w:rPr>
      </w:pPr>
    </w:p>
    <w:p w14:paraId="2B568690" w14:textId="77777777" w:rsidR="00DC5D7F" w:rsidRDefault="00DC5D7F" w:rsidP="00AC0E72">
      <w:pPr>
        <w:rPr>
          <w:lang w:val="en-GB"/>
        </w:rPr>
      </w:pPr>
    </w:p>
    <w:tbl>
      <w:tblPr>
        <w:tblW w:w="9228" w:type="dxa"/>
        <w:tblLook w:val="04A0" w:firstRow="1" w:lastRow="0" w:firstColumn="1" w:lastColumn="0" w:noHBand="0" w:noVBand="1"/>
      </w:tblPr>
      <w:tblGrid>
        <w:gridCol w:w="9228"/>
      </w:tblGrid>
      <w:tr w:rsidR="00AA601F" w:rsidRPr="00DC5D7F" w14:paraId="27B7B955" w14:textId="77777777" w:rsidTr="00820E4D">
        <w:trPr>
          <w:tblHeader/>
        </w:trPr>
        <w:tc>
          <w:tcPr>
            <w:tcW w:w="9228" w:type="dxa"/>
          </w:tcPr>
          <w:p w14:paraId="6E8CB990" w14:textId="77777777" w:rsidR="00AA601F" w:rsidRPr="00DC5D7F" w:rsidRDefault="00AA601F" w:rsidP="00820E4D">
            <w:pPr>
              <w:spacing w:after="120"/>
              <w:rPr>
                <w:rFonts w:asciiTheme="minorHAnsi" w:hAnsiTheme="minorHAnsi" w:cstheme="minorHAnsi"/>
                <w:b/>
              </w:rPr>
            </w:pPr>
            <w:r w:rsidRPr="00DC5D7F">
              <w:rPr>
                <w:rFonts w:asciiTheme="minorHAnsi" w:hAnsiTheme="minorHAnsi" w:cstheme="minorHAnsi"/>
                <w:b/>
              </w:rPr>
              <w:t>References:</w:t>
            </w:r>
          </w:p>
        </w:tc>
      </w:tr>
      <w:tr w:rsidR="00AA601F" w:rsidRPr="00DC5D7F"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Pr="00DC5D7F" w:rsidRDefault="00AA601F" w:rsidP="00820E4D">
            <w:pPr>
              <w:pStyle w:val="BodyTextIndent"/>
              <w:ind w:left="567" w:hanging="567"/>
              <w:rPr>
                <w:rFonts w:asciiTheme="minorHAnsi" w:hAnsiTheme="minorHAnsi" w:cstheme="minorHAnsi"/>
                <w:color w:val="000000"/>
              </w:rPr>
            </w:pPr>
          </w:p>
          <w:p w14:paraId="220AA049" w14:textId="77777777" w:rsidR="0039796B" w:rsidRDefault="0039796B" w:rsidP="0039796B">
            <w:pPr>
              <w:pStyle w:val="BodyTextIndent"/>
              <w:ind w:left="567" w:hanging="567"/>
              <w:rPr>
                <w:rFonts w:asciiTheme="minorHAnsi" w:hAnsiTheme="minorHAnsi"/>
                <w:color w:val="000000"/>
              </w:rPr>
            </w:pPr>
            <w:r w:rsidRPr="00424708">
              <w:rPr>
                <w:rFonts w:asciiTheme="minorHAnsi" w:hAnsiTheme="minorHAnsi"/>
                <w:color w:val="000000"/>
              </w:rPr>
              <w:t>Shi M,</w:t>
            </w:r>
            <w:r>
              <w:rPr>
                <w:rFonts w:asciiTheme="minorHAnsi" w:hAnsiTheme="minorHAnsi"/>
                <w:color w:val="000000"/>
              </w:rPr>
              <w:t xml:space="preserve"> Lin XD, Chen X, Tian JH, Chen LJ, Li K, Wang W, Eden JS, Shen JJ, Liu L, Holmes EC, Zhang YZ. 2018. The evolutionary history of vertebrate RNA viruses. Nature 556:197-202.</w:t>
            </w:r>
          </w:p>
          <w:p w14:paraId="16FDC101" w14:textId="77777777" w:rsidR="00AA601F" w:rsidRPr="00DC5D7F" w:rsidRDefault="00AA601F" w:rsidP="00820E4D">
            <w:pPr>
              <w:pStyle w:val="BodyTextIndent"/>
              <w:ind w:left="567" w:hanging="567"/>
              <w:rPr>
                <w:rFonts w:asciiTheme="minorHAnsi" w:hAnsiTheme="minorHAnsi" w:cstheme="minorHAnsi"/>
                <w:color w:val="000000"/>
              </w:rPr>
            </w:pPr>
          </w:p>
        </w:tc>
      </w:tr>
    </w:tbl>
    <w:p w14:paraId="3D8A87F7" w14:textId="77777777" w:rsidR="008E736E" w:rsidRDefault="008E736E" w:rsidP="00AC0E72">
      <w:pPr>
        <w:rPr>
          <w:rFonts w:asciiTheme="minorHAnsi" w:hAnsiTheme="minorHAnsi" w:cstheme="minorHAnsi"/>
          <w:lang w:val="en-GB"/>
        </w:rPr>
      </w:pPr>
    </w:p>
    <w:p w14:paraId="31750620" w14:textId="77777777" w:rsidR="00DC5D7F" w:rsidRDefault="00DC5D7F" w:rsidP="00AC0E72">
      <w:pPr>
        <w:rPr>
          <w:rFonts w:asciiTheme="minorHAnsi" w:hAnsiTheme="minorHAnsi" w:cstheme="minorHAnsi"/>
          <w:lang w:val="en-GB"/>
        </w:rPr>
      </w:pPr>
    </w:p>
    <w:p w14:paraId="1E04AFEB" w14:textId="77777777" w:rsidR="00274DBB" w:rsidRDefault="00274DBB" w:rsidP="00AC0E72">
      <w:pPr>
        <w:rPr>
          <w:rFonts w:asciiTheme="minorHAnsi" w:hAnsiTheme="minorHAnsi" w:cstheme="minorHAnsi"/>
          <w:b/>
          <w:lang w:val="en-GB"/>
        </w:rPr>
      </w:pPr>
      <w:r>
        <w:rPr>
          <w:rFonts w:asciiTheme="minorHAnsi" w:hAnsiTheme="minorHAnsi" w:cstheme="minorHAnsi"/>
          <w:b/>
          <w:lang w:val="en-GB"/>
        </w:rPr>
        <w:br w:type="page"/>
      </w:r>
    </w:p>
    <w:p w14:paraId="7178BBDC" w14:textId="10797185" w:rsidR="00DC5D7F" w:rsidRPr="00DC5D7F" w:rsidRDefault="00DC5D7F" w:rsidP="00AC0E72">
      <w:pPr>
        <w:rPr>
          <w:rFonts w:asciiTheme="minorHAnsi" w:hAnsiTheme="minorHAnsi" w:cstheme="minorHAnsi"/>
          <w:b/>
          <w:lang w:val="en-GB"/>
        </w:rPr>
      </w:pPr>
      <w:r w:rsidRPr="00DC5D7F">
        <w:rPr>
          <w:rFonts w:asciiTheme="minorHAnsi" w:hAnsiTheme="minorHAnsi" w:cstheme="minorHAnsi"/>
          <w:b/>
          <w:lang w:val="en-GB"/>
        </w:rPr>
        <w:lastRenderedPageBreak/>
        <w:t>Supporting material:</w:t>
      </w:r>
    </w:p>
    <w:p w14:paraId="2B5AFC48" w14:textId="3F947960" w:rsidR="005E3901" w:rsidRDefault="004C3C4D" w:rsidP="00C70A16">
      <w:pPr>
        <w:jc w:val="center"/>
        <w:rPr>
          <w:rFonts w:asciiTheme="minorHAnsi" w:hAnsiTheme="minorHAnsi" w:cstheme="minorHAnsi"/>
          <w:lang w:val="en-GB"/>
        </w:rPr>
      </w:pPr>
      <w:r w:rsidRPr="004C3C4D">
        <w:rPr>
          <w:rFonts w:asciiTheme="minorHAnsi" w:hAnsiTheme="minorHAnsi" w:cstheme="minorHAnsi"/>
          <w:noProof/>
          <w:lang w:val="en-GB"/>
        </w:rPr>
        <w:object w:dxaOrig="5411" w:dyaOrig="7187" w14:anchorId="207EA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78.55pt;height:576.8pt;mso-width-percent:0;mso-height-percent:0;mso-width-percent:0;mso-height-percent:0" o:ole="">
            <v:imagedata r:id="rId10" o:title="" croptop="4467f" cropbottom="1555f"/>
          </v:shape>
          <o:OLEObject Type="Embed" ProgID="PowerPoint.Show.12" ShapeID="_x0000_i1027" DrawAspect="Content" ObjectID="_1632051130" r:id="rId11"/>
        </w:object>
      </w:r>
    </w:p>
    <w:p w14:paraId="7ABF87AA" w14:textId="7B0C5E1D" w:rsidR="004D4D56" w:rsidRPr="0003272D" w:rsidRDefault="0003272D" w:rsidP="00AC0E72">
      <w:pPr>
        <w:rPr>
          <w:rFonts w:asciiTheme="minorHAnsi" w:hAnsiTheme="minorHAnsi" w:cstheme="minorHAnsi"/>
          <w:lang w:val="en-GB"/>
        </w:rPr>
      </w:pPr>
      <w:r w:rsidRPr="0003272D">
        <w:rPr>
          <w:rFonts w:asciiTheme="minorHAnsi" w:hAnsiTheme="minorHAnsi" w:cstheme="minorHAnsi"/>
          <w:b/>
          <w:lang w:val="en-GB"/>
        </w:rPr>
        <w:t>Figure 1:</w:t>
      </w:r>
      <w:r w:rsidRPr="0003272D">
        <w:rPr>
          <w:rFonts w:asciiTheme="minorHAnsi" w:hAnsiTheme="minorHAnsi" w:cstheme="minorHAnsi"/>
          <w:lang w:val="en-GB"/>
        </w:rPr>
        <w:t xml:space="preserve"> Genome of </w:t>
      </w:r>
      <w:r w:rsidR="00274DBB">
        <w:rPr>
          <w:rFonts w:asciiTheme="minorHAnsi" w:hAnsiTheme="minorHAnsi" w:cstheme="minorHAnsi"/>
          <w:lang w:val="en-GB"/>
        </w:rPr>
        <w:t xml:space="preserve">the </w:t>
      </w:r>
      <w:r w:rsidR="00226B98">
        <w:rPr>
          <w:rFonts w:asciiTheme="minorHAnsi" w:hAnsiTheme="minorHAnsi" w:cstheme="minorHAnsi"/>
          <w:lang w:val="en-GB"/>
        </w:rPr>
        <w:t>fipi</w:t>
      </w:r>
      <w:r w:rsidRPr="0003272D">
        <w:rPr>
          <w:rFonts w:asciiTheme="minorHAnsi" w:hAnsiTheme="minorHAnsi" w:cstheme="minorHAnsi"/>
          <w:lang w:val="en-GB"/>
        </w:rPr>
        <w:t>virus</w:t>
      </w:r>
      <w:r w:rsidR="00274DBB">
        <w:rPr>
          <w:rFonts w:asciiTheme="minorHAnsi" w:hAnsiTheme="minorHAnsi" w:cstheme="minorHAnsi"/>
          <w:lang w:val="en-GB"/>
        </w:rPr>
        <w:t>es</w:t>
      </w:r>
      <w:r w:rsidRPr="0003272D">
        <w:rPr>
          <w:rFonts w:asciiTheme="minorHAnsi" w:hAnsiTheme="minorHAnsi" w:cstheme="minorHAnsi"/>
          <w:lang w:val="en-GB"/>
        </w:rPr>
        <w:t xml:space="preserve"> (schematic depiction). The open reading frame is indicated by a box. Positions of putative 3C</w:t>
      </w:r>
      <w:r w:rsidRPr="0003272D">
        <w:rPr>
          <w:rFonts w:asciiTheme="minorHAnsi" w:hAnsiTheme="minorHAnsi" w:cstheme="minorHAnsi"/>
          <w:vertAlign w:val="superscript"/>
          <w:lang w:val="en-GB"/>
        </w:rPr>
        <w:t>pro</w:t>
      </w:r>
      <w:r w:rsidRPr="0003272D">
        <w:rPr>
          <w:rFonts w:asciiTheme="minorHAnsi" w:hAnsiTheme="minorHAnsi" w:cstheme="minorHAnsi"/>
          <w:lang w:val="en-GB"/>
        </w:rPr>
        <w:t xml:space="preserve"> cleavage sites are indicated by a </w:t>
      </w:r>
      <w:r w:rsidRPr="0003272D">
        <w:rPr>
          <w:rFonts w:asciiTheme="minorHAnsi" w:hAnsiTheme="minorHAnsi" w:cstheme="minorHAnsi"/>
          <w:lang w:val="en-GB"/>
        </w:rPr>
        <w:sym w:font="Wingdings 3" w:char="F071"/>
      </w:r>
      <w:r w:rsidRPr="0003272D">
        <w:rPr>
          <w:rFonts w:asciiTheme="minorHAnsi" w:hAnsiTheme="minorHAnsi" w:cstheme="minorHAnsi"/>
          <w:lang w:val="en-GB"/>
        </w:rPr>
        <w:t>.</w:t>
      </w:r>
      <w:r w:rsidR="00274DBB">
        <w:rPr>
          <w:rFonts w:asciiTheme="minorHAnsi" w:hAnsiTheme="minorHAnsi" w:cstheme="minorHAnsi"/>
          <w:lang w:val="en-GB"/>
        </w:rPr>
        <w:t xml:space="preserve"> The VP0 processing site is indicated by a hash (#).</w:t>
      </w:r>
      <w:r w:rsidRPr="0003272D">
        <w:rPr>
          <w:rFonts w:asciiTheme="minorHAnsi" w:hAnsiTheme="minorHAnsi" w:cstheme="minorHAnsi"/>
          <w:lang w:val="en-GB"/>
        </w:rPr>
        <w:t xml:space="preserve"> The names and lengths of the deduced proteins are presented. The 5'-UTR may be incomplete.</w:t>
      </w:r>
    </w:p>
    <w:p w14:paraId="3409157A" w14:textId="1C477775" w:rsidR="0003272D" w:rsidRDefault="0003272D">
      <w:pPr>
        <w:rPr>
          <w:rFonts w:asciiTheme="minorHAnsi" w:hAnsiTheme="minorHAnsi" w:cstheme="minorHAnsi"/>
          <w:lang w:val="en-GB"/>
        </w:rPr>
      </w:pPr>
      <w:r>
        <w:rPr>
          <w:rFonts w:asciiTheme="minorHAnsi" w:hAnsiTheme="minorHAnsi" w:cstheme="minorHAnsi"/>
          <w:lang w:val="en-GB"/>
        </w:rPr>
        <w:br w:type="page"/>
      </w:r>
    </w:p>
    <w:p w14:paraId="5B89BD2A" w14:textId="77777777" w:rsidR="009A5CDC" w:rsidRPr="0003272D" w:rsidRDefault="009A5CDC" w:rsidP="00AC0E72">
      <w:pPr>
        <w:rPr>
          <w:rFonts w:asciiTheme="minorHAnsi" w:hAnsiTheme="minorHAnsi" w:cstheme="minorHAnsi"/>
          <w:lang w:val="en-GB"/>
        </w:rPr>
      </w:pPr>
    </w:p>
    <w:p w14:paraId="4E2AD7E9" w14:textId="32FEB096" w:rsidR="009A5CDC" w:rsidRPr="0003272D" w:rsidRDefault="004C3C4D" w:rsidP="006105BA">
      <w:pPr>
        <w:rPr>
          <w:rFonts w:asciiTheme="minorHAnsi" w:hAnsiTheme="minorHAnsi" w:cstheme="minorHAnsi"/>
          <w:lang w:val="en-GB"/>
        </w:rPr>
      </w:pPr>
      <w:r w:rsidRPr="004C3C4D">
        <w:rPr>
          <w:rFonts w:asciiTheme="minorHAnsi" w:hAnsiTheme="minorHAnsi" w:cstheme="minorHAnsi"/>
          <w:noProof/>
          <w:lang w:val="en-GB"/>
        </w:rPr>
        <w:object w:dxaOrig="7216" w:dyaOrig="5390" w14:anchorId="037339E7">
          <v:shape id="_x0000_i1026" type="#_x0000_t75" alt="" style="width:471.8pt;height:371.95pt;mso-width-percent:0;mso-height-percent:0;mso-width-percent:0;mso-height-percent:0" o:ole="">
            <v:imagedata r:id="rId12" o:title="" cropright="3561f"/>
          </v:shape>
          <o:OLEObject Type="Embed" ProgID="PowerPoint.Show.12" ShapeID="_x0000_i1026" DrawAspect="Content" ObjectID="_1632051131" r:id="rId13"/>
        </w:object>
      </w:r>
    </w:p>
    <w:p w14:paraId="27EF9886" w14:textId="77777777" w:rsidR="004D4D56" w:rsidRPr="00805E28" w:rsidRDefault="004D4D56" w:rsidP="00AC0E72">
      <w:pPr>
        <w:rPr>
          <w:rFonts w:asciiTheme="minorHAnsi" w:hAnsiTheme="minorHAnsi" w:cstheme="minorHAnsi"/>
          <w:b/>
          <w:lang w:val="en-GB"/>
        </w:rPr>
      </w:pPr>
    </w:p>
    <w:p w14:paraId="5CA9F5D0" w14:textId="0B06ED90" w:rsidR="009A5CDC" w:rsidRPr="00805E28" w:rsidRDefault="009A5CDC" w:rsidP="00AC0E72">
      <w:pPr>
        <w:rPr>
          <w:rFonts w:asciiTheme="minorHAnsi" w:hAnsiTheme="minorHAnsi" w:cstheme="minorHAnsi"/>
          <w:lang w:val="en-GB"/>
        </w:rPr>
      </w:pPr>
      <w:r w:rsidRPr="00805E28">
        <w:rPr>
          <w:rFonts w:asciiTheme="minorHAnsi" w:hAnsiTheme="minorHAnsi" w:cstheme="minorHAnsi"/>
          <w:b/>
          <w:lang w:val="en-GB"/>
        </w:rPr>
        <w:t xml:space="preserve">Legend to Figure 2: </w:t>
      </w:r>
      <w:r w:rsidRPr="00805E28">
        <w:rPr>
          <w:rFonts w:asciiTheme="minorHAnsi" w:hAnsiTheme="minorHAnsi" w:cstheme="minorHAnsi"/>
          <w:lang w:val="en-GB"/>
        </w:rPr>
        <w:t xml:space="preserve"> Phylogenetic analysis of picornavirus </w:t>
      </w:r>
      <w:r w:rsidRPr="00805E28">
        <w:rPr>
          <w:rFonts w:asciiTheme="minorHAnsi" w:hAnsiTheme="minorHAnsi" w:cstheme="minorHAnsi"/>
          <w:b/>
          <w:lang w:val="en-GB"/>
        </w:rPr>
        <w:t>P1</w:t>
      </w:r>
      <w:r w:rsidRPr="00805E28">
        <w:rPr>
          <w:rFonts w:asciiTheme="minorHAnsi" w:hAnsiTheme="minorHAnsi" w:cstheme="minorHAnsi"/>
          <w:lang w:val="en-GB"/>
        </w:rPr>
        <w:t xml:space="preserve"> using Bayesian tree inference (MrBayes 3.2). </w:t>
      </w:r>
      <w:r w:rsidR="00805E28" w:rsidRPr="00805E28">
        <w:rPr>
          <w:rFonts w:asciiTheme="minorHAnsi" w:hAnsiTheme="minorHAnsi" w:cstheme="minorHAnsi"/>
          <w:lang w:val="en-GB"/>
        </w:rPr>
        <w:t>Thir</w:t>
      </w:r>
      <w:r w:rsidRPr="00805E28">
        <w:rPr>
          <w:rFonts w:asciiTheme="minorHAnsi" w:hAnsiTheme="minorHAnsi" w:cstheme="minorHAnsi"/>
          <w:lang w:val="en-GB"/>
        </w:rPr>
        <w:t>ty</w:t>
      </w:r>
      <w:r w:rsidR="00805E28" w:rsidRPr="00805E28">
        <w:rPr>
          <w:rFonts w:asciiTheme="minorHAnsi" w:hAnsiTheme="minorHAnsi" w:cstheme="minorHAnsi"/>
          <w:lang w:val="en-GB"/>
        </w:rPr>
        <w:t>-five</w:t>
      </w:r>
      <w:r w:rsidRPr="00805E28">
        <w:rPr>
          <w:rFonts w:asciiTheme="minorHAnsi" w:hAnsiTheme="minorHAnsi" w:cstheme="minorHAnsi"/>
          <w:lang w:val="en-GB"/>
        </w:rPr>
        <w:t xml:space="preserve"> picornavirus sequences of the</w:t>
      </w:r>
      <w:r w:rsidR="00AB6C59" w:rsidRPr="00805E28">
        <w:rPr>
          <w:rFonts w:asciiTheme="minorHAnsi" w:hAnsiTheme="minorHAnsi" w:cstheme="minorHAnsi"/>
          <w:lang w:val="en-GB"/>
        </w:rPr>
        <w:t xml:space="preserve"> </w:t>
      </w:r>
      <w:r w:rsidR="00AB6C59" w:rsidRPr="00805E28">
        <w:rPr>
          <w:rFonts w:asciiTheme="minorHAnsi" w:hAnsiTheme="minorHAnsi" w:cstheme="minorHAnsi"/>
          <w:i/>
          <w:lang w:val="en-GB"/>
        </w:rPr>
        <w:t>Hepatovirus/Tremovirus</w:t>
      </w:r>
      <w:r w:rsidR="00AB6C59" w:rsidRPr="00805E28">
        <w:rPr>
          <w:rFonts w:asciiTheme="minorHAnsi" w:hAnsiTheme="minorHAnsi" w:cstheme="minorHAnsi"/>
          <w:lang w:val="en-GB"/>
        </w:rPr>
        <w:t xml:space="preserve"> </w:t>
      </w:r>
      <w:r w:rsidRPr="00805E28">
        <w:rPr>
          <w:rFonts w:asciiTheme="minorHAnsi" w:hAnsiTheme="minorHAnsi" w:cstheme="minorHAnsi"/>
          <w:lang w:val="en-GB"/>
        </w:rPr>
        <w:t xml:space="preserve">supergroup were retrieved from GenBank; the cardiovirus sequence served as outgroup. [Note: the supergroup does not imply a taxonomic entity but reflects phylogenetic clustering of the respective genera observed in different tree inference methods (NJ, ML, Bayesian MCMC).] Presented are GenBank accession numbers, </w:t>
      </w:r>
      <w:r w:rsidRPr="00805E28">
        <w:rPr>
          <w:rFonts w:asciiTheme="minorHAnsi" w:hAnsiTheme="minorHAnsi" w:cstheme="minorHAnsi"/>
          <w:b/>
          <w:i/>
          <w:lang w:val="en-GB"/>
        </w:rPr>
        <w:t>genus</w:t>
      </w:r>
      <w:r w:rsidRPr="00805E28">
        <w:rPr>
          <w:rFonts w:asciiTheme="minorHAnsi" w:hAnsiTheme="minorHAnsi" w:cstheme="minorHAnsi"/>
          <w:lang w:val="en-GB"/>
        </w:rPr>
        <w:t xml:space="preserve"> </w:t>
      </w:r>
      <w:r w:rsidRPr="00805E28">
        <w:rPr>
          <w:rFonts w:asciiTheme="minorHAnsi" w:hAnsiTheme="minorHAnsi" w:cstheme="minorHAnsi"/>
          <w:b/>
          <w:i/>
          <w:lang w:val="en-GB"/>
        </w:rPr>
        <w:t>names</w:t>
      </w:r>
      <w:r w:rsidRPr="00805E28">
        <w:rPr>
          <w:rFonts w:asciiTheme="minorHAnsi" w:hAnsiTheme="minorHAnsi" w:cstheme="minorHAnsi"/>
          <w:lang w:val="en-GB"/>
        </w:rPr>
        <w:t xml:space="preserve">, </w:t>
      </w:r>
      <w:r w:rsidRPr="00805E28">
        <w:rPr>
          <w:rFonts w:asciiTheme="minorHAnsi" w:hAnsiTheme="minorHAnsi" w:cstheme="minorHAnsi"/>
          <w:i/>
          <w:lang w:val="en-GB"/>
        </w:rPr>
        <w:t>species names</w:t>
      </w:r>
      <w:r w:rsidRPr="00805E28">
        <w:rPr>
          <w:rFonts w:asciiTheme="minorHAnsi" w:hAnsiTheme="minorHAnsi" w:cstheme="minorHAnsi"/>
          <w:lang w:val="en-GB"/>
        </w:rPr>
        <w:t>, type and—if available—common names in round brackets. Designations of isolates are given in square brackets. Yet unassigned viruses are printed in blue. The proposed names are printed in red and indicated by a dot (</w:t>
      </w:r>
      <w:r w:rsidRPr="00805E28">
        <w:rPr>
          <w:rFonts w:asciiTheme="minorHAnsi" w:hAnsiTheme="minorHAnsi" w:cstheme="minorHAnsi"/>
          <w:lang w:val="en-GB"/>
        </w:rPr>
        <w:sym w:font="Wingdings 2" w:char="F098"/>
      </w:r>
      <w:r w:rsidRPr="00805E28">
        <w:rPr>
          <w:rFonts w:asciiTheme="minorHAnsi" w:hAnsiTheme="minorHAnsi" w:cstheme="minorHAnsi"/>
          <w:lang w:val="en-GB"/>
        </w:rPr>
        <w:t>). Numbers at nodes indicate posterior probabilities obtained after 2,000,000 generations. The optimal substitution model (GTR+G+I) was determined with MEGA 5. The scale indicates substitutions/site.</w:t>
      </w:r>
    </w:p>
    <w:p w14:paraId="2DBB051A" w14:textId="77777777" w:rsidR="004D4D56" w:rsidRDefault="004D4D56" w:rsidP="00AC0E72">
      <w:pPr>
        <w:rPr>
          <w:lang w:val="en-GB"/>
        </w:rPr>
      </w:pPr>
    </w:p>
    <w:p w14:paraId="3620D586" w14:textId="32B9236A" w:rsidR="0003272D" w:rsidRDefault="0003272D">
      <w:pPr>
        <w:rPr>
          <w:lang w:val="en-GB"/>
        </w:rPr>
      </w:pPr>
      <w:r>
        <w:rPr>
          <w:lang w:val="en-GB"/>
        </w:rPr>
        <w:br w:type="page"/>
      </w:r>
    </w:p>
    <w:p w14:paraId="24AC3AC4" w14:textId="77777777" w:rsidR="009A5CDC" w:rsidRDefault="009A5CDC" w:rsidP="00AC0E72">
      <w:pPr>
        <w:rPr>
          <w:lang w:val="en-GB"/>
        </w:rPr>
      </w:pPr>
    </w:p>
    <w:p w14:paraId="3D37BC0F" w14:textId="491E034E" w:rsidR="004D4D56" w:rsidRDefault="004C3C4D" w:rsidP="004D4D56">
      <w:pPr>
        <w:rPr>
          <w:lang w:val="en-GB"/>
        </w:rPr>
      </w:pPr>
      <w:r>
        <w:rPr>
          <w:noProof/>
          <w:lang w:val="en-GB"/>
        </w:rPr>
        <w:object w:dxaOrig="7216" w:dyaOrig="5390" w14:anchorId="7680F36F">
          <v:shape id="_x0000_i1025" type="#_x0000_t75" alt="" style="width:471.8pt;height:367.55pt;mso-width-percent:0;mso-height-percent:0;mso-width-percent:0;mso-height-percent:0" o:ole="">
            <v:imagedata r:id="rId14" o:title="" cropright="2513f"/>
          </v:shape>
          <o:OLEObject Type="Embed" ProgID="PowerPoint.Show.12" ShapeID="_x0000_i1025" DrawAspect="Content" ObjectID="_1632051132" r:id="rId15"/>
        </w:object>
      </w:r>
    </w:p>
    <w:p w14:paraId="60B6E908" w14:textId="6B5E6380" w:rsidR="009A5CDC" w:rsidRPr="00805E28" w:rsidRDefault="009A5CDC" w:rsidP="004D4D56">
      <w:pPr>
        <w:rPr>
          <w:lang w:val="en-GB"/>
        </w:rPr>
      </w:pPr>
      <w:r w:rsidRPr="00805E28">
        <w:rPr>
          <w:rFonts w:asciiTheme="minorHAnsi" w:hAnsiTheme="minorHAnsi" w:cstheme="minorHAnsi"/>
          <w:b/>
          <w:lang w:val="en-GB"/>
        </w:rPr>
        <w:t xml:space="preserve">Legend to Figure 3: </w:t>
      </w:r>
      <w:r w:rsidRPr="00805E28">
        <w:rPr>
          <w:rFonts w:asciiTheme="minorHAnsi" w:hAnsiTheme="minorHAnsi" w:cstheme="minorHAnsi"/>
          <w:lang w:val="en-GB"/>
        </w:rPr>
        <w:t xml:space="preserve"> Phylogenetic analysis of picornavirus </w:t>
      </w:r>
      <w:r w:rsidRPr="00805E28">
        <w:rPr>
          <w:rFonts w:asciiTheme="minorHAnsi" w:hAnsiTheme="minorHAnsi" w:cstheme="minorHAnsi"/>
          <w:b/>
          <w:lang w:val="en-GB"/>
        </w:rPr>
        <w:t>3CD</w:t>
      </w:r>
      <w:r w:rsidRPr="00805E28">
        <w:rPr>
          <w:rFonts w:asciiTheme="minorHAnsi" w:hAnsiTheme="minorHAnsi" w:cstheme="minorHAnsi"/>
          <w:lang w:val="en-GB"/>
        </w:rPr>
        <w:t xml:space="preserve"> using Bayesian tree inference (MrBayes 3.2). </w:t>
      </w:r>
      <w:r w:rsidR="00805E28" w:rsidRPr="00805E28">
        <w:rPr>
          <w:rFonts w:asciiTheme="minorHAnsi" w:hAnsiTheme="minorHAnsi" w:cstheme="minorHAnsi"/>
          <w:lang w:val="en-GB"/>
        </w:rPr>
        <w:t>Thir</w:t>
      </w:r>
      <w:r w:rsidRPr="00805E28">
        <w:rPr>
          <w:rFonts w:asciiTheme="minorHAnsi" w:hAnsiTheme="minorHAnsi" w:cstheme="minorHAnsi"/>
          <w:lang w:val="en-GB"/>
        </w:rPr>
        <w:t>ty-</w:t>
      </w:r>
      <w:r w:rsidR="00805E28" w:rsidRPr="00805E28">
        <w:rPr>
          <w:rFonts w:asciiTheme="minorHAnsi" w:hAnsiTheme="minorHAnsi" w:cstheme="minorHAnsi"/>
          <w:lang w:val="en-GB"/>
        </w:rPr>
        <w:t>seven</w:t>
      </w:r>
      <w:r w:rsidRPr="00805E28">
        <w:rPr>
          <w:rFonts w:asciiTheme="minorHAnsi" w:hAnsiTheme="minorHAnsi" w:cstheme="minorHAnsi"/>
          <w:lang w:val="en-GB"/>
        </w:rPr>
        <w:t xml:space="preserve"> picornavirus sequences of the</w:t>
      </w:r>
      <w:r w:rsidR="00AB6C59" w:rsidRPr="00805E28">
        <w:rPr>
          <w:rFonts w:asciiTheme="minorHAnsi" w:hAnsiTheme="minorHAnsi" w:cstheme="minorHAnsi"/>
          <w:lang w:val="en-GB"/>
        </w:rPr>
        <w:t xml:space="preserve"> </w:t>
      </w:r>
      <w:r w:rsidR="00AB6C59" w:rsidRPr="00805E28">
        <w:rPr>
          <w:rFonts w:asciiTheme="minorHAnsi" w:hAnsiTheme="minorHAnsi" w:cstheme="minorHAnsi"/>
          <w:i/>
          <w:lang w:val="en-GB"/>
        </w:rPr>
        <w:t>Hepatovirus/Tremovirus</w:t>
      </w:r>
      <w:r w:rsidRPr="00805E28">
        <w:rPr>
          <w:rFonts w:asciiTheme="minorHAnsi" w:hAnsiTheme="minorHAnsi" w:cstheme="minorHAnsi"/>
          <w:lang w:val="en-GB"/>
        </w:rPr>
        <w:t xml:space="preserve"> supergroup were retrieved from GenBank; the cardiovirus sequence served as outgroup. [Note: the supergroup does not imply a taxonomic entity but reflects phylogenetic clustering of the respective genera observed in different tree inference methods (NJ, ML, Bayesian MCMC).] Presented are GenBank accession numbers, </w:t>
      </w:r>
      <w:r w:rsidRPr="00805E28">
        <w:rPr>
          <w:rFonts w:asciiTheme="minorHAnsi" w:hAnsiTheme="minorHAnsi" w:cstheme="minorHAnsi"/>
          <w:b/>
          <w:i/>
          <w:lang w:val="en-GB"/>
        </w:rPr>
        <w:t>genus</w:t>
      </w:r>
      <w:r w:rsidRPr="00805E28">
        <w:rPr>
          <w:rFonts w:asciiTheme="minorHAnsi" w:hAnsiTheme="minorHAnsi" w:cstheme="minorHAnsi"/>
          <w:lang w:val="en-GB"/>
        </w:rPr>
        <w:t xml:space="preserve"> </w:t>
      </w:r>
      <w:r w:rsidRPr="00805E28">
        <w:rPr>
          <w:rFonts w:asciiTheme="minorHAnsi" w:hAnsiTheme="minorHAnsi" w:cstheme="minorHAnsi"/>
          <w:b/>
          <w:i/>
          <w:lang w:val="en-GB"/>
        </w:rPr>
        <w:t>names</w:t>
      </w:r>
      <w:r w:rsidRPr="00805E28">
        <w:rPr>
          <w:rFonts w:asciiTheme="minorHAnsi" w:hAnsiTheme="minorHAnsi" w:cstheme="minorHAnsi"/>
          <w:lang w:val="en-GB"/>
        </w:rPr>
        <w:t xml:space="preserve">, </w:t>
      </w:r>
      <w:r w:rsidRPr="00805E28">
        <w:rPr>
          <w:rFonts w:asciiTheme="minorHAnsi" w:hAnsiTheme="minorHAnsi" w:cstheme="minorHAnsi"/>
          <w:i/>
          <w:lang w:val="en-GB"/>
        </w:rPr>
        <w:t>species names</w:t>
      </w:r>
      <w:r w:rsidRPr="00805E28">
        <w:rPr>
          <w:rFonts w:asciiTheme="minorHAnsi" w:hAnsiTheme="minorHAnsi" w:cstheme="minorHAnsi"/>
          <w:lang w:val="en-GB"/>
        </w:rPr>
        <w:t>, type and—if available—common names in round brackets. Designations of isolates are given in square brackets. Yet unassigned viruses are printed in blue. The proposed name is printed in red and indicated by a dot (</w:t>
      </w:r>
      <w:r w:rsidRPr="00805E28">
        <w:rPr>
          <w:rFonts w:asciiTheme="minorHAnsi" w:hAnsiTheme="minorHAnsi" w:cstheme="minorHAnsi"/>
          <w:lang w:val="en-GB"/>
        </w:rPr>
        <w:sym w:font="Wingdings 2" w:char="F098"/>
      </w:r>
      <w:r w:rsidRPr="00805E28">
        <w:rPr>
          <w:rFonts w:asciiTheme="minorHAnsi" w:hAnsiTheme="minorHAnsi" w:cstheme="minorHAnsi"/>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49748"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FED31" w14:textId="77777777" w:rsidR="004C3C4D" w:rsidRDefault="004C3C4D" w:rsidP="00E6417E">
      <w:pPr>
        <w:pStyle w:val="Header"/>
      </w:pPr>
      <w:r>
        <w:separator/>
      </w:r>
    </w:p>
  </w:endnote>
  <w:endnote w:type="continuationSeparator" w:id="0">
    <w:p w14:paraId="2650A9F9" w14:textId="77777777" w:rsidR="004C3C4D" w:rsidRDefault="004C3C4D" w:rsidP="00E6417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CC7AB6" w:rsidRPr="002E52B9" w:rsidRDefault="00CC7AB6"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2D615B">
      <w:rPr>
        <w:rFonts w:ascii="Arial" w:hAnsi="Arial" w:cs="Arial"/>
        <w:noProof/>
        <w:color w:val="808080"/>
        <w:sz w:val="20"/>
      </w:rPr>
      <w:t>8</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2D615B">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77AC8" w14:textId="77777777" w:rsidR="004C3C4D" w:rsidRDefault="004C3C4D" w:rsidP="00E6417E">
      <w:pPr>
        <w:pStyle w:val="Header"/>
      </w:pPr>
      <w:r>
        <w:separator/>
      </w:r>
    </w:p>
  </w:footnote>
  <w:footnote w:type="continuationSeparator" w:id="0">
    <w:p w14:paraId="09D35343" w14:textId="77777777" w:rsidR="004C3C4D" w:rsidRDefault="004C3C4D" w:rsidP="00E6417E">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CC7AB6" w:rsidRPr="00CD4725" w:rsidRDefault="00CC7AB6"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093D"/>
    <w:rsid w:val="00004F39"/>
    <w:rsid w:val="00016519"/>
    <w:rsid w:val="00024051"/>
    <w:rsid w:val="000315E5"/>
    <w:rsid w:val="0003272D"/>
    <w:rsid w:val="00034DE5"/>
    <w:rsid w:val="000360CB"/>
    <w:rsid w:val="000420CB"/>
    <w:rsid w:val="0004304B"/>
    <w:rsid w:val="000550EE"/>
    <w:rsid w:val="00056F51"/>
    <w:rsid w:val="00072CC5"/>
    <w:rsid w:val="00077C29"/>
    <w:rsid w:val="0008440B"/>
    <w:rsid w:val="00093DD3"/>
    <w:rsid w:val="000A2D67"/>
    <w:rsid w:val="000A6DE3"/>
    <w:rsid w:val="000A7E3F"/>
    <w:rsid w:val="000A7F1C"/>
    <w:rsid w:val="000B3132"/>
    <w:rsid w:val="000B7774"/>
    <w:rsid w:val="000C0126"/>
    <w:rsid w:val="000C32A9"/>
    <w:rsid w:val="000D2F03"/>
    <w:rsid w:val="000F5890"/>
    <w:rsid w:val="000F5A87"/>
    <w:rsid w:val="00100092"/>
    <w:rsid w:val="00104A4B"/>
    <w:rsid w:val="0010595F"/>
    <w:rsid w:val="001149E4"/>
    <w:rsid w:val="00114BD4"/>
    <w:rsid w:val="0012008F"/>
    <w:rsid w:val="00126CEC"/>
    <w:rsid w:val="0012796D"/>
    <w:rsid w:val="001551A8"/>
    <w:rsid w:val="0015674D"/>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17728"/>
    <w:rsid w:val="0022566F"/>
    <w:rsid w:val="00226B98"/>
    <w:rsid w:val="002315B2"/>
    <w:rsid w:val="002323AB"/>
    <w:rsid w:val="002361B7"/>
    <w:rsid w:val="00236673"/>
    <w:rsid w:val="00252570"/>
    <w:rsid w:val="002539A7"/>
    <w:rsid w:val="00260377"/>
    <w:rsid w:val="00265E5A"/>
    <w:rsid w:val="00272043"/>
    <w:rsid w:val="002732D1"/>
    <w:rsid w:val="00274DBB"/>
    <w:rsid w:val="00275425"/>
    <w:rsid w:val="002777A3"/>
    <w:rsid w:val="0028367A"/>
    <w:rsid w:val="00283FE0"/>
    <w:rsid w:val="0028627E"/>
    <w:rsid w:val="00291213"/>
    <w:rsid w:val="002930D6"/>
    <w:rsid w:val="00295698"/>
    <w:rsid w:val="002959F0"/>
    <w:rsid w:val="002978A6"/>
    <w:rsid w:val="002A4018"/>
    <w:rsid w:val="002A7D6D"/>
    <w:rsid w:val="002B75AB"/>
    <w:rsid w:val="002D615B"/>
    <w:rsid w:val="002E36D5"/>
    <w:rsid w:val="00300B0A"/>
    <w:rsid w:val="00304104"/>
    <w:rsid w:val="00306A5E"/>
    <w:rsid w:val="00315757"/>
    <w:rsid w:val="00315AEE"/>
    <w:rsid w:val="00342A81"/>
    <w:rsid w:val="00342D4D"/>
    <w:rsid w:val="003433D8"/>
    <w:rsid w:val="0034563C"/>
    <w:rsid w:val="003538F3"/>
    <w:rsid w:val="003563FA"/>
    <w:rsid w:val="003623D9"/>
    <w:rsid w:val="0036482E"/>
    <w:rsid w:val="00364F36"/>
    <w:rsid w:val="003676E2"/>
    <w:rsid w:val="00377A06"/>
    <w:rsid w:val="00391FB5"/>
    <w:rsid w:val="0039796B"/>
    <w:rsid w:val="003A0BE4"/>
    <w:rsid w:val="003A48CF"/>
    <w:rsid w:val="003A4E70"/>
    <w:rsid w:val="003A6C76"/>
    <w:rsid w:val="003B1954"/>
    <w:rsid w:val="003B7125"/>
    <w:rsid w:val="003C4611"/>
    <w:rsid w:val="003C6317"/>
    <w:rsid w:val="003D08E5"/>
    <w:rsid w:val="003E02C3"/>
    <w:rsid w:val="003E0BBC"/>
    <w:rsid w:val="003E3AB2"/>
    <w:rsid w:val="003E44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045A"/>
    <w:rsid w:val="004937AC"/>
    <w:rsid w:val="00494623"/>
    <w:rsid w:val="004A350D"/>
    <w:rsid w:val="004A3DAC"/>
    <w:rsid w:val="004A6F2D"/>
    <w:rsid w:val="004B0C50"/>
    <w:rsid w:val="004B5D02"/>
    <w:rsid w:val="004C30A2"/>
    <w:rsid w:val="004C3C4D"/>
    <w:rsid w:val="004C7BA9"/>
    <w:rsid w:val="004D1DAD"/>
    <w:rsid w:val="004D21E1"/>
    <w:rsid w:val="004D236F"/>
    <w:rsid w:val="004D4D56"/>
    <w:rsid w:val="004D5AE7"/>
    <w:rsid w:val="004D748F"/>
    <w:rsid w:val="004E1A9F"/>
    <w:rsid w:val="004E290B"/>
    <w:rsid w:val="004F23EA"/>
    <w:rsid w:val="004F771E"/>
    <w:rsid w:val="0050228B"/>
    <w:rsid w:val="00503E8B"/>
    <w:rsid w:val="00505D9F"/>
    <w:rsid w:val="0050662A"/>
    <w:rsid w:val="00516D9F"/>
    <w:rsid w:val="005201AD"/>
    <w:rsid w:val="00521073"/>
    <w:rsid w:val="00522E71"/>
    <w:rsid w:val="005274E6"/>
    <w:rsid w:val="00530EFE"/>
    <w:rsid w:val="00534EED"/>
    <w:rsid w:val="005368BD"/>
    <w:rsid w:val="005507E6"/>
    <w:rsid w:val="005548FE"/>
    <w:rsid w:val="005557FC"/>
    <w:rsid w:val="00572D74"/>
    <w:rsid w:val="00581ED1"/>
    <w:rsid w:val="00590D25"/>
    <w:rsid w:val="005929A4"/>
    <w:rsid w:val="0059515D"/>
    <w:rsid w:val="005953F1"/>
    <w:rsid w:val="005A6BB3"/>
    <w:rsid w:val="005B600C"/>
    <w:rsid w:val="005D0BFD"/>
    <w:rsid w:val="005D19C9"/>
    <w:rsid w:val="005D7EC4"/>
    <w:rsid w:val="005D7F24"/>
    <w:rsid w:val="005E3320"/>
    <w:rsid w:val="005E3901"/>
    <w:rsid w:val="005F2F46"/>
    <w:rsid w:val="005F4309"/>
    <w:rsid w:val="005F53C1"/>
    <w:rsid w:val="00603CFD"/>
    <w:rsid w:val="006071CA"/>
    <w:rsid w:val="006105BA"/>
    <w:rsid w:val="0061559B"/>
    <w:rsid w:val="0061592E"/>
    <w:rsid w:val="00616487"/>
    <w:rsid w:val="00617B84"/>
    <w:rsid w:val="00623274"/>
    <w:rsid w:val="00624B05"/>
    <w:rsid w:val="00633947"/>
    <w:rsid w:val="00635404"/>
    <w:rsid w:val="00636B14"/>
    <w:rsid w:val="00637004"/>
    <w:rsid w:val="00637223"/>
    <w:rsid w:val="00650171"/>
    <w:rsid w:val="00656136"/>
    <w:rsid w:val="006850E6"/>
    <w:rsid w:val="00692BE3"/>
    <w:rsid w:val="0069409C"/>
    <w:rsid w:val="006A1735"/>
    <w:rsid w:val="006B2EE7"/>
    <w:rsid w:val="006C4A0C"/>
    <w:rsid w:val="006D1B4E"/>
    <w:rsid w:val="006D59EF"/>
    <w:rsid w:val="006E0B7B"/>
    <w:rsid w:val="006F1ADE"/>
    <w:rsid w:val="006F44A4"/>
    <w:rsid w:val="007016DD"/>
    <w:rsid w:val="00701E27"/>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19D8"/>
    <w:rsid w:val="007F5109"/>
    <w:rsid w:val="0080060B"/>
    <w:rsid w:val="00800BFD"/>
    <w:rsid w:val="00801148"/>
    <w:rsid w:val="00802D02"/>
    <w:rsid w:val="00805E28"/>
    <w:rsid w:val="008071B6"/>
    <w:rsid w:val="00820E4D"/>
    <w:rsid w:val="008277F3"/>
    <w:rsid w:val="00830785"/>
    <w:rsid w:val="00835B67"/>
    <w:rsid w:val="0083704A"/>
    <w:rsid w:val="008418CD"/>
    <w:rsid w:val="008442CB"/>
    <w:rsid w:val="00846F4F"/>
    <w:rsid w:val="008563BE"/>
    <w:rsid w:val="00856D15"/>
    <w:rsid w:val="008655D6"/>
    <w:rsid w:val="00872088"/>
    <w:rsid w:val="008762E5"/>
    <w:rsid w:val="008831EC"/>
    <w:rsid w:val="00884E97"/>
    <w:rsid w:val="00890FAF"/>
    <w:rsid w:val="00891C67"/>
    <w:rsid w:val="008A612E"/>
    <w:rsid w:val="008A6B9C"/>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11FB9"/>
    <w:rsid w:val="00926A4D"/>
    <w:rsid w:val="009307EC"/>
    <w:rsid w:val="009320C8"/>
    <w:rsid w:val="00934270"/>
    <w:rsid w:val="0093622B"/>
    <w:rsid w:val="00945957"/>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5CDC"/>
    <w:rsid w:val="009A6C98"/>
    <w:rsid w:val="009B1712"/>
    <w:rsid w:val="009C1EBB"/>
    <w:rsid w:val="009C463B"/>
    <w:rsid w:val="009D29FA"/>
    <w:rsid w:val="009E036E"/>
    <w:rsid w:val="009F32F7"/>
    <w:rsid w:val="009F602F"/>
    <w:rsid w:val="00A004D1"/>
    <w:rsid w:val="00A03AA4"/>
    <w:rsid w:val="00A11ACF"/>
    <w:rsid w:val="00A26EB0"/>
    <w:rsid w:val="00A27567"/>
    <w:rsid w:val="00A36B4E"/>
    <w:rsid w:val="00A52629"/>
    <w:rsid w:val="00A56BC8"/>
    <w:rsid w:val="00A7021F"/>
    <w:rsid w:val="00A70CB9"/>
    <w:rsid w:val="00A724DF"/>
    <w:rsid w:val="00A77BC1"/>
    <w:rsid w:val="00A80214"/>
    <w:rsid w:val="00A84D14"/>
    <w:rsid w:val="00A91DF9"/>
    <w:rsid w:val="00AA1169"/>
    <w:rsid w:val="00AA1E2F"/>
    <w:rsid w:val="00AA308A"/>
    <w:rsid w:val="00AA3952"/>
    <w:rsid w:val="00AA408B"/>
    <w:rsid w:val="00AA601F"/>
    <w:rsid w:val="00AB449E"/>
    <w:rsid w:val="00AB6C59"/>
    <w:rsid w:val="00AC09A2"/>
    <w:rsid w:val="00AC0E72"/>
    <w:rsid w:val="00AD11F4"/>
    <w:rsid w:val="00AD3814"/>
    <w:rsid w:val="00AE2858"/>
    <w:rsid w:val="00AF0232"/>
    <w:rsid w:val="00AF63CD"/>
    <w:rsid w:val="00AF65C7"/>
    <w:rsid w:val="00B04CD6"/>
    <w:rsid w:val="00B05D58"/>
    <w:rsid w:val="00B12A01"/>
    <w:rsid w:val="00B12D76"/>
    <w:rsid w:val="00B216A1"/>
    <w:rsid w:val="00B2254A"/>
    <w:rsid w:val="00B3178D"/>
    <w:rsid w:val="00B34F6A"/>
    <w:rsid w:val="00B42AEA"/>
    <w:rsid w:val="00B45888"/>
    <w:rsid w:val="00B45DD5"/>
    <w:rsid w:val="00B5488B"/>
    <w:rsid w:val="00B613A5"/>
    <w:rsid w:val="00B63708"/>
    <w:rsid w:val="00B845E3"/>
    <w:rsid w:val="00B84AA0"/>
    <w:rsid w:val="00B85D62"/>
    <w:rsid w:val="00B86BE8"/>
    <w:rsid w:val="00B91D87"/>
    <w:rsid w:val="00B94E8E"/>
    <w:rsid w:val="00BA3080"/>
    <w:rsid w:val="00BA405C"/>
    <w:rsid w:val="00BA73C2"/>
    <w:rsid w:val="00BB7D24"/>
    <w:rsid w:val="00BD4541"/>
    <w:rsid w:val="00BD47D7"/>
    <w:rsid w:val="00BD7E51"/>
    <w:rsid w:val="00BE06F9"/>
    <w:rsid w:val="00BE18E9"/>
    <w:rsid w:val="00BF7AA8"/>
    <w:rsid w:val="00C06EE4"/>
    <w:rsid w:val="00C12C1B"/>
    <w:rsid w:val="00C15EC4"/>
    <w:rsid w:val="00C165C2"/>
    <w:rsid w:val="00C245DB"/>
    <w:rsid w:val="00C3224F"/>
    <w:rsid w:val="00C44D5F"/>
    <w:rsid w:val="00C44DF4"/>
    <w:rsid w:val="00C46C65"/>
    <w:rsid w:val="00C510B5"/>
    <w:rsid w:val="00C55862"/>
    <w:rsid w:val="00C64F92"/>
    <w:rsid w:val="00C65BBD"/>
    <w:rsid w:val="00C67A98"/>
    <w:rsid w:val="00C70A16"/>
    <w:rsid w:val="00C75039"/>
    <w:rsid w:val="00C762C9"/>
    <w:rsid w:val="00C80265"/>
    <w:rsid w:val="00C94A0B"/>
    <w:rsid w:val="00C96362"/>
    <w:rsid w:val="00CA56E9"/>
    <w:rsid w:val="00CB3A13"/>
    <w:rsid w:val="00CB434C"/>
    <w:rsid w:val="00CB7C39"/>
    <w:rsid w:val="00CC7AB6"/>
    <w:rsid w:val="00CD4725"/>
    <w:rsid w:val="00CE0DE4"/>
    <w:rsid w:val="00CE2AB3"/>
    <w:rsid w:val="00CE408B"/>
    <w:rsid w:val="00CE5ECF"/>
    <w:rsid w:val="00CF0A9B"/>
    <w:rsid w:val="00CF3890"/>
    <w:rsid w:val="00CF5168"/>
    <w:rsid w:val="00D0602A"/>
    <w:rsid w:val="00D109E6"/>
    <w:rsid w:val="00D118CF"/>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93EA7"/>
    <w:rsid w:val="00DA5352"/>
    <w:rsid w:val="00DA5E5A"/>
    <w:rsid w:val="00DA71AC"/>
    <w:rsid w:val="00DA7AE7"/>
    <w:rsid w:val="00DB3CB3"/>
    <w:rsid w:val="00DB4BB2"/>
    <w:rsid w:val="00DC2ACB"/>
    <w:rsid w:val="00DC5D7F"/>
    <w:rsid w:val="00DC6415"/>
    <w:rsid w:val="00DC7DB0"/>
    <w:rsid w:val="00DD00F3"/>
    <w:rsid w:val="00DD65CA"/>
    <w:rsid w:val="00DE105D"/>
    <w:rsid w:val="00DE1FCF"/>
    <w:rsid w:val="00DE21CE"/>
    <w:rsid w:val="00DE3E25"/>
    <w:rsid w:val="00DE73A3"/>
    <w:rsid w:val="00E03681"/>
    <w:rsid w:val="00E11C94"/>
    <w:rsid w:val="00E11F4F"/>
    <w:rsid w:val="00E14D62"/>
    <w:rsid w:val="00E250BB"/>
    <w:rsid w:val="00E30A69"/>
    <w:rsid w:val="00E347C2"/>
    <w:rsid w:val="00E36F9D"/>
    <w:rsid w:val="00E3759B"/>
    <w:rsid w:val="00E4413A"/>
    <w:rsid w:val="00E57A0B"/>
    <w:rsid w:val="00E60228"/>
    <w:rsid w:val="00E6417E"/>
    <w:rsid w:val="00E66C21"/>
    <w:rsid w:val="00E73F9A"/>
    <w:rsid w:val="00E946A5"/>
    <w:rsid w:val="00E94E12"/>
    <w:rsid w:val="00EA06D0"/>
    <w:rsid w:val="00EA1332"/>
    <w:rsid w:val="00EA5C82"/>
    <w:rsid w:val="00EA6CA5"/>
    <w:rsid w:val="00EB0413"/>
    <w:rsid w:val="00EB162B"/>
    <w:rsid w:val="00EB27C7"/>
    <w:rsid w:val="00EB5BAF"/>
    <w:rsid w:val="00EC11F1"/>
    <w:rsid w:val="00EC4F18"/>
    <w:rsid w:val="00EE4214"/>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19D0"/>
    <w:rsid w:val="00F657DF"/>
    <w:rsid w:val="00F66DA7"/>
    <w:rsid w:val="00F72674"/>
    <w:rsid w:val="00F74991"/>
    <w:rsid w:val="00F74D87"/>
    <w:rsid w:val="00F80D0D"/>
    <w:rsid w:val="00F81990"/>
    <w:rsid w:val="00F85A70"/>
    <w:rsid w:val="00F912D1"/>
    <w:rsid w:val="00F93153"/>
    <w:rsid w:val="00F95CC4"/>
    <w:rsid w:val="00FA2D02"/>
    <w:rsid w:val="00FA43E3"/>
    <w:rsid w:val="00FB32EA"/>
    <w:rsid w:val="00FC1C81"/>
    <w:rsid w:val="00FC22F7"/>
    <w:rsid w:val="00FC5128"/>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ED998FFD-7D76-4724-8FDA-43BF4A1F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ample">
    <w:name w:val="HTML Sample"/>
    <w:basedOn w:val="DefaultParagraphFont"/>
    <w:uiPriority w:val="99"/>
    <w:semiHidden/>
    <w:unhideWhenUsed/>
    <w:rsid w:val="009A5CDC"/>
    <w:rPr>
      <w:rFonts w:ascii="Courier New" w:eastAsia="Times New Roman" w:hAnsi="Courier New" w:cs="Courier New"/>
    </w:rPr>
  </w:style>
  <w:style w:type="character" w:styleId="CommentReference">
    <w:name w:val="annotation reference"/>
    <w:basedOn w:val="DefaultParagraphFont"/>
    <w:uiPriority w:val="99"/>
    <w:semiHidden/>
    <w:unhideWhenUsed/>
    <w:rsid w:val="00126CEC"/>
    <w:rPr>
      <w:sz w:val="16"/>
      <w:szCs w:val="16"/>
    </w:rPr>
  </w:style>
  <w:style w:type="paragraph" w:styleId="CommentText">
    <w:name w:val="annotation text"/>
    <w:basedOn w:val="Normal"/>
    <w:link w:val="CommentTextChar"/>
    <w:uiPriority w:val="99"/>
    <w:semiHidden/>
    <w:unhideWhenUsed/>
    <w:rsid w:val="00126CEC"/>
    <w:rPr>
      <w:sz w:val="20"/>
      <w:szCs w:val="20"/>
    </w:rPr>
  </w:style>
  <w:style w:type="character" w:customStyle="1" w:styleId="CommentTextChar">
    <w:name w:val="Comment Text Char"/>
    <w:basedOn w:val="DefaultParagraphFont"/>
    <w:link w:val="CommentText"/>
    <w:uiPriority w:val="99"/>
    <w:semiHidden/>
    <w:rsid w:val="00126CEC"/>
    <w:rPr>
      <w:lang w:val="en-US" w:eastAsia="en-US"/>
    </w:rPr>
  </w:style>
  <w:style w:type="paragraph" w:styleId="CommentSubject">
    <w:name w:val="annotation subject"/>
    <w:basedOn w:val="CommentText"/>
    <w:next w:val="CommentText"/>
    <w:link w:val="CommentSubjectChar"/>
    <w:uiPriority w:val="99"/>
    <w:semiHidden/>
    <w:unhideWhenUsed/>
    <w:rsid w:val="00126CEC"/>
    <w:rPr>
      <w:b/>
      <w:bCs/>
    </w:rPr>
  </w:style>
  <w:style w:type="character" w:customStyle="1" w:styleId="CommentSubjectChar">
    <w:name w:val="Comment Subject Char"/>
    <w:basedOn w:val="CommentTextChar"/>
    <w:link w:val="CommentSubject"/>
    <w:uiPriority w:val="99"/>
    <w:semiHidden/>
    <w:rsid w:val="00126CE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12965-2E7D-1643-8BEE-DA1BCA03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2034</Words>
  <Characters>11599</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13606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7</cp:revision>
  <cp:lastPrinted>2019-05-10T12:43:00Z</cp:lastPrinted>
  <dcterms:created xsi:type="dcterms:W3CDTF">2019-10-06T18:09:00Z</dcterms:created>
  <dcterms:modified xsi:type="dcterms:W3CDTF">2019-10-08T03:44:00Z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