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4D1882E7"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2024</w:t>
      </w:r>
      <w:r w:rsidRPr="00683D0C">
        <w:rPr>
          <w:rFonts w:ascii="Aptos SemiBold" w:hAnsi="Aptos SemiBold" w:cs="Arial"/>
          <w:color w:val="000000" w:themeColor="text1"/>
        </w:rPr>
        <w:t xml:space="preserve"> </w:t>
      </w:r>
    </w:p>
    <w:p w14:paraId="5F396E33" w14:textId="0C036156"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1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3157"/>
        <w:gridCol w:w="4351"/>
      </w:tblGrid>
      <w:tr w:rsidR="00E37077" w:rsidRPr="00C95FB7" w14:paraId="3BAAFFE7" w14:textId="77777777" w:rsidTr="00683D0C">
        <w:tc>
          <w:tcPr>
            <w:tcW w:w="1711"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503" w:type="dxa"/>
            <w:gridSpan w:val="2"/>
            <w:shd w:val="clear" w:color="auto" w:fill="auto"/>
            <w:vAlign w:val="center"/>
          </w:tcPr>
          <w:p w14:paraId="693BF175" w14:textId="295CB0F9" w:rsidR="00E37077" w:rsidRPr="00690F09" w:rsidRDefault="00E37077" w:rsidP="00DD58AA">
            <w:pPr>
              <w:rPr>
                <w:rFonts w:ascii="Aptos" w:hAnsi="Aptos" w:cs="Arial"/>
                <w:bCs/>
                <w:sz w:val="20"/>
              </w:rPr>
            </w:pPr>
            <w:r w:rsidRPr="00690F09">
              <w:rPr>
                <w:rFonts w:ascii="Aptos" w:hAnsi="Aptos" w:cs="Arial"/>
                <w:bCs/>
                <w:sz w:val="20"/>
                <w:szCs w:val="20"/>
              </w:rPr>
              <w:t xml:space="preserve">Create </w:t>
            </w:r>
            <w:r w:rsidR="00E435E5" w:rsidRPr="00690F09">
              <w:rPr>
                <w:rFonts w:ascii="Aptos" w:hAnsi="Aptos" w:cs="Arial"/>
                <w:bCs/>
                <w:sz w:val="20"/>
                <w:szCs w:val="20"/>
              </w:rPr>
              <w:t>ten</w:t>
            </w:r>
            <w:r w:rsidRPr="00690F09">
              <w:rPr>
                <w:rFonts w:ascii="Aptos" w:hAnsi="Aptos" w:cs="Arial"/>
                <w:bCs/>
                <w:sz w:val="20"/>
                <w:szCs w:val="20"/>
              </w:rPr>
              <w:t xml:space="preserve"> new species in genus </w:t>
            </w:r>
            <w:proofErr w:type="spellStart"/>
            <w:r w:rsidR="00E435E5" w:rsidRPr="00690F09">
              <w:rPr>
                <w:rFonts w:ascii="Aptos" w:hAnsi="Aptos" w:cs="Arial"/>
                <w:bCs/>
                <w:i/>
                <w:iCs/>
                <w:sz w:val="20"/>
                <w:szCs w:val="20"/>
              </w:rPr>
              <w:t>Shile</w:t>
            </w:r>
            <w:r w:rsidRPr="00690F09">
              <w:rPr>
                <w:rFonts w:ascii="Aptos" w:hAnsi="Aptos" w:cs="Arial"/>
                <w:bCs/>
                <w:i/>
                <w:iCs/>
                <w:sz w:val="20"/>
                <w:szCs w:val="20"/>
              </w:rPr>
              <w:t>virus</w:t>
            </w:r>
            <w:proofErr w:type="spellEnd"/>
            <w:r w:rsidRPr="00690F09">
              <w:rPr>
                <w:rFonts w:ascii="Aptos" w:hAnsi="Aptos" w:cs="Arial"/>
                <w:bCs/>
                <w:i/>
                <w:sz w:val="20"/>
                <w:szCs w:val="20"/>
              </w:rPr>
              <w:t xml:space="preserve"> </w:t>
            </w:r>
            <w:r w:rsidRPr="00690F09">
              <w:rPr>
                <w:rFonts w:ascii="Aptos" w:hAnsi="Aptos" w:cs="Arial"/>
                <w:bCs/>
                <w:iCs/>
                <w:sz w:val="20"/>
                <w:szCs w:val="20"/>
              </w:rPr>
              <w:t>(</w:t>
            </w:r>
            <w:proofErr w:type="spellStart"/>
            <w:r w:rsidR="00E435E5" w:rsidRPr="00690F09">
              <w:rPr>
                <w:rFonts w:ascii="Aptos" w:hAnsi="Aptos" w:cs="Arial"/>
                <w:bCs/>
                <w:i/>
                <w:sz w:val="20"/>
                <w:szCs w:val="20"/>
              </w:rPr>
              <w:t>Bunyaviricetes</w:t>
            </w:r>
            <w:proofErr w:type="spellEnd"/>
            <w:r w:rsidR="00E435E5" w:rsidRPr="00690F09">
              <w:rPr>
                <w:rFonts w:ascii="Aptos" w:hAnsi="Aptos" w:cs="Arial"/>
                <w:bCs/>
                <w:iCs/>
                <w:sz w:val="20"/>
                <w:szCs w:val="20"/>
              </w:rPr>
              <w:t xml:space="preserve">: </w:t>
            </w:r>
            <w:proofErr w:type="spellStart"/>
            <w:r w:rsidR="00E435E5" w:rsidRPr="00690F09">
              <w:rPr>
                <w:rFonts w:ascii="Aptos" w:hAnsi="Aptos" w:cs="Arial"/>
                <w:bCs/>
                <w:i/>
                <w:sz w:val="20"/>
                <w:szCs w:val="20"/>
              </w:rPr>
              <w:t>Hareavirales</w:t>
            </w:r>
            <w:proofErr w:type="spellEnd"/>
            <w:r w:rsidR="00E435E5" w:rsidRPr="00690F09">
              <w:rPr>
                <w:rFonts w:ascii="Aptos" w:hAnsi="Aptos" w:cs="Arial"/>
                <w:bCs/>
                <w:iCs/>
                <w:sz w:val="20"/>
                <w:szCs w:val="20"/>
              </w:rPr>
              <w:t xml:space="preserve">: </w:t>
            </w:r>
            <w:proofErr w:type="spellStart"/>
            <w:r w:rsidR="00E435E5" w:rsidRPr="00690F09">
              <w:rPr>
                <w:rFonts w:ascii="Aptos" w:hAnsi="Aptos" w:cs="Arial"/>
                <w:bCs/>
                <w:i/>
                <w:sz w:val="20"/>
                <w:szCs w:val="20"/>
              </w:rPr>
              <w:t>Leishbuviridae</w:t>
            </w:r>
            <w:proofErr w:type="spellEnd"/>
            <w:r w:rsidRPr="00690F09">
              <w:rPr>
                <w:rFonts w:ascii="Aptos" w:hAnsi="Aptos" w:cs="Arial"/>
                <w:bCs/>
                <w:iCs/>
                <w:sz w:val="20"/>
                <w:szCs w:val="20"/>
              </w:rPr>
              <w:t>)</w:t>
            </w:r>
          </w:p>
        </w:tc>
      </w:tr>
      <w:tr w:rsidR="00E37077" w:rsidRPr="00C95FB7" w14:paraId="6479468A" w14:textId="77777777" w:rsidTr="00683D0C">
        <w:trPr>
          <w:gridAfter w:val="1"/>
          <w:wAfter w:w="4384" w:type="dxa"/>
        </w:trPr>
        <w:tc>
          <w:tcPr>
            <w:tcW w:w="1711"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3119" w:type="dxa"/>
            <w:shd w:val="clear" w:color="auto" w:fill="auto"/>
          </w:tcPr>
          <w:p w14:paraId="3A9C1428" w14:textId="6B30C882" w:rsidR="00E37077" w:rsidRPr="00AD5A3A" w:rsidRDefault="00690F09" w:rsidP="00DD58AA">
            <w:pPr>
              <w:pStyle w:val="BodyTextIndent"/>
              <w:ind w:left="0" w:firstLine="0"/>
              <w:rPr>
                <w:rFonts w:ascii="Aptos" w:hAnsi="Aptos" w:cs="Arial"/>
                <w:bCs/>
                <w:i/>
                <w:sz w:val="20"/>
              </w:rPr>
            </w:pPr>
            <w:r w:rsidRPr="00690F09">
              <w:rPr>
                <w:rFonts w:ascii="Aptos" w:hAnsi="Aptos" w:cs="Arial"/>
                <w:bCs/>
                <w:color w:val="000000" w:themeColor="text1"/>
                <w:sz w:val="20"/>
              </w:rPr>
              <w:t>2024.</w:t>
            </w:r>
            <w:proofErr w:type="gramStart"/>
            <w:r w:rsidRPr="00690F09">
              <w:rPr>
                <w:rFonts w:ascii="Aptos" w:hAnsi="Aptos" w:cs="Arial"/>
                <w:bCs/>
                <w:color w:val="000000" w:themeColor="text1"/>
                <w:sz w:val="20"/>
              </w:rPr>
              <w:t>017M.N.v</w:t>
            </w:r>
            <w:proofErr w:type="gramEnd"/>
            <w:r w:rsidRPr="00690F09">
              <w:rPr>
                <w:rFonts w:ascii="Aptos" w:hAnsi="Aptos" w:cs="Arial"/>
                <w:bCs/>
                <w:color w:val="000000" w:themeColor="text1"/>
                <w:sz w:val="20"/>
              </w:rPr>
              <w:t>1.Shilevirus_10nsp</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ook w:val="04A0" w:firstRow="1" w:lastRow="0" w:firstColumn="1" w:lastColumn="0" w:noHBand="0" w:noVBand="1"/>
      </w:tblPr>
      <w:tblGrid>
        <w:gridCol w:w="1550"/>
        <w:gridCol w:w="3297"/>
        <w:gridCol w:w="2927"/>
        <w:gridCol w:w="1549"/>
      </w:tblGrid>
      <w:tr w:rsidR="009703AF" w14:paraId="46D8D295" w14:textId="4B68158E" w:rsidTr="00704681">
        <w:trPr>
          <w:trHeight w:val="173"/>
        </w:trPr>
        <w:tc>
          <w:tcPr>
            <w:tcW w:w="9323" w:type="dxa"/>
            <w:gridSpan w:val="4"/>
            <w:shd w:val="clear" w:color="auto" w:fill="F2F2F2" w:themeFill="background1" w:themeFillShade="F2"/>
          </w:tcPr>
          <w:p w14:paraId="730FC69E" w14:textId="50AC2C05" w:rsidR="009703AF" w:rsidRPr="009A3B4A" w:rsidRDefault="009703AF"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9703AF" w14:paraId="142871FE" w14:textId="3F439A07" w:rsidTr="00AF4998">
        <w:trPr>
          <w:trHeight w:val="411"/>
        </w:trPr>
        <w:tc>
          <w:tcPr>
            <w:tcW w:w="1838" w:type="dxa"/>
            <w:shd w:val="clear" w:color="auto" w:fill="F2F2F2" w:themeFill="background1" w:themeFillShade="F2"/>
          </w:tcPr>
          <w:p w14:paraId="52C384EB" w14:textId="782197E6" w:rsidR="009703AF" w:rsidRPr="009A3B4A" w:rsidRDefault="009703AF" w:rsidP="00DD58AA">
            <w:pPr>
              <w:rPr>
                <w:rFonts w:ascii="Aptos" w:hAnsi="Aptos" w:cs="Arial"/>
                <w:sz w:val="18"/>
                <w:szCs w:val="18"/>
              </w:rPr>
            </w:pPr>
            <w:r w:rsidRPr="009A3B4A">
              <w:rPr>
                <w:rFonts w:ascii="Aptos" w:hAnsi="Aptos" w:cs="Arial"/>
                <w:b/>
                <w:sz w:val="20"/>
                <w:szCs w:val="20"/>
              </w:rPr>
              <w:t xml:space="preserve">Name </w:t>
            </w:r>
          </w:p>
        </w:tc>
        <w:tc>
          <w:tcPr>
            <w:tcW w:w="3917" w:type="dxa"/>
            <w:shd w:val="clear" w:color="auto" w:fill="F2F2F2" w:themeFill="background1" w:themeFillShade="F2"/>
          </w:tcPr>
          <w:p w14:paraId="31CF02AA" w14:textId="3BCD5BD3" w:rsidR="009703AF" w:rsidRPr="009A3B4A" w:rsidRDefault="009703AF"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1982" w:type="dxa"/>
            <w:shd w:val="clear" w:color="auto" w:fill="F2F2F2" w:themeFill="background1" w:themeFillShade="F2"/>
          </w:tcPr>
          <w:p w14:paraId="6DA5FEAF" w14:textId="50487E80" w:rsidR="009703AF" w:rsidRPr="009A3B4A" w:rsidRDefault="009703AF" w:rsidP="00DD58AA">
            <w:pPr>
              <w:rPr>
                <w:rFonts w:ascii="Aptos" w:hAnsi="Aptos" w:cs="Arial"/>
                <w:b/>
                <w:sz w:val="20"/>
                <w:szCs w:val="20"/>
              </w:rPr>
            </w:pPr>
            <w:r>
              <w:rPr>
                <w:rFonts w:ascii="Aptos" w:hAnsi="Aptos" w:cs="Arial"/>
                <w:b/>
                <w:sz w:val="20"/>
                <w:szCs w:val="20"/>
              </w:rPr>
              <w:t xml:space="preserve">Email address </w:t>
            </w:r>
          </w:p>
        </w:tc>
        <w:tc>
          <w:tcPr>
            <w:tcW w:w="1586" w:type="dxa"/>
            <w:shd w:val="clear" w:color="auto" w:fill="F2F2F2" w:themeFill="background1" w:themeFillShade="F2"/>
          </w:tcPr>
          <w:p w14:paraId="1F78D756" w14:textId="0829CDF8" w:rsidR="009703AF" w:rsidRPr="00AF4998" w:rsidRDefault="009703AF" w:rsidP="00AF4998">
            <w:pPr>
              <w:rPr>
                <w:rFonts w:ascii="Aptos" w:hAnsi="Aptos" w:cs="Arial"/>
                <w:color w:val="0070C0"/>
                <w:sz w:val="20"/>
                <w:szCs w:val="20"/>
              </w:rPr>
            </w:pPr>
            <w:r w:rsidRPr="00C95FB7">
              <w:rPr>
                <w:rFonts w:ascii="Aptos" w:hAnsi="Aptos" w:cs="Arial"/>
                <w:b/>
                <w:sz w:val="20"/>
                <w:szCs w:val="20"/>
              </w:rPr>
              <w:t>Corresponding author</w:t>
            </w:r>
            <w:r>
              <w:rPr>
                <w:rFonts w:ascii="Aptos" w:hAnsi="Aptos" w:cs="Arial"/>
                <w:b/>
                <w:sz w:val="20"/>
                <w:szCs w:val="20"/>
              </w:rPr>
              <w:t>(s)</w:t>
            </w:r>
            <w:r w:rsidR="00AF4998">
              <w:rPr>
                <w:rFonts w:ascii="Aptos" w:hAnsi="Aptos" w:cs="Arial"/>
                <w:b/>
                <w:sz w:val="20"/>
                <w:szCs w:val="20"/>
              </w:rPr>
              <w:t xml:space="preserve">  </w:t>
            </w:r>
          </w:p>
        </w:tc>
      </w:tr>
      <w:tr w:rsidR="00E435E5" w:rsidRPr="00E435E5" w14:paraId="24E4F537" w14:textId="79E9BB15" w:rsidTr="00AF4998">
        <w:tc>
          <w:tcPr>
            <w:tcW w:w="1838" w:type="dxa"/>
            <w:shd w:val="clear" w:color="auto" w:fill="FFFFFF" w:themeFill="background1"/>
            <w:vAlign w:val="center"/>
          </w:tcPr>
          <w:p w14:paraId="6EA9DED5" w14:textId="26EDA615" w:rsidR="009703AF" w:rsidRPr="00690F09" w:rsidRDefault="00E435E5" w:rsidP="009A3B4A">
            <w:pPr>
              <w:rPr>
                <w:rFonts w:ascii="Aptos" w:hAnsi="Aptos" w:cs="Arial"/>
                <w:bCs/>
                <w:sz w:val="20"/>
                <w:szCs w:val="20"/>
              </w:rPr>
            </w:pPr>
            <w:r w:rsidRPr="00690F09">
              <w:rPr>
                <w:rFonts w:ascii="Aptos" w:hAnsi="Aptos" w:cs="Arial"/>
                <w:bCs/>
                <w:sz w:val="20"/>
                <w:szCs w:val="20"/>
              </w:rPr>
              <w:t>Yurchenko, V</w:t>
            </w:r>
          </w:p>
        </w:tc>
        <w:tc>
          <w:tcPr>
            <w:tcW w:w="3917" w:type="dxa"/>
            <w:shd w:val="clear" w:color="auto" w:fill="FFFFFF" w:themeFill="background1"/>
            <w:vAlign w:val="center"/>
          </w:tcPr>
          <w:p w14:paraId="05D68F1D" w14:textId="6D7739B2" w:rsidR="009703AF" w:rsidRPr="00690F09" w:rsidRDefault="00E435E5" w:rsidP="009A3B4A">
            <w:pPr>
              <w:rPr>
                <w:rFonts w:ascii="Aptos" w:hAnsi="Aptos" w:cs="Arial"/>
                <w:bCs/>
                <w:sz w:val="20"/>
                <w:szCs w:val="20"/>
              </w:rPr>
            </w:pPr>
            <w:r w:rsidRPr="00690F09">
              <w:rPr>
                <w:rFonts w:ascii="Aptos" w:hAnsi="Aptos" w:cs="Arial"/>
                <w:bCs/>
                <w:sz w:val="20"/>
                <w:szCs w:val="20"/>
              </w:rPr>
              <w:t>University of Ostrava, Ostrava, Czechia</w:t>
            </w:r>
          </w:p>
        </w:tc>
        <w:tc>
          <w:tcPr>
            <w:tcW w:w="1982" w:type="dxa"/>
            <w:shd w:val="clear" w:color="auto" w:fill="FFFFFF" w:themeFill="background1"/>
            <w:vAlign w:val="center"/>
          </w:tcPr>
          <w:p w14:paraId="133CF739" w14:textId="214B1D12" w:rsidR="009703AF" w:rsidRPr="00690F09" w:rsidRDefault="0014196B" w:rsidP="009A3B4A">
            <w:pPr>
              <w:rPr>
                <w:rFonts w:ascii="Aptos" w:hAnsi="Aptos" w:cs="Arial"/>
                <w:bCs/>
                <w:sz w:val="20"/>
                <w:szCs w:val="20"/>
              </w:rPr>
            </w:pPr>
            <w:hyperlink r:id="rId9" w:history="1">
              <w:r w:rsidR="00E435E5" w:rsidRPr="00690F09">
                <w:rPr>
                  <w:rStyle w:val="Hyperlink"/>
                  <w:rFonts w:ascii="Aptos" w:hAnsi="Aptos" w:cs="Arial"/>
                  <w:bCs/>
                  <w:sz w:val="20"/>
                  <w:szCs w:val="20"/>
                </w:rPr>
                <w:t>Vyacheslav.Yurchenko@osu.cz</w:t>
              </w:r>
            </w:hyperlink>
            <w:r w:rsidR="00E435E5" w:rsidRPr="00690F09">
              <w:rPr>
                <w:rFonts w:ascii="Aptos" w:hAnsi="Aptos" w:cs="Arial"/>
                <w:bCs/>
                <w:sz w:val="20"/>
                <w:szCs w:val="20"/>
              </w:rPr>
              <w:t xml:space="preserve"> </w:t>
            </w:r>
          </w:p>
        </w:tc>
        <w:tc>
          <w:tcPr>
            <w:tcW w:w="1586" w:type="dxa"/>
            <w:shd w:val="clear" w:color="auto" w:fill="FFFFFF" w:themeFill="background1"/>
            <w:vAlign w:val="center"/>
          </w:tcPr>
          <w:p w14:paraId="16BB015A" w14:textId="5A0B4E69" w:rsidR="009703AF" w:rsidRPr="00690F09" w:rsidRDefault="00E435E5" w:rsidP="009703AF">
            <w:pPr>
              <w:jc w:val="center"/>
              <w:rPr>
                <w:rFonts w:ascii="Aptos" w:hAnsi="Aptos" w:cs="Arial"/>
                <w:bCs/>
                <w:sz w:val="20"/>
                <w:szCs w:val="20"/>
              </w:rPr>
            </w:pPr>
            <w:r w:rsidRPr="00690F09">
              <w:rPr>
                <w:rFonts w:ascii="Aptos" w:hAnsi="Aptos" w:cs="Arial"/>
                <w:bCs/>
                <w:sz w:val="20"/>
                <w:szCs w:val="20"/>
              </w:rPr>
              <w:t>X</w:t>
            </w:r>
          </w:p>
        </w:tc>
      </w:tr>
      <w:tr w:rsidR="009703AF" w:rsidRPr="00E435E5" w14:paraId="25991084" w14:textId="1F2FA2C1" w:rsidTr="00AF4998">
        <w:tc>
          <w:tcPr>
            <w:tcW w:w="1838" w:type="dxa"/>
            <w:vAlign w:val="center"/>
          </w:tcPr>
          <w:p w14:paraId="7E9FF899" w14:textId="32328F09" w:rsidR="009703AF" w:rsidRPr="00690F09" w:rsidRDefault="00E435E5" w:rsidP="009A3B4A">
            <w:pPr>
              <w:rPr>
                <w:rFonts w:ascii="Aptos" w:hAnsi="Aptos" w:cs="Arial"/>
                <w:sz w:val="20"/>
                <w:szCs w:val="20"/>
              </w:rPr>
            </w:pPr>
            <w:r w:rsidRPr="00690F09">
              <w:rPr>
                <w:rFonts w:ascii="Aptos" w:hAnsi="Aptos" w:cs="Arial"/>
                <w:sz w:val="20"/>
                <w:szCs w:val="20"/>
              </w:rPr>
              <w:t>Kuhn, JH</w:t>
            </w:r>
          </w:p>
        </w:tc>
        <w:tc>
          <w:tcPr>
            <w:tcW w:w="3917" w:type="dxa"/>
            <w:vAlign w:val="center"/>
          </w:tcPr>
          <w:p w14:paraId="5A10F992" w14:textId="6CAC911C" w:rsidR="009703AF" w:rsidRPr="00690F09" w:rsidRDefault="00E435E5" w:rsidP="009A3B4A">
            <w:pPr>
              <w:rPr>
                <w:rFonts w:ascii="Aptos" w:hAnsi="Aptos" w:cs="Arial"/>
                <w:sz w:val="20"/>
                <w:szCs w:val="20"/>
              </w:rPr>
            </w:pPr>
            <w:r w:rsidRPr="00690F09">
              <w:rPr>
                <w:rFonts w:ascii="Aptos" w:hAnsi="Aptos" w:cs="Arial"/>
                <w:sz w:val="20"/>
                <w:szCs w:val="20"/>
              </w:rPr>
              <w:t>NIH/NIAID/DCR/Integrated Research Facility at Fort Detrick, Frederick, Maryland, USA</w:t>
            </w:r>
          </w:p>
        </w:tc>
        <w:tc>
          <w:tcPr>
            <w:tcW w:w="1982" w:type="dxa"/>
            <w:vAlign w:val="center"/>
          </w:tcPr>
          <w:p w14:paraId="584336C5" w14:textId="4BF4201C" w:rsidR="009703AF" w:rsidRPr="00690F09" w:rsidRDefault="0014196B" w:rsidP="009A3B4A">
            <w:pPr>
              <w:rPr>
                <w:rFonts w:ascii="Aptos" w:hAnsi="Aptos" w:cs="Arial"/>
                <w:sz w:val="20"/>
                <w:szCs w:val="20"/>
              </w:rPr>
            </w:pPr>
            <w:hyperlink r:id="rId10" w:history="1">
              <w:r w:rsidR="00E435E5" w:rsidRPr="00690F09">
                <w:rPr>
                  <w:rStyle w:val="Hyperlink"/>
                  <w:rFonts w:ascii="Aptos" w:hAnsi="Aptos" w:cs="Arial"/>
                  <w:sz w:val="20"/>
                  <w:szCs w:val="20"/>
                </w:rPr>
                <w:t>kuhnjens@mail.nih.gov</w:t>
              </w:r>
            </w:hyperlink>
            <w:r w:rsidR="00E435E5" w:rsidRPr="00690F09">
              <w:rPr>
                <w:rFonts w:ascii="Aptos" w:hAnsi="Aptos" w:cs="Arial"/>
                <w:sz w:val="20"/>
                <w:szCs w:val="20"/>
              </w:rPr>
              <w:t xml:space="preserve"> </w:t>
            </w:r>
          </w:p>
        </w:tc>
        <w:tc>
          <w:tcPr>
            <w:tcW w:w="1586" w:type="dxa"/>
            <w:vAlign w:val="center"/>
          </w:tcPr>
          <w:p w14:paraId="01837D6A" w14:textId="61C52A51" w:rsidR="009703AF" w:rsidRPr="00690F09" w:rsidRDefault="009703AF" w:rsidP="009703AF">
            <w:pPr>
              <w:jc w:val="center"/>
              <w:rPr>
                <w:rFonts w:ascii="Aptos" w:hAnsi="Aptos" w:cs="Arial"/>
                <w:sz w:val="20"/>
                <w:szCs w:val="20"/>
              </w:rPr>
            </w:pPr>
          </w:p>
        </w:tc>
      </w:tr>
      <w:tr w:rsidR="009703AF" w:rsidRPr="00E435E5" w14:paraId="1B668FB3" w14:textId="2C6F00EF" w:rsidTr="00AF4998">
        <w:tc>
          <w:tcPr>
            <w:tcW w:w="1838" w:type="dxa"/>
            <w:vAlign w:val="center"/>
          </w:tcPr>
          <w:p w14:paraId="7C1B4F79" w14:textId="582AEF91" w:rsidR="009703AF" w:rsidRPr="00690F09" w:rsidRDefault="00E435E5" w:rsidP="009A3B4A">
            <w:pPr>
              <w:rPr>
                <w:rFonts w:ascii="Aptos" w:hAnsi="Aptos" w:cs="Arial"/>
                <w:sz w:val="20"/>
                <w:szCs w:val="20"/>
              </w:rPr>
            </w:pPr>
            <w:proofErr w:type="spellStart"/>
            <w:r w:rsidRPr="00690F09">
              <w:rPr>
                <w:rFonts w:ascii="Aptos" w:hAnsi="Aptos" w:cs="Arial"/>
                <w:sz w:val="20"/>
                <w:szCs w:val="20"/>
              </w:rPr>
              <w:t>Kostygov</w:t>
            </w:r>
            <w:proofErr w:type="spellEnd"/>
            <w:r w:rsidRPr="00690F09">
              <w:rPr>
                <w:rFonts w:ascii="Aptos" w:hAnsi="Aptos" w:cs="Arial"/>
                <w:sz w:val="20"/>
                <w:szCs w:val="20"/>
              </w:rPr>
              <w:t xml:space="preserve">, </w:t>
            </w:r>
            <w:proofErr w:type="spellStart"/>
            <w:r w:rsidRPr="00690F09">
              <w:rPr>
                <w:rFonts w:ascii="Aptos" w:hAnsi="Aptos" w:cs="Arial"/>
                <w:sz w:val="20"/>
                <w:szCs w:val="20"/>
              </w:rPr>
              <w:t>AYu</w:t>
            </w:r>
            <w:proofErr w:type="spellEnd"/>
          </w:p>
        </w:tc>
        <w:tc>
          <w:tcPr>
            <w:tcW w:w="3917" w:type="dxa"/>
            <w:vAlign w:val="center"/>
          </w:tcPr>
          <w:p w14:paraId="3EC4C5A6" w14:textId="21E5633A" w:rsidR="009703AF" w:rsidRPr="00690F09" w:rsidRDefault="00E435E5" w:rsidP="009A3B4A">
            <w:pPr>
              <w:rPr>
                <w:rFonts w:ascii="Aptos" w:hAnsi="Aptos" w:cs="Arial"/>
                <w:sz w:val="20"/>
                <w:szCs w:val="20"/>
              </w:rPr>
            </w:pPr>
            <w:r w:rsidRPr="00690F09">
              <w:rPr>
                <w:rFonts w:ascii="Aptos" w:hAnsi="Aptos" w:cs="Arial"/>
                <w:sz w:val="20"/>
                <w:szCs w:val="20"/>
              </w:rPr>
              <w:t>University of Ostrava, Ostrava, Czechia</w:t>
            </w:r>
          </w:p>
        </w:tc>
        <w:tc>
          <w:tcPr>
            <w:tcW w:w="1982" w:type="dxa"/>
            <w:vAlign w:val="center"/>
          </w:tcPr>
          <w:p w14:paraId="1DDF5257" w14:textId="546D6366" w:rsidR="009703AF" w:rsidRPr="00690F09" w:rsidRDefault="0014196B" w:rsidP="009A3B4A">
            <w:pPr>
              <w:rPr>
                <w:rFonts w:ascii="Aptos" w:hAnsi="Aptos" w:cs="Arial"/>
                <w:sz w:val="20"/>
                <w:szCs w:val="20"/>
              </w:rPr>
            </w:pPr>
            <w:hyperlink r:id="rId11" w:history="1">
              <w:r w:rsidR="00E435E5" w:rsidRPr="00690F09">
                <w:rPr>
                  <w:rStyle w:val="Hyperlink"/>
                  <w:rFonts w:ascii="Aptos" w:hAnsi="Aptos" w:cs="Arial"/>
                  <w:sz w:val="20"/>
                  <w:szCs w:val="20"/>
                </w:rPr>
                <w:t>Alexej.Kostygov@osu.cz</w:t>
              </w:r>
            </w:hyperlink>
            <w:r w:rsidR="00E435E5" w:rsidRPr="00690F09">
              <w:rPr>
                <w:rFonts w:ascii="Aptos" w:hAnsi="Aptos" w:cs="Arial"/>
                <w:sz w:val="20"/>
                <w:szCs w:val="20"/>
              </w:rPr>
              <w:t xml:space="preserve"> </w:t>
            </w:r>
          </w:p>
        </w:tc>
        <w:tc>
          <w:tcPr>
            <w:tcW w:w="1586" w:type="dxa"/>
            <w:vAlign w:val="center"/>
          </w:tcPr>
          <w:p w14:paraId="398397DC" w14:textId="63F54794" w:rsidR="009703AF" w:rsidRPr="00690F09" w:rsidRDefault="009703AF" w:rsidP="009703AF">
            <w:pPr>
              <w:jc w:val="center"/>
              <w:rPr>
                <w:rFonts w:ascii="Aptos" w:hAnsi="Aptos" w:cs="Arial"/>
                <w:sz w:val="20"/>
                <w:szCs w:val="20"/>
              </w:rPr>
            </w:pP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69EFAE38"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667"/>
        <w:gridCol w:w="327"/>
        <w:gridCol w:w="4184"/>
        <w:gridCol w:w="327"/>
      </w:tblGrid>
      <w:tr w:rsidR="00683D0C" w14:paraId="02C75B6A" w14:textId="77777777" w:rsidTr="00683D0C">
        <w:tc>
          <w:tcPr>
            <w:tcW w:w="8505" w:type="dxa"/>
            <w:gridSpan w:val="4"/>
            <w:shd w:val="clear" w:color="auto" w:fill="F2F2F2" w:themeFill="background1" w:themeFillShade="F2"/>
          </w:tcPr>
          <w:p w14:paraId="0F928364" w14:textId="46CF51ED"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382FE8">
        <w:tc>
          <w:tcPr>
            <w:tcW w:w="3686"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3" w:type="dxa"/>
          </w:tcPr>
          <w:p w14:paraId="72E6FA8C" w14:textId="77777777" w:rsidR="00D062BE" w:rsidRDefault="00D062BE" w:rsidP="000A7027">
            <w:pPr>
              <w:rPr>
                <w:rFonts w:ascii="Aptos" w:eastAsia="Times" w:hAnsi="Aptos" w:cs="Arial"/>
                <w:b/>
                <w:color w:val="000000"/>
                <w:sz w:val="20"/>
                <w:szCs w:val="20"/>
                <w:lang w:eastAsia="en-GB"/>
              </w:rPr>
            </w:pPr>
          </w:p>
        </w:tc>
        <w:tc>
          <w:tcPr>
            <w:tcW w:w="4209"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7777777" w:rsidR="00D062BE" w:rsidRDefault="00D062BE" w:rsidP="000A7027">
            <w:pPr>
              <w:rPr>
                <w:rFonts w:ascii="Aptos" w:eastAsia="Times" w:hAnsi="Aptos" w:cs="Arial"/>
                <w:b/>
                <w:color w:val="000000"/>
                <w:sz w:val="20"/>
                <w:szCs w:val="20"/>
                <w:lang w:eastAsia="en-GB"/>
              </w:rPr>
            </w:pPr>
          </w:p>
        </w:tc>
      </w:tr>
      <w:tr w:rsidR="009741D1" w14:paraId="0B035BDF" w14:textId="77777777" w:rsidTr="00382FE8">
        <w:tc>
          <w:tcPr>
            <w:tcW w:w="3686"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3" w:type="dxa"/>
          </w:tcPr>
          <w:p w14:paraId="137436D9" w14:textId="35415150" w:rsidR="00D062BE" w:rsidRDefault="008C2B08"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4209"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63FE120D" w:rsidR="00D062BE" w:rsidRDefault="008C2B08"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5D08A151" w14:textId="77777777" w:rsidTr="00382FE8">
        <w:tc>
          <w:tcPr>
            <w:tcW w:w="3686"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3" w:type="dxa"/>
          </w:tcPr>
          <w:p w14:paraId="5B0E6496" w14:textId="77777777" w:rsidR="00D062BE" w:rsidRDefault="00D062BE" w:rsidP="00DD58AA">
            <w:pPr>
              <w:rPr>
                <w:rFonts w:ascii="Aptos" w:eastAsia="Times" w:hAnsi="Aptos" w:cs="Arial"/>
                <w:b/>
                <w:color w:val="000000"/>
                <w:sz w:val="20"/>
                <w:szCs w:val="20"/>
                <w:lang w:eastAsia="en-GB"/>
              </w:rPr>
            </w:pPr>
          </w:p>
        </w:tc>
        <w:tc>
          <w:tcPr>
            <w:tcW w:w="4209"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382FE8">
        <w:tc>
          <w:tcPr>
            <w:tcW w:w="3686"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3" w:type="dxa"/>
          </w:tcPr>
          <w:p w14:paraId="356A3133" w14:textId="77777777" w:rsidR="00D062BE" w:rsidRDefault="00D062BE" w:rsidP="00DD58AA">
            <w:pPr>
              <w:rPr>
                <w:rFonts w:ascii="Aptos" w:eastAsia="Times" w:hAnsi="Aptos" w:cs="Arial"/>
                <w:b/>
                <w:color w:val="000000"/>
                <w:sz w:val="20"/>
                <w:szCs w:val="20"/>
                <w:lang w:eastAsia="en-GB"/>
              </w:rPr>
            </w:pPr>
          </w:p>
        </w:tc>
        <w:tc>
          <w:tcPr>
            <w:tcW w:w="4209" w:type="dxa"/>
          </w:tcPr>
          <w:p w14:paraId="45EE4286" w14:textId="63B89ADC"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3C19C470"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p>
        </w:tc>
      </w:tr>
      <w:tr w:rsidR="0072682D" w:rsidRPr="000C5189" w14:paraId="0BE0A499" w14:textId="77777777" w:rsidTr="00BE4F5A">
        <w:trPr>
          <w:trHeight w:val="841"/>
        </w:trPr>
        <w:tc>
          <w:tcPr>
            <w:tcW w:w="8505" w:type="dxa"/>
            <w:shd w:val="clear" w:color="auto" w:fill="auto"/>
          </w:tcPr>
          <w:p w14:paraId="7F4EC4CB" w14:textId="5903A0F1" w:rsidR="0072682D" w:rsidRPr="000C5189" w:rsidRDefault="008C2B08" w:rsidP="00DD58AA">
            <w:pPr>
              <w:rPr>
                <w:rFonts w:ascii="Aptos" w:hAnsi="Aptos" w:cs="Arial"/>
                <w:sz w:val="20"/>
                <w:szCs w:val="20"/>
              </w:rPr>
            </w:pPr>
            <w:r>
              <w:rPr>
                <w:rFonts w:ascii="Aptos" w:hAnsi="Aptos" w:cs="Arial"/>
                <w:sz w:val="20"/>
                <w:szCs w:val="20"/>
              </w:rPr>
              <w:t xml:space="preserve">None. </w:t>
            </w:r>
            <w:r w:rsidR="00FF04C2">
              <w:rPr>
                <w:rFonts w:ascii="Aptos" w:hAnsi="Aptos" w:cs="Arial"/>
                <w:sz w:val="20"/>
                <w:szCs w:val="20"/>
              </w:rPr>
              <w:t xml:space="preserve">There is currently no Study Group for family </w:t>
            </w:r>
            <w:proofErr w:type="spellStart"/>
            <w:r w:rsidR="00FF04C2" w:rsidRPr="00FF04C2">
              <w:rPr>
                <w:rFonts w:ascii="Aptos" w:hAnsi="Aptos" w:cs="Arial"/>
                <w:i/>
                <w:iCs/>
                <w:sz w:val="20"/>
                <w:szCs w:val="20"/>
              </w:rPr>
              <w:t>Leishbuviridae</w:t>
            </w:r>
            <w:proofErr w:type="spellEnd"/>
            <w:r w:rsidR="00FF04C2">
              <w:rPr>
                <w:rFonts w:ascii="Aptos" w:hAnsi="Aptos" w:cs="Arial"/>
                <w:sz w:val="20"/>
                <w:szCs w:val="20"/>
              </w:rPr>
              <w:t>.</w:t>
            </w: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4391C059"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shd w:val="clear" w:color="auto" w:fill="auto"/>
          </w:tcPr>
          <w:p w14:paraId="15B28AD1" w14:textId="77777777" w:rsidR="00BE4F5A" w:rsidRPr="00C95FB7" w:rsidRDefault="00BE4F5A" w:rsidP="00DD58AA">
            <w:pPr>
              <w:rPr>
                <w:rFonts w:ascii="Aptos" w:hAnsi="Aptos" w:cs="Arial"/>
                <w:sz w:val="20"/>
                <w:szCs w:val="20"/>
              </w:rPr>
            </w:pPr>
          </w:p>
        </w:tc>
        <w:tc>
          <w:tcPr>
            <w:tcW w:w="1984" w:type="dxa"/>
            <w:shd w:val="clear" w:color="auto" w:fill="auto"/>
          </w:tcPr>
          <w:p w14:paraId="7D842500" w14:textId="77777777" w:rsidR="00BE4F5A" w:rsidRPr="00C95FB7" w:rsidRDefault="00BE4F5A" w:rsidP="00DD58AA">
            <w:pPr>
              <w:rPr>
                <w:rFonts w:ascii="Aptos" w:hAnsi="Aptos" w:cs="Arial"/>
                <w:sz w:val="20"/>
                <w:szCs w:val="20"/>
              </w:rPr>
            </w:pPr>
          </w:p>
        </w:tc>
        <w:tc>
          <w:tcPr>
            <w:tcW w:w="1985" w:type="dxa"/>
            <w:shd w:val="clear" w:color="auto" w:fill="auto"/>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2A33CE93" w:rsidR="003A18C5" w:rsidRDefault="003A18C5" w:rsidP="00C95E56">
            <w:pPr>
              <w:rPr>
                <w:rFonts w:ascii="Aptos" w:hAnsi="Aptos" w:cs="Arial"/>
                <w:bCs/>
                <w:sz w:val="20"/>
                <w:szCs w:val="20"/>
              </w:rPr>
            </w:pPr>
            <w:r>
              <w:rPr>
                <w:rFonts w:ascii="Aptos" w:hAnsi="Aptos" w:cs="Arial"/>
                <w:bCs/>
                <w:sz w:val="20"/>
                <w:szCs w:val="20"/>
              </w:rPr>
              <w:t xml:space="preserve">  </w:t>
            </w:r>
            <w:r w:rsidR="008C2B08">
              <w:rPr>
                <w:rFonts w:ascii="Aptos" w:hAnsi="Aptos" w:cs="Arial"/>
                <w:bCs/>
                <w:sz w:val="20"/>
                <w:szCs w:val="20"/>
              </w:rPr>
              <w:t>21</w:t>
            </w:r>
            <w:r w:rsidRPr="00FF04C2">
              <w:rPr>
                <w:rFonts w:ascii="Aptos" w:hAnsi="Aptos" w:cs="Arial"/>
                <w:bCs/>
                <w:sz w:val="20"/>
                <w:szCs w:val="20"/>
              </w:rPr>
              <w:t>/</w:t>
            </w:r>
            <w:r w:rsidR="008C2B08">
              <w:rPr>
                <w:rFonts w:ascii="Aptos" w:hAnsi="Aptos" w:cs="Arial"/>
                <w:bCs/>
                <w:sz w:val="20"/>
                <w:szCs w:val="20"/>
              </w:rPr>
              <w:t>06</w:t>
            </w:r>
            <w:r w:rsidRPr="00FF04C2">
              <w:rPr>
                <w:rFonts w:ascii="Aptos" w:hAnsi="Aptos" w:cs="Arial"/>
                <w:bCs/>
                <w:sz w:val="20"/>
                <w:szCs w:val="20"/>
              </w:rPr>
              <w:t>/</w:t>
            </w:r>
            <w:r w:rsidR="00FF04C2" w:rsidRPr="00FF04C2">
              <w:rPr>
                <w:rFonts w:ascii="Aptos" w:hAnsi="Aptos" w:cs="Arial"/>
                <w:bCs/>
                <w:sz w:val="20"/>
                <w:szCs w:val="20"/>
              </w:rPr>
              <w:t>2024</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498CF0FF"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0683D0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0BE4F5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00BE4F5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77777777" w:rsidR="000A7027" w:rsidRDefault="000A7027" w:rsidP="00DD58AA">
            <w:pPr>
              <w:rPr>
                <w:rFonts w:ascii="Aptos" w:eastAsia="Times" w:hAnsi="Aptos" w:cs="Arial"/>
                <w:b/>
                <w:color w:val="000000"/>
                <w:sz w:val="20"/>
                <w:szCs w:val="20"/>
                <w:lang w:eastAsia="en-GB"/>
              </w:rPr>
            </w:pPr>
          </w:p>
        </w:tc>
      </w:tr>
      <w:tr w:rsidR="000A7027" w14:paraId="5D9CF6FC" w14:textId="77777777" w:rsidTr="00BE4F5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0BE4F5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0BE4F5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proofErr w:type="spellStart"/>
            <w:r>
              <w:rPr>
                <w:rFonts w:ascii="Aptos" w:eastAsia="Times" w:hAnsi="Aptos" w:cs="Arial"/>
                <w:color w:val="000000"/>
                <w:sz w:val="20"/>
                <w:szCs w:val="20"/>
                <w:lang w:eastAsia="en-GB"/>
              </w:rPr>
              <w:t>Ud</w:t>
            </w:r>
            <w:proofErr w:type="spellEnd"/>
            <w:r>
              <w:rPr>
                <w:rFonts w:ascii="Aptos" w:eastAsia="Times" w:hAnsi="Aptos" w:cs="Arial"/>
                <w:color w:val="000000"/>
                <w:sz w:val="20"/>
                <w:szCs w:val="20"/>
                <w:lang w:eastAsia="en-GB"/>
              </w:rPr>
              <w:t xml:space="preserve">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0BE4F5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0BE4F5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00683D0C">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shd w:val="clear" w:color="auto" w:fill="auto"/>
          </w:tcPr>
          <w:p w14:paraId="352B8AE1" w14:textId="77777777" w:rsidR="000A7027" w:rsidRPr="00C95FB7" w:rsidRDefault="000A7027" w:rsidP="00DD58AA">
            <w:pPr>
              <w:rPr>
                <w:rFonts w:ascii="Aptos" w:hAnsi="Aptos" w:cs="Arial"/>
                <w:sz w:val="20"/>
                <w:szCs w:val="20"/>
              </w:rPr>
            </w:pP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4AB4AACA"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447C2BA6"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shd w:val="clear" w:color="auto" w:fill="auto"/>
          </w:tcPr>
          <w:p w14:paraId="4483A209" w14:textId="77777777" w:rsidR="00296DA3" w:rsidRPr="00C95FB7" w:rsidRDefault="00296DA3" w:rsidP="00DD58AA">
            <w:pPr>
              <w:rPr>
                <w:rFonts w:ascii="Aptos" w:hAnsi="Aptos" w:cs="Arial"/>
                <w:sz w:val="20"/>
                <w:szCs w:val="20"/>
              </w:rPr>
            </w:pPr>
          </w:p>
          <w:p w14:paraId="54C5CACA" w14:textId="367B5D6C" w:rsidR="00296DA3" w:rsidRDefault="00296DA3" w:rsidP="00DD58AA">
            <w:pPr>
              <w:rPr>
                <w:rFonts w:ascii="Aptos" w:hAnsi="Aptos" w:cs="Arial"/>
                <w:sz w:val="20"/>
                <w:szCs w:val="20"/>
              </w:rPr>
            </w:pP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2268"/>
        <w:gridCol w:w="1701"/>
      </w:tblGrid>
      <w:tr w:rsidR="00BE4F5A" w14:paraId="5AF16E14" w14:textId="77777777" w:rsidTr="00683D0C">
        <w:trPr>
          <w:trHeight w:val="244"/>
        </w:trPr>
        <w:tc>
          <w:tcPr>
            <w:tcW w:w="2268"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701" w:type="dxa"/>
          </w:tcPr>
          <w:p w14:paraId="11649694" w14:textId="77777777" w:rsidR="00BE4F5A" w:rsidRDefault="00BE4F5A" w:rsidP="00DD58AA">
            <w:pPr>
              <w:rPr>
                <w:rFonts w:ascii="Aptos" w:hAnsi="Aptos" w:cs="Arial"/>
                <w:bCs/>
                <w:sz w:val="20"/>
                <w:szCs w:val="20"/>
              </w:rPr>
            </w:pPr>
            <w:r>
              <w:rPr>
                <w:rFonts w:ascii="Aptos" w:hAnsi="Aptos" w:cs="Arial"/>
                <w:bCs/>
                <w:sz w:val="20"/>
                <w:szCs w:val="20"/>
              </w:rPr>
              <w:t xml:space="preserve">  </w:t>
            </w:r>
            <w:r>
              <w:rPr>
                <w:rFonts w:ascii="Aptos" w:hAnsi="Aptos" w:cs="Arial"/>
                <w:bCs/>
                <w:color w:val="808080" w:themeColor="background1" w:themeShade="80"/>
                <w:sz w:val="20"/>
                <w:szCs w:val="20"/>
              </w:rPr>
              <w:t>DD/MM/YYYY</w:t>
            </w:r>
          </w:p>
        </w:tc>
      </w:tr>
    </w:tbl>
    <w:p w14:paraId="5F5E1C06" w14:textId="77777777" w:rsidR="00953FFE" w:rsidRDefault="00953FFE" w:rsidP="00DD58AA">
      <w:pPr>
        <w:ind w:firstLine="720"/>
        <w:rPr>
          <w:rFonts w:ascii="Aptos" w:hAnsi="Aptos" w:cs="Arial"/>
          <w:b/>
          <w:bCs/>
          <w:sz w:val="20"/>
          <w:szCs w:val="20"/>
        </w:rPr>
      </w:pPr>
    </w:p>
    <w:p w14:paraId="7C2D104C" w14:textId="14EA9D14"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Pr>
          <w:rFonts w:ascii="Aptos" w:hAnsi="Aptos" w:cs="Arial"/>
          <w:b/>
          <w:color w:val="000000"/>
          <w:sz w:val="20"/>
          <w:szCs w:val="20"/>
        </w:rPr>
        <w:br w:type="page"/>
      </w:r>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1BF53A01" w14:textId="77777777" w:rsidR="00DD58AA" w:rsidRPr="00F110F7" w:rsidRDefault="00DD58AA" w:rsidP="00DD58AA">
      <w:pPr>
        <w:pStyle w:val="BodyTextIndent"/>
        <w:ind w:left="0" w:firstLine="0"/>
        <w:rPr>
          <w:rFonts w:ascii="Aptos" w:hAnsi="Aptos" w:cs="Arial"/>
          <w:color w:val="0070C0"/>
          <w:sz w:val="20"/>
        </w:rPr>
      </w:pPr>
    </w:p>
    <w:tbl>
      <w:tblPr>
        <w:tblStyle w:val="TableGrid"/>
        <w:tblW w:w="0" w:type="auto"/>
        <w:tblLook w:val="04A0" w:firstRow="1" w:lastRow="0" w:firstColumn="1" w:lastColumn="0" w:noHBand="0" w:noVBand="1"/>
      </w:tblPr>
      <w:tblGrid>
        <w:gridCol w:w="9016"/>
      </w:tblGrid>
      <w:tr w:rsidR="00BE4F5A" w14:paraId="0C7B46BC" w14:textId="77777777" w:rsidTr="00683D0C">
        <w:trPr>
          <w:trHeight w:val="253"/>
        </w:trPr>
        <w:tc>
          <w:tcPr>
            <w:tcW w:w="9016" w:type="dxa"/>
            <w:shd w:val="clear" w:color="auto" w:fill="F2F2F2" w:themeFill="background1" w:themeFillShade="F2"/>
          </w:tcPr>
          <w:p w14:paraId="739DEC33" w14:textId="7ACBC002" w:rsidR="00BE4F5A" w:rsidRDefault="00BE4F5A" w:rsidP="00DD58AA">
            <w:pPr>
              <w:pStyle w:val="BodyTextIndent"/>
              <w:ind w:left="0" w:firstLine="0"/>
              <w:rPr>
                <w:rFonts w:ascii="Aptos" w:hAnsi="Aptos" w:cs="Arial"/>
                <w:bCs/>
                <w:i/>
                <w:color w:val="A6A6A6" w:themeColor="background1" w:themeShade="A6"/>
                <w:sz w:val="20"/>
              </w:rPr>
            </w:pPr>
            <w:r w:rsidRPr="00C95FB7">
              <w:rPr>
                <w:rFonts w:ascii="Aptos" w:hAnsi="Aptos" w:cs="Arial"/>
                <w:b/>
                <w:sz w:val="20"/>
              </w:rPr>
              <w:t>Name of accompanying Excel module</w:t>
            </w:r>
            <w:r w:rsidR="006C0F51">
              <w:rPr>
                <w:rFonts w:ascii="Aptos" w:hAnsi="Aptos" w:cs="Arial"/>
                <w:b/>
                <w:sz w:val="20"/>
              </w:rPr>
              <w:t>:</w:t>
            </w:r>
            <w:r>
              <w:rPr>
                <w:rFonts w:ascii="Aptos" w:hAnsi="Aptos" w:cs="Arial"/>
                <w:b/>
                <w:sz w:val="20"/>
              </w:rPr>
              <w:t xml:space="preserve"> </w:t>
            </w:r>
          </w:p>
        </w:tc>
      </w:tr>
      <w:tr w:rsidR="00953FFE" w14:paraId="43DE1D32" w14:textId="77777777" w:rsidTr="00BE4F5A">
        <w:trPr>
          <w:trHeight w:val="315"/>
        </w:trPr>
        <w:tc>
          <w:tcPr>
            <w:tcW w:w="9016" w:type="dxa"/>
          </w:tcPr>
          <w:p w14:paraId="23711277" w14:textId="0DBFDDB6" w:rsidR="00953FFE" w:rsidRPr="00690F09" w:rsidRDefault="00FF04C2" w:rsidP="00DD58AA">
            <w:pPr>
              <w:pStyle w:val="BodyTextIndent"/>
              <w:ind w:left="0" w:firstLine="0"/>
              <w:rPr>
                <w:rFonts w:ascii="Aptos" w:hAnsi="Aptos" w:cs="Arial"/>
                <w:color w:val="000000"/>
                <w:sz w:val="20"/>
              </w:rPr>
            </w:pPr>
            <w:r w:rsidRPr="00690F09">
              <w:rPr>
                <w:rFonts w:ascii="Aptos" w:hAnsi="Aptos" w:cs="Arial"/>
                <w:color w:val="000000"/>
                <w:sz w:val="20"/>
              </w:rPr>
              <w:t>2024.0</w:t>
            </w:r>
            <w:r w:rsidR="00690F09">
              <w:rPr>
                <w:rFonts w:ascii="Aptos" w:hAnsi="Aptos" w:cs="Arial"/>
                <w:color w:val="000000"/>
                <w:sz w:val="20"/>
              </w:rPr>
              <w:t>17</w:t>
            </w:r>
            <w:r w:rsidRPr="00690F09">
              <w:rPr>
                <w:rFonts w:ascii="Aptos" w:hAnsi="Aptos" w:cs="Arial"/>
                <w:color w:val="000000"/>
                <w:sz w:val="20"/>
              </w:rPr>
              <w:t>M.</w:t>
            </w:r>
            <w:r w:rsidR="00690F09">
              <w:rPr>
                <w:rFonts w:ascii="Aptos" w:hAnsi="Aptos" w:cs="Arial"/>
                <w:color w:val="000000"/>
                <w:sz w:val="20"/>
              </w:rPr>
              <w:t>N.v1.</w:t>
            </w:r>
            <w:r w:rsidRPr="00690F09">
              <w:rPr>
                <w:rFonts w:ascii="Aptos" w:hAnsi="Aptos" w:cs="Arial"/>
                <w:color w:val="000000"/>
                <w:sz w:val="20"/>
              </w:rPr>
              <w:t>Shilevirus_10nsp.xlsx</w:t>
            </w:r>
          </w:p>
        </w:tc>
      </w:tr>
    </w:tbl>
    <w:p w14:paraId="5DCC6628" w14:textId="77777777" w:rsidR="00DD58AA" w:rsidRDefault="00DD58AA" w:rsidP="00DD58AA">
      <w:pPr>
        <w:pStyle w:val="BodyTextIndent"/>
        <w:ind w:left="0" w:hanging="15"/>
        <w:rPr>
          <w:rFonts w:ascii="Aptos" w:hAnsi="Aptos" w:cs="Arial"/>
          <w:b/>
          <w:color w:val="000000"/>
          <w:sz w:val="20"/>
        </w:rPr>
      </w:pPr>
    </w:p>
    <w:tbl>
      <w:tblPr>
        <w:tblStyle w:val="TableGrid"/>
        <w:tblW w:w="0" w:type="auto"/>
        <w:tblLook w:val="04A0" w:firstRow="1" w:lastRow="0" w:firstColumn="1" w:lastColumn="0" w:noHBand="0" w:noVBand="1"/>
      </w:tblPr>
      <w:tblGrid>
        <w:gridCol w:w="2972"/>
        <w:gridCol w:w="425"/>
        <w:gridCol w:w="2410"/>
        <w:gridCol w:w="567"/>
      </w:tblGrid>
      <w:tr w:rsidR="00E37077" w14:paraId="61A08B0F" w14:textId="77777777" w:rsidTr="00683D0C">
        <w:tc>
          <w:tcPr>
            <w:tcW w:w="6374" w:type="dxa"/>
            <w:gridSpan w:val="4"/>
            <w:shd w:val="clear" w:color="auto" w:fill="F2F2F2" w:themeFill="background1" w:themeFillShade="F2"/>
          </w:tcPr>
          <w:p w14:paraId="577293E5" w14:textId="7592037C"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ED4569">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041BA53E" w:rsidR="00953FFE" w:rsidRDefault="00FF04C2"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567"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ED4569">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567"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ED4569">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567"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ED4569">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567"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E37077">
        <w:trPr>
          <w:gridAfter w:val="2"/>
          <w:wAfter w:w="2977"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242D291F" w14:textId="77777777"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689"/>
        <w:gridCol w:w="4961"/>
        <w:gridCol w:w="1276"/>
      </w:tblGrid>
      <w:tr w:rsidR="00DD58AA" w14:paraId="5E86B6E0" w14:textId="77777777" w:rsidTr="00DD58AA">
        <w:tc>
          <w:tcPr>
            <w:tcW w:w="7650" w:type="dxa"/>
            <w:gridSpan w:val="2"/>
            <w:shd w:val="clear" w:color="auto" w:fill="F2F2F2" w:themeFill="background1" w:themeFillShade="F2"/>
          </w:tcPr>
          <w:p w14:paraId="789E102B" w14:textId="0798CD81" w:rsidR="00DD58AA" w:rsidRDefault="00DD58AA" w:rsidP="00DD58AA">
            <w:pPr>
              <w:rPr>
                <w:rFonts w:ascii="Aptos" w:hAnsi="Aptos" w:cs="Arial"/>
                <w:color w:val="0000FF"/>
                <w:sz w:val="20"/>
                <w:szCs w:val="20"/>
              </w:rPr>
            </w:pPr>
            <w:r w:rsidRPr="009F140A">
              <w:rPr>
                <w:rFonts w:ascii="Aptos" w:hAnsi="Aptos" w:cs="Arial"/>
                <w:b/>
                <w:bCs/>
                <w:color w:val="000000"/>
                <w:sz w:val="20"/>
                <w:szCs w:val="20"/>
              </w:rPr>
              <w:t xml:space="preserve">Is any taxon name used here derived from that of a living </w:t>
            </w:r>
            <w:proofErr w:type="gramStart"/>
            <w:r w:rsidRPr="009F140A">
              <w:rPr>
                <w:rFonts w:ascii="Aptos" w:hAnsi="Aptos" w:cs="Arial"/>
                <w:b/>
                <w:bCs/>
                <w:color w:val="000000"/>
                <w:sz w:val="20"/>
                <w:szCs w:val="20"/>
              </w:rPr>
              <w:t>person</w:t>
            </w:r>
            <w:r w:rsidR="006C0F51">
              <w:rPr>
                <w:rFonts w:ascii="Aptos" w:hAnsi="Aptos" w:cs="Arial"/>
                <w:b/>
                <w:bCs/>
                <w:color w:val="000000"/>
                <w:sz w:val="20"/>
                <w:szCs w:val="20"/>
              </w:rPr>
              <w:t>:</w:t>
            </w:r>
            <w:proofErr w:type="gramEnd"/>
            <w:r>
              <w:rPr>
                <w:rFonts w:ascii="Aptos" w:hAnsi="Aptos" w:cs="Arial"/>
                <w:b/>
                <w:bCs/>
                <w:color w:val="000000"/>
                <w:sz w:val="20"/>
                <w:szCs w:val="20"/>
              </w:rPr>
              <w:t xml:space="preserve">  </w:t>
            </w:r>
          </w:p>
        </w:tc>
        <w:tc>
          <w:tcPr>
            <w:tcW w:w="1276" w:type="dxa"/>
          </w:tcPr>
          <w:p w14:paraId="2B545D29" w14:textId="6802BE9C" w:rsidR="00DD58AA" w:rsidRDefault="00DD58AA" w:rsidP="00DD58AA">
            <w:pPr>
              <w:rPr>
                <w:rFonts w:ascii="Aptos" w:hAnsi="Aptos" w:cs="Arial"/>
                <w:color w:val="0000FF"/>
                <w:sz w:val="20"/>
                <w:szCs w:val="20"/>
              </w:rPr>
            </w:pPr>
            <w:r>
              <w:rPr>
                <w:rFonts w:ascii="Aptos" w:hAnsi="Aptos" w:cs="Arial"/>
                <w:b/>
                <w:bCs/>
                <w:color w:val="000000"/>
                <w:sz w:val="20"/>
                <w:szCs w:val="20"/>
              </w:rPr>
              <w:t xml:space="preserve">      </w:t>
            </w:r>
            <w:r w:rsidR="00FF04C2">
              <w:rPr>
                <w:rFonts w:ascii="Aptos" w:hAnsi="Aptos" w:cs="Arial"/>
                <w:b/>
                <w:bCs/>
                <w:color w:val="000000"/>
                <w:sz w:val="20"/>
                <w:szCs w:val="20"/>
              </w:rPr>
              <w:t>N</w:t>
            </w:r>
          </w:p>
        </w:tc>
      </w:tr>
      <w:tr w:rsidR="00DD58AA" w14:paraId="28DCB929" w14:textId="77777777" w:rsidTr="00DD58AA">
        <w:tc>
          <w:tcPr>
            <w:tcW w:w="2689"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4961" w:type="dxa"/>
          </w:tcPr>
          <w:p w14:paraId="547E1A15" w14:textId="35F21CBC" w:rsidR="00DD58AA" w:rsidRDefault="00DD58AA" w:rsidP="00DD58AA">
            <w:pPr>
              <w:rPr>
                <w:rFonts w:ascii="Aptos" w:hAnsi="Aptos" w:cs="Arial"/>
                <w:color w:val="0000FF"/>
                <w:sz w:val="20"/>
                <w:szCs w:val="20"/>
              </w:rPr>
            </w:pPr>
            <w:r w:rsidRPr="00C95FB7">
              <w:rPr>
                <w:rFonts w:ascii="Aptos" w:hAnsi="Aptos" w:cs="Arial"/>
                <w:b/>
                <w:bCs/>
                <w:color w:val="000000"/>
                <w:sz w:val="20"/>
                <w:szCs w:val="20"/>
              </w:rPr>
              <w:t>Person from whom the name is derived</w:t>
            </w:r>
          </w:p>
        </w:tc>
        <w:tc>
          <w:tcPr>
            <w:tcW w:w="1276" w:type="dxa"/>
          </w:tcPr>
          <w:p w14:paraId="04BB84A7" w14:textId="244521BB"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r w:rsidRPr="00C95FB7">
              <w:rPr>
                <w:rFonts w:ascii="Aptos" w:eastAsia="Times" w:hAnsi="Aptos" w:cs="Arial"/>
                <w:b/>
                <w:color w:val="A6A6A6" w:themeColor="background1" w:themeShade="A6"/>
                <w:sz w:val="20"/>
                <w:szCs w:val="20"/>
                <w:lang w:eastAsia="en-GB"/>
              </w:rPr>
              <w:t>X</w:t>
            </w:r>
          </w:p>
        </w:tc>
      </w:tr>
      <w:tr w:rsidR="00DD58AA" w14:paraId="640B0925" w14:textId="77777777" w:rsidTr="00DD58AA">
        <w:tc>
          <w:tcPr>
            <w:tcW w:w="2689" w:type="dxa"/>
          </w:tcPr>
          <w:p w14:paraId="36B8201A" w14:textId="77777777" w:rsidR="00DD58AA" w:rsidRDefault="00DD58AA" w:rsidP="00DD58AA">
            <w:pPr>
              <w:rPr>
                <w:rFonts w:ascii="Aptos" w:hAnsi="Aptos" w:cs="Arial"/>
                <w:color w:val="0000FF"/>
                <w:sz w:val="20"/>
                <w:szCs w:val="20"/>
              </w:rPr>
            </w:pPr>
          </w:p>
        </w:tc>
        <w:tc>
          <w:tcPr>
            <w:tcW w:w="4961" w:type="dxa"/>
          </w:tcPr>
          <w:p w14:paraId="50B466DA" w14:textId="77777777" w:rsidR="00DD58AA" w:rsidRDefault="00DD58AA" w:rsidP="00DD58AA">
            <w:pPr>
              <w:rPr>
                <w:rFonts w:ascii="Aptos" w:hAnsi="Aptos" w:cs="Arial"/>
                <w:color w:val="0000FF"/>
                <w:sz w:val="20"/>
                <w:szCs w:val="20"/>
              </w:rPr>
            </w:pPr>
          </w:p>
        </w:tc>
        <w:tc>
          <w:tcPr>
            <w:tcW w:w="1276" w:type="dxa"/>
          </w:tcPr>
          <w:p w14:paraId="33DA9821" w14:textId="77777777" w:rsidR="00DD58AA" w:rsidRDefault="00DD58AA" w:rsidP="00DD58AA">
            <w:pPr>
              <w:rPr>
                <w:rFonts w:ascii="Aptos" w:hAnsi="Aptos" w:cs="Arial"/>
                <w:color w:val="0000FF"/>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00683D0C">
        <w:tc>
          <w:tcPr>
            <w:tcW w:w="8926" w:type="dxa"/>
            <w:shd w:val="clear" w:color="auto" w:fill="F2F2F2" w:themeFill="background1" w:themeFillShade="F2"/>
          </w:tcPr>
          <w:p w14:paraId="5831EE03" w14:textId="7DF92B76"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00A77B8E">
        <w:tc>
          <w:tcPr>
            <w:tcW w:w="8926" w:type="dxa"/>
          </w:tcPr>
          <w:p w14:paraId="4FD7E42A" w14:textId="77777777" w:rsidR="00A77B8E" w:rsidRDefault="00A77B8E" w:rsidP="00DD58AA">
            <w:pPr>
              <w:rPr>
                <w:rFonts w:ascii="Aptos" w:hAnsi="Aptos" w:cs="Arial"/>
                <w:b/>
                <w:i/>
                <w:sz w:val="20"/>
                <w:szCs w:val="20"/>
              </w:rPr>
            </w:pPr>
          </w:p>
          <w:p w14:paraId="2858EDEF" w14:textId="5ACDB746" w:rsidR="00A77B8E" w:rsidRPr="00FF04C2" w:rsidRDefault="00A77B8E" w:rsidP="00DD58AA">
            <w:pPr>
              <w:rPr>
                <w:rFonts w:ascii="Aptos" w:hAnsi="Aptos" w:cs="Arial"/>
                <w:i/>
                <w:iCs/>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bookmarkStart w:id="0" w:name="_GoBack"/>
            <w:bookmarkEnd w:id="0"/>
            <w:proofErr w:type="spellStart"/>
            <w:r w:rsidR="00FF04C2">
              <w:rPr>
                <w:rFonts w:ascii="Aptos" w:hAnsi="Aptos" w:cs="Arial"/>
                <w:sz w:val="20"/>
                <w:szCs w:val="20"/>
              </w:rPr>
              <w:t>leishbuvirid</w:t>
            </w:r>
            <w:proofErr w:type="spellEnd"/>
            <w:r w:rsidR="00FF04C2">
              <w:rPr>
                <w:rFonts w:ascii="Aptos" w:hAnsi="Aptos" w:cs="Arial"/>
                <w:sz w:val="20"/>
                <w:szCs w:val="20"/>
              </w:rPr>
              <w:t xml:space="preserve"> genus </w:t>
            </w:r>
            <w:proofErr w:type="spellStart"/>
            <w:r w:rsidR="00FF04C2">
              <w:rPr>
                <w:rFonts w:ascii="Aptos" w:hAnsi="Aptos" w:cs="Arial"/>
                <w:i/>
                <w:iCs/>
                <w:sz w:val="20"/>
                <w:szCs w:val="20"/>
              </w:rPr>
              <w:t>Shilevirus</w:t>
            </w:r>
            <w:proofErr w:type="spellEnd"/>
          </w:p>
          <w:p w14:paraId="76ACB905" w14:textId="77777777" w:rsidR="00A77B8E" w:rsidRPr="00BE4F5A" w:rsidRDefault="00A77B8E" w:rsidP="00DD58AA">
            <w:pPr>
              <w:rPr>
                <w:rFonts w:ascii="Aptos" w:hAnsi="Aptos" w:cs="Arial"/>
                <w:sz w:val="20"/>
                <w:szCs w:val="20"/>
              </w:rPr>
            </w:pPr>
          </w:p>
          <w:p w14:paraId="5B42F4CB" w14:textId="77777777" w:rsidR="00A77B8E" w:rsidRPr="00BE4F5A" w:rsidRDefault="00A77B8E" w:rsidP="00DD58AA">
            <w:pPr>
              <w:rPr>
                <w:rFonts w:ascii="Aptos" w:hAnsi="Aptos" w:cs="Arial"/>
                <w:sz w:val="20"/>
                <w:szCs w:val="20"/>
              </w:rPr>
            </w:pPr>
          </w:p>
          <w:p w14:paraId="32B5F2E1" w14:textId="5C38F3F0" w:rsidR="00A77B8E" w:rsidRPr="00FF04C2"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r w:rsidR="00FF04C2">
              <w:rPr>
                <w:rFonts w:ascii="Aptos" w:hAnsi="Aptos" w:cs="Arial"/>
                <w:sz w:val="20"/>
                <w:szCs w:val="20"/>
              </w:rPr>
              <w:t>1 species (</w:t>
            </w:r>
            <w:proofErr w:type="spellStart"/>
            <w:r w:rsidR="00FF04C2" w:rsidRPr="00FF04C2">
              <w:rPr>
                <w:rFonts w:ascii="Aptos" w:hAnsi="Aptos" w:cs="Arial"/>
                <w:i/>
                <w:iCs/>
                <w:sz w:val="20"/>
                <w:szCs w:val="20"/>
              </w:rPr>
              <w:t>Shilevirus</w:t>
            </w:r>
            <w:proofErr w:type="spellEnd"/>
            <w:r w:rsidR="00FF04C2" w:rsidRPr="00FF04C2">
              <w:rPr>
                <w:rFonts w:ascii="Aptos" w:hAnsi="Aptos" w:cs="Arial"/>
                <w:i/>
                <w:iCs/>
                <w:sz w:val="20"/>
                <w:szCs w:val="20"/>
              </w:rPr>
              <w:t xml:space="preserve"> </w:t>
            </w:r>
            <w:proofErr w:type="spellStart"/>
            <w:r w:rsidR="00FF04C2" w:rsidRPr="00FF04C2">
              <w:rPr>
                <w:rFonts w:ascii="Aptos" w:hAnsi="Aptos" w:cs="Arial"/>
                <w:i/>
                <w:iCs/>
                <w:sz w:val="20"/>
                <w:szCs w:val="20"/>
              </w:rPr>
              <w:t>leptomonadis</w:t>
            </w:r>
            <w:proofErr w:type="spellEnd"/>
            <w:r w:rsidR="00FF04C2">
              <w:rPr>
                <w:rFonts w:ascii="Aptos" w:hAnsi="Aptos" w:cs="Arial"/>
                <w:sz w:val="20"/>
                <w:szCs w:val="20"/>
              </w:rPr>
              <w:t>)</w:t>
            </w:r>
          </w:p>
          <w:p w14:paraId="09336122" w14:textId="77777777" w:rsidR="00A77B8E" w:rsidRPr="00BE4F5A" w:rsidRDefault="00A77B8E" w:rsidP="00DD58AA">
            <w:pPr>
              <w:rPr>
                <w:rFonts w:ascii="Aptos" w:hAnsi="Aptos" w:cs="Arial"/>
                <w:sz w:val="20"/>
                <w:szCs w:val="20"/>
              </w:rPr>
            </w:pPr>
          </w:p>
          <w:p w14:paraId="1321FC18" w14:textId="77777777" w:rsidR="00A77B8E" w:rsidRPr="00BE4F5A" w:rsidRDefault="00A77B8E" w:rsidP="00DD58AA">
            <w:pPr>
              <w:rPr>
                <w:rFonts w:ascii="Aptos" w:hAnsi="Aptos" w:cs="Arial"/>
                <w:sz w:val="20"/>
                <w:szCs w:val="20"/>
              </w:rPr>
            </w:pPr>
          </w:p>
          <w:p w14:paraId="19D0D4AD" w14:textId="7CD1D83A"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r w:rsidR="00FF04C2">
              <w:rPr>
                <w:rFonts w:ascii="Aptos" w:hAnsi="Aptos" w:cs="Arial"/>
                <w:sz w:val="20"/>
                <w:szCs w:val="20"/>
              </w:rPr>
              <w:t>add 10 new species</w:t>
            </w:r>
          </w:p>
          <w:p w14:paraId="7B7BADE9" w14:textId="77777777" w:rsidR="00A77B8E" w:rsidRPr="00BE4F5A" w:rsidRDefault="00A77B8E" w:rsidP="00DD58AA">
            <w:pPr>
              <w:rPr>
                <w:rFonts w:ascii="Aptos" w:hAnsi="Aptos" w:cs="Arial"/>
                <w:sz w:val="20"/>
                <w:szCs w:val="20"/>
              </w:rPr>
            </w:pPr>
          </w:p>
          <w:p w14:paraId="52CBC545" w14:textId="77777777" w:rsidR="00A77B8E" w:rsidRPr="00BE4F5A" w:rsidRDefault="00A77B8E" w:rsidP="00DD58AA">
            <w:pPr>
              <w:rPr>
                <w:rFonts w:ascii="Aptos" w:hAnsi="Aptos" w:cs="Arial"/>
                <w:sz w:val="20"/>
                <w:szCs w:val="20"/>
              </w:rPr>
            </w:pPr>
          </w:p>
          <w:p w14:paraId="6E5BCB32" w14:textId="17BE1F63" w:rsidR="00A77B8E" w:rsidRPr="00BE4F5A" w:rsidRDefault="00A77B8E" w:rsidP="00DD58AA">
            <w:pPr>
              <w:pStyle w:val="BodyTextIndent"/>
              <w:ind w:left="0" w:firstLine="0"/>
              <w:rPr>
                <w:rFonts w:ascii="Aptos" w:hAnsi="Aptos" w:cs="Arial"/>
                <w:color w:val="000000"/>
                <w:sz w:val="20"/>
              </w:rPr>
            </w:pPr>
            <w:r w:rsidRPr="00BE4F5A">
              <w:rPr>
                <w:rFonts w:ascii="Aptos" w:hAnsi="Aptos" w:cs="Arial"/>
                <w:i/>
                <w:sz w:val="20"/>
              </w:rPr>
              <w:t>Justification</w:t>
            </w:r>
            <w:r w:rsidRPr="00BE4F5A">
              <w:rPr>
                <w:rFonts w:ascii="Aptos" w:hAnsi="Aptos" w:cs="Arial"/>
                <w:sz w:val="20"/>
              </w:rPr>
              <w:t>:</w:t>
            </w:r>
            <w:r w:rsidR="00FF04C2">
              <w:rPr>
                <w:rFonts w:ascii="Aptos" w:hAnsi="Aptos" w:cs="Arial"/>
                <w:sz w:val="20"/>
              </w:rPr>
              <w:t xml:space="preserve"> Discovery of novel </w:t>
            </w:r>
            <w:proofErr w:type="spellStart"/>
            <w:r w:rsidR="00FF04C2">
              <w:rPr>
                <w:rFonts w:ascii="Aptos" w:hAnsi="Aptos" w:cs="Arial"/>
                <w:sz w:val="20"/>
              </w:rPr>
              <w:t>shileviruses</w:t>
            </w:r>
            <w:proofErr w:type="spellEnd"/>
            <w:r w:rsidR="00FF04C2">
              <w:rPr>
                <w:rFonts w:ascii="Aptos" w:hAnsi="Aptos" w:cs="Arial"/>
                <w:sz w:val="20"/>
              </w:rPr>
              <w:t xml:space="preserve"> in various hosts from various habitats with sufficient genetic divergence.</w:t>
            </w:r>
          </w:p>
          <w:p w14:paraId="18507DF4" w14:textId="77777777" w:rsidR="00A77B8E" w:rsidRDefault="00A77B8E"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00683D0C">
        <w:tc>
          <w:tcPr>
            <w:tcW w:w="8926" w:type="dxa"/>
            <w:shd w:val="clear" w:color="auto" w:fill="F2F2F2" w:themeFill="background1" w:themeFillShade="F2"/>
          </w:tcPr>
          <w:p w14:paraId="4ECF6668" w14:textId="55D63F64" w:rsidR="00A77B8E" w:rsidRDefault="00A77B8E" w:rsidP="00D73649">
            <w:pPr>
              <w:pStyle w:val="BodyTextIndent"/>
              <w:ind w:left="0" w:hanging="15"/>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tc>
      </w:tr>
      <w:tr w:rsidR="00A77B8E" w:rsidRPr="00690F09" w14:paraId="1E86E5C0" w14:textId="77777777" w:rsidTr="00A77B8E">
        <w:tc>
          <w:tcPr>
            <w:tcW w:w="8926" w:type="dxa"/>
          </w:tcPr>
          <w:p w14:paraId="49680848" w14:textId="77777777" w:rsidR="00A77B8E" w:rsidRPr="00690F09" w:rsidRDefault="00A77B8E" w:rsidP="00DD58AA">
            <w:pPr>
              <w:rPr>
                <w:rFonts w:ascii="Aptos" w:hAnsi="Aptos" w:cs="Arial"/>
                <w:b/>
                <w:i/>
                <w:sz w:val="20"/>
                <w:szCs w:val="20"/>
              </w:rPr>
            </w:pPr>
          </w:p>
          <w:p w14:paraId="29422506" w14:textId="5AC81577" w:rsidR="00A77B8E" w:rsidRPr="00690F09" w:rsidRDefault="00A77B8E" w:rsidP="00DD58AA">
            <w:pPr>
              <w:rPr>
                <w:rFonts w:ascii="Aptos" w:hAnsi="Aptos" w:cs="Arial"/>
                <w:sz w:val="20"/>
                <w:szCs w:val="20"/>
              </w:rPr>
            </w:pPr>
            <w:r w:rsidRPr="00690F09">
              <w:rPr>
                <w:rFonts w:ascii="Aptos" w:hAnsi="Aptos" w:cs="Arial"/>
                <w:i/>
                <w:sz w:val="20"/>
                <w:szCs w:val="20"/>
              </w:rPr>
              <w:t xml:space="preserve">Taxonomic </w:t>
            </w:r>
            <w:r w:rsidR="00363A30" w:rsidRPr="00690F09">
              <w:rPr>
                <w:rFonts w:ascii="Aptos" w:hAnsi="Aptos" w:cs="Arial"/>
                <w:i/>
                <w:sz w:val="20"/>
                <w:szCs w:val="20"/>
              </w:rPr>
              <w:t>rank</w:t>
            </w:r>
            <w:r w:rsidRPr="00690F09">
              <w:rPr>
                <w:rFonts w:ascii="Aptos" w:hAnsi="Aptos" w:cs="Arial"/>
                <w:i/>
                <w:sz w:val="20"/>
                <w:szCs w:val="20"/>
              </w:rPr>
              <w:t>(s) affected</w:t>
            </w:r>
            <w:r w:rsidRPr="00690F09">
              <w:rPr>
                <w:rFonts w:ascii="Aptos" w:hAnsi="Aptos" w:cs="Arial"/>
                <w:sz w:val="20"/>
                <w:szCs w:val="20"/>
              </w:rPr>
              <w:t xml:space="preserve">:       </w:t>
            </w:r>
            <w:proofErr w:type="spellStart"/>
            <w:r w:rsidR="00FF04C2" w:rsidRPr="00690F09">
              <w:rPr>
                <w:rFonts w:ascii="Aptos" w:hAnsi="Aptos" w:cs="Arial"/>
                <w:sz w:val="20"/>
                <w:szCs w:val="20"/>
              </w:rPr>
              <w:t>leishbuvirid</w:t>
            </w:r>
            <w:proofErr w:type="spellEnd"/>
            <w:r w:rsidR="00FF04C2" w:rsidRPr="00690F09">
              <w:rPr>
                <w:rFonts w:ascii="Aptos" w:hAnsi="Aptos" w:cs="Arial"/>
                <w:sz w:val="20"/>
                <w:szCs w:val="20"/>
              </w:rPr>
              <w:t xml:space="preserve"> genus </w:t>
            </w:r>
            <w:proofErr w:type="spellStart"/>
            <w:r w:rsidR="00FF04C2" w:rsidRPr="00690F09">
              <w:rPr>
                <w:rFonts w:ascii="Aptos" w:hAnsi="Aptos" w:cs="Arial"/>
                <w:sz w:val="20"/>
                <w:szCs w:val="20"/>
              </w:rPr>
              <w:t>Shilevirus</w:t>
            </w:r>
            <w:proofErr w:type="spellEnd"/>
          </w:p>
          <w:p w14:paraId="4CBE5628" w14:textId="77777777" w:rsidR="00A77B8E" w:rsidRPr="00690F09" w:rsidRDefault="00A77B8E" w:rsidP="00DD58AA">
            <w:pPr>
              <w:rPr>
                <w:rFonts w:ascii="Aptos" w:hAnsi="Aptos" w:cs="Arial"/>
                <w:sz w:val="20"/>
                <w:szCs w:val="20"/>
              </w:rPr>
            </w:pPr>
          </w:p>
          <w:p w14:paraId="3CFC08CF" w14:textId="72C2B266" w:rsidR="00A77B8E" w:rsidRPr="00690F09" w:rsidRDefault="00A77B8E" w:rsidP="00DD58AA">
            <w:pPr>
              <w:rPr>
                <w:rFonts w:ascii="Aptos" w:hAnsi="Aptos" w:cs="Arial"/>
                <w:sz w:val="20"/>
                <w:szCs w:val="20"/>
              </w:rPr>
            </w:pPr>
            <w:r w:rsidRPr="00690F09">
              <w:rPr>
                <w:rFonts w:ascii="Aptos" w:hAnsi="Aptos" w:cs="Arial"/>
                <w:i/>
                <w:sz w:val="20"/>
                <w:szCs w:val="20"/>
              </w:rPr>
              <w:t>Description of current taxonomy</w:t>
            </w:r>
            <w:r w:rsidRPr="00690F09">
              <w:rPr>
                <w:rFonts w:ascii="Aptos" w:hAnsi="Aptos" w:cs="Arial"/>
                <w:sz w:val="20"/>
                <w:szCs w:val="20"/>
              </w:rPr>
              <w:t xml:space="preserve">:       </w:t>
            </w:r>
            <w:r w:rsidR="00FF04C2" w:rsidRPr="00690F09">
              <w:rPr>
                <w:rFonts w:ascii="Aptos" w:hAnsi="Aptos" w:cs="Arial"/>
                <w:sz w:val="20"/>
                <w:szCs w:val="20"/>
              </w:rPr>
              <w:t>1 species (</w:t>
            </w:r>
            <w:proofErr w:type="spellStart"/>
            <w:r w:rsidR="00FF04C2" w:rsidRPr="00690F09">
              <w:rPr>
                <w:rFonts w:ascii="Aptos" w:hAnsi="Aptos" w:cs="Arial"/>
                <w:i/>
                <w:iCs/>
                <w:sz w:val="20"/>
                <w:szCs w:val="20"/>
              </w:rPr>
              <w:t>Shilevirus</w:t>
            </w:r>
            <w:proofErr w:type="spellEnd"/>
            <w:r w:rsidR="00FF04C2" w:rsidRPr="00690F09">
              <w:rPr>
                <w:rFonts w:ascii="Aptos" w:hAnsi="Aptos" w:cs="Arial"/>
                <w:i/>
                <w:iCs/>
                <w:sz w:val="20"/>
                <w:szCs w:val="20"/>
              </w:rPr>
              <w:t xml:space="preserve"> </w:t>
            </w:r>
            <w:proofErr w:type="spellStart"/>
            <w:r w:rsidR="00FF04C2" w:rsidRPr="00690F09">
              <w:rPr>
                <w:rFonts w:ascii="Aptos" w:hAnsi="Aptos" w:cs="Arial"/>
                <w:i/>
                <w:iCs/>
                <w:sz w:val="20"/>
                <w:szCs w:val="20"/>
              </w:rPr>
              <w:t>leptomonadis</w:t>
            </w:r>
            <w:proofErr w:type="spellEnd"/>
            <w:r w:rsidR="00FF04C2" w:rsidRPr="00690F09">
              <w:rPr>
                <w:rFonts w:ascii="Aptos" w:hAnsi="Aptos" w:cs="Arial"/>
                <w:sz w:val="20"/>
                <w:szCs w:val="20"/>
              </w:rPr>
              <w:t>)</w:t>
            </w:r>
          </w:p>
          <w:p w14:paraId="2BEAC398" w14:textId="77777777" w:rsidR="00A77B8E" w:rsidRPr="00690F09" w:rsidRDefault="00A77B8E" w:rsidP="00DD58AA">
            <w:pPr>
              <w:rPr>
                <w:rFonts w:ascii="Aptos" w:hAnsi="Aptos" w:cs="Arial"/>
                <w:sz w:val="20"/>
                <w:szCs w:val="20"/>
              </w:rPr>
            </w:pPr>
          </w:p>
          <w:p w14:paraId="07EC2EC2" w14:textId="4CE71099" w:rsidR="00A77B8E" w:rsidRPr="00690F09" w:rsidRDefault="00A77B8E" w:rsidP="00DD58AA">
            <w:pPr>
              <w:rPr>
                <w:rFonts w:ascii="Aptos" w:hAnsi="Aptos" w:cs="Arial"/>
                <w:sz w:val="20"/>
                <w:szCs w:val="20"/>
              </w:rPr>
            </w:pPr>
            <w:r w:rsidRPr="00690F09">
              <w:rPr>
                <w:rFonts w:ascii="Aptos" w:hAnsi="Aptos" w:cs="Arial"/>
                <w:i/>
                <w:sz w:val="20"/>
                <w:szCs w:val="20"/>
              </w:rPr>
              <w:t>Proposed</w:t>
            </w:r>
            <w:r w:rsidRPr="00690F09">
              <w:rPr>
                <w:rFonts w:ascii="Aptos" w:hAnsi="Aptos" w:cs="Arial"/>
                <w:sz w:val="20"/>
                <w:szCs w:val="20"/>
              </w:rPr>
              <w:t xml:space="preserve"> </w:t>
            </w:r>
            <w:r w:rsidRPr="00690F09">
              <w:rPr>
                <w:rFonts w:ascii="Aptos" w:hAnsi="Aptos" w:cs="Arial"/>
                <w:i/>
                <w:sz w:val="20"/>
                <w:szCs w:val="20"/>
              </w:rPr>
              <w:t>taxonomic change(s)</w:t>
            </w:r>
            <w:r w:rsidRPr="00690F09">
              <w:rPr>
                <w:rFonts w:ascii="Aptos" w:hAnsi="Aptos" w:cs="Arial"/>
                <w:sz w:val="20"/>
                <w:szCs w:val="20"/>
              </w:rPr>
              <w:t xml:space="preserve">:     </w:t>
            </w:r>
            <w:r w:rsidR="00FF04C2" w:rsidRPr="00690F09">
              <w:rPr>
                <w:rFonts w:ascii="Aptos" w:hAnsi="Aptos" w:cs="Arial"/>
                <w:sz w:val="20"/>
                <w:szCs w:val="20"/>
              </w:rPr>
              <w:t>add 10 new species</w:t>
            </w:r>
          </w:p>
          <w:p w14:paraId="166F20E4" w14:textId="77777777" w:rsidR="00A77B8E" w:rsidRPr="00690F09" w:rsidRDefault="00A77B8E" w:rsidP="00DD58AA">
            <w:pPr>
              <w:rPr>
                <w:rFonts w:ascii="Aptos" w:hAnsi="Aptos" w:cs="Arial"/>
                <w:sz w:val="20"/>
                <w:szCs w:val="20"/>
              </w:rPr>
            </w:pPr>
          </w:p>
          <w:p w14:paraId="266FF254" w14:textId="09297C1A" w:rsidR="00273642" w:rsidRPr="00690F09" w:rsidRDefault="00273642" w:rsidP="00DD58AA">
            <w:pPr>
              <w:rPr>
                <w:rFonts w:ascii="Aptos" w:hAnsi="Aptos" w:cs="Arial"/>
                <w:iCs/>
                <w:sz w:val="20"/>
                <w:szCs w:val="20"/>
              </w:rPr>
            </w:pPr>
            <w:r w:rsidRPr="00690F09">
              <w:rPr>
                <w:rFonts w:ascii="Aptos" w:hAnsi="Aptos" w:cs="Arial"/>
                <w:i/>
                <w:sz w:val="20"/>
                <w:szCs w:val="20"/>
              </w:rPr>
              <w:t>Demarcation criteria:</w:t>
            </w:r>
            <w:r w:rsidR="00FF04C2" w:rsidRPr="00690F09">
              <w:rPr>
                <w:rFonts w:ascii="Aptos" w:hAnsi="Aptos" w:cs="Arial"/>
                <w:iCs/>
                <w:sz w:val="20"/>
                <w:szCs w:val="20"/>
              </w:rPr>
              <w:t xml:space="preserve"> None established at the moment. Proposed to be</w:t>
            </w:r>
            <w:r w:rsidR="00F51DB0" w:rsidRPr="00690F09">
              <w:rPr>
                <w:rFonts w:ascii="Aptos" w:hAnsi="Aptos" w:cs="Arial"/>
                <w:iCs/>
                <w:sz w:val="20"/>
                <w:szCs w:val="20"/>
              </w:rPr>
              <w:t xml:space="preserve"> “Less than 90% identity in the complete amino acid sequence of the L protein”</w:t>
            </w:r>
            <w:r w:rsidR="00FF04C2" w:rsidRPr="00690F09">
              <w:rPr>
                <w:rFonts w:ascii="Aptos" w:hAnsi="Aptos" w:cs="Arial"/>
                <w:iCs/>
                <w:sz w:val="20"/>
                <w:szCs w:val="20"/>
              </w:rPr>
              <w:t xml:space="preserve">. </w:t>
            </w:r>
          </w:p>
          <w:p w14:paraId="16FAFB1C" w14:textId="77777777" w:rsidR="00273642" w:rsidRPr="00690F09" w:rsidRDefault="00273642" w:rsidP="00DD58AA">
            <w:pPr>
              <w:rPr>
                <w:rFonts w:ascii="Aptos" w:hAnsi="Aptos" w:cs="Arial"/>
                <w:i/>
                <w:sz w:val="20"/>
                <w:szCs w:val="20"/>
              </w:rPr>
            </w:pPr>
          </w:p>
          <w:p w14:paraId="404D8B91" w14:textId="06E8602A" w:rsidR="00A77B8E" w:rsidRDefault="00A77B8E" w:rsidP="00FF04C2">
            <w:pPr>
              <w:rPr>
                <w:rFonts w:ascii="Aptos" w:hAnsi="Aptos" w:cs="Arial"/>
                <w:sz w:val="20"/>
                <w:szCs w:val="20"/>
              </w:rPr>
            </w:pPr>
            <w:r w:rsidRPr="00690F09">
              <w:rPr>
                <w:rFonts w:ascii="Aptos" w:hAnsi="Aptos" w:cs="Arial"/>
                <w:i/>
                <w:sz w:val="20"/>
                <w:szCs w:val="20"/>
              </w:rPr>
              <w:t>Justification</w:t>
            </w:r>
            <w:r w:rsidRPr="00690F09">
              <w:rPr>
                <w:rFonts w:ascii="Aptos" w:hAnsi="Aptos" w:cs="Arial"/>
                <w:sz w:val="20"/>
                <w:szCs w:val="20"/>
              </w:rPr>
              <w:t xml:space="preserve">:      </w:t>
            </w:r>
            <w:r w:rsidR="00FF04C2" w:rsidRPr="00690F09">
              <w:rPr>
                <w:rFonts w:ascii="Aptos" w:hAnsi="Aptos" w:cs="Arial"/>
                <w:sz w:val="20"/>
                <w:szCs w:val="20"/>
              </w:rPr>
              <w:t xml:space="preserve">Family </w:t>
            </w:r>
            <w:proofErr w:type="spellStart"/>
            <w:r w:rsidR="00FF04C2" w:rsidRPr="00690F09">
              <w:rPr>
                <w:rFonts w:ascii="Aptos" w:hAnsi="Aptos" w:cs="Arial"/>
                <w:i/>
                <w:iCs/>
                <w:sz w:val="20"/>
                <w:szCs w:val="20"/>
              </w:rPr>
              <w:t>Leishbuviridae</w:t>
            </w:r>
            <w:proofErr w:type="spellEnd"/>
            <w:r w:rsidR="00FF04C2" w:rsidRPr="00690F09">
              <w:rPr>
                <w:rFonts w:ascii="Aptos" w:hAnsi="Aptos" w:cs="Arial"/>
                <w:sz w:val="20"/>
                <w:szCs w:val="20"/>
              </w:rPr>
              <w:t xml:space="preserve"> (</w:t>
            </w:r>
            <w:proofErr w:type="spellStart"/>
            <w:r w:rsidR="00FF04C2" w:rsidRPr="00690F09">
              <w:rPr>
                <w:rFonts w:ascii="Aptos" w:hAnsi="Aptos" w:cs="Arial"/>
                <w:i/>
                <w:iCs/>
                <w:sz w:val="20"/>
                <w:szCs w:val="20"/>
              </w:rPr>
              <w:t>Bunyaviricetes</w:t>
            </w:r>
            <w:proofErr w:type="spellEnd"/>
            <w:r w:rsidR="00FF04C2" w:rsidRPr="00690F09">
              <w:rPr>
                <w:rFonts w:ascii="Aptos" w:hAnsi="Aptos" w:cs="Arial"/>
                <w:sz w:val="20"/>
                <w:szCs w:val="20"/>
              </w:rPr>
              <w:t xml:space="preserve">: </w:t>
            </w:r>
            <w:proofErr w:type="spellStart"/>
            <w:r w:rsidR="00FF04C2" w:rsidRPr="00690F09">
              <w:rPr>
                <w:rFonts w:ascii="Aptos" w:hAnsi="Aptos" w:cs="Arial"/>
                <w:i/>
                <w:iCs/>
                <w:sz w:val="20"/>
                <w:szCs w:val="20"/>
              </w:rPr>
              <w:t>Hareavirales</w:t>
            </w:r>
            <w:proofErr w:type="spellEnd"/>
            <w:r w:rsidR="00FF04C2" w:rsidRPr="00690F09">
              <w:rPr>
                <w:rFonts w:ascii="Aptos" w:hAnsi="Aptos" w:cs="Arial"/>
                <w:sz w:val="20"/>
                <w:szCs w:val="20"/>
              </w:rPr>
              <w:t>) currently includes a single genus with a single species (</w:t>
            </w:r>
            <w:proofErr w:type="spellStart"/>
            <w:r w:rsidR="00FF04C2" w:rsidRPr="00690F09">
              <w:rPr>
                <w:rFonts w:ascii="Aptos" w:hAnsi="Aptos" w:cs="Arial"/>
                <w:i/>
                <w:iCs/>
                <w:sz w:val="20"/>
                <w:szCs w:val="20"/>
              </w:rPr>
              <w:t>Shilevirus</w:t>
            </w:r>
            <w:proofErr w:type="spellEnd"/>
            <w:r w:rsidR="00FF04C2" w:rsidRPr="00690F09">
              <w:rPr>
                <w:rFonts w:ascii="Aptos" w:hAnsi="Aptos" w:cs="Arial"/>
                <w:sz w:val="20"/>
                <w:szCs w:val="20"/>
              </w:rPr>
              <w:t xml:space="preserve"> </w:t>
            </w:r>
            <w:proofErr w:type="spellStart"/>
            <w:r w:rsidR="00FF04C2" w:rsidRPr="00690F09">
              <w:rPr>
                <w:rFonts w:ascii="Aptos" w:hAnsi="Aptos" w:cs="Arial"/>
                <w:i/>
                <w:iCs/>
                <w:sz w:val="20"/>
                <w:szCs w:val="20"/>
              </w:rPr>
              <w:t>leptomonadis</w:t>
            </w:r>
            <w:proofErr w:type="spellEnd"/>
            <w:r w:rsidR="00FF04C2" w:rsidRPr="00690F09">
              <w:rPr>
                <w:rFonts w:ascii="Aptos" w:hAnsi="Aptos" w:cs="Arial"/>
                <w:sz w:val="20"/>
                <w:szCs w:val="20"/>
              </w:rPr>
              <w:t xml:space="preserve">) </w:t>
            </w:r>
            <w:r w:rsidR="00B537BA" w:rsidRPr="00690F09">
              <w:rPr>
                <w:rFonts w:ascii="Aptos" w:hAnsi="Aptos" w:cs="Arial"/>
                <w:sz w:val="20"/>
                <w:szCs w:val="20"/>
              </w:rPr>
              <w:fldChar w:fldCharType="begin">
                <w:fldData xml:space="preserve">PEVuZE5vdGU+PENpdGU+PEF1dGhvcj5BZGtpbnM8L0F1dGhvcj48WWVhcj4yMDIzPC9ZZWFyPjxS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==
</w:fldData>
              </w:fldChar>
            </w:r>
            <w:r w:rsidR="008C2B08" w:rsidRPr="00690F09">
              <w:rPr>
                <w:rFonts w:ascii="Aptos" w:hAnsi="Aptos" w:cs="Arial"/>
                <w:sz w:val="20"/>
                <w:szCs w:val="20"/>
              </w:rPr>
              <w:instrText xml:space="preserve"> ADDIN EN.CITE </w:instrText>
            </w:r>
            <w:r w:rsidR="008C2B08" w:rsidRPr="00690F09">
              <w:rPr>
                <w:rFonts w:ascii="Aptos" w:hAnsi="Aptos" w:cs="Arial"/>
                <w:sz w:val="20"/>
                <w:szCs w:val="20"/>
              </w:rPr>
              <w:fldChar w:fldCharType="begin">
                <w:fldData xml:space="preserve">PEVuZE5vdGU+PENpdGU+PEF1dGhvcj5BZGtpbnM8L0F1dGhvcj48WWVhcj4yMDIzPC9ZZWFyPjxS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==
</w:fldData>
              </w:fldChar>
            </w:r>
            <w:r w:rsidR="008C2B08" w:rsidRPr="00690F09">
              <w:rPr>
                <w:rFonts w:ascii="Aptos" w:hAnsi="Aptos" w:cs="Arial"/>
                <w:sz w:val="20"/>
                <w:szCs w:val="20"/>
              </w:rPr>
              <w:instrText xml:space="preserve"> ADDIN EN.CITE.DATA </w:instrText>
            </w:r>
            <w:r w:rsidR="008C2B08" w:rsidRPr="00690F09">
              <w:rPr>
                <w:rFonts w:ascii="Aptos" w:hAnsi="Aptos" w:cs="Arial"/>
                <w:sz w:val="20"/>
                <w:szCs w:val="20"/>
              </w:rPr>
            </w:r>
            <w:r w:rsidR="008C2B08" w:rsidRPr="00690F09">
              <w:rPr>
                <w:rFonts w:ascii="Aptos" w:hAnsi="Aptos" w:cs="Arial"/>
                <w:sz w:val="20"/>
                <w:szCs w:val="20"/>
              </w:rPr>
              <w:fldChar w:fldCharType="end"/>
            </w:r>
            <w:r w:rsidR="00B537BA" w:rsidRPr="00690F09">
              <w:rPr>
                <w:rFonts w:ascii="Aptos" w:hAnsi="Aptos" w:cs="Arial"/>
                <w:sz w:val="20"/>
                <w:szCs w:val="20"/>
              </w:rPr>
            </w:r>
            <w:r w:rsidR="00B537BA" w:rsidRPr="00690F09">
              <w:rPr>
                <w:rFonts w:ascii="Aptos" w:hAnsi="Aptos" w:cs="Arial"/>
                <w:sz w:val="20"/>
                <w:szCs w:val="20"/>
              </w:rPr>
              <w:fldChar w:fldCharType="separate"/>
            </w:r>
            <w:r w:rsidR="00B537BA" w:rsidRPr="00690F09">
              <w:rPr>
                <w:rFonts w:ascii="Aptos" w:hAnsi="Aptos" w:cs="Arial"/>
                <w:noProof/>
                <w:sz w:val="20"/>
                <w:szCs w:val="20"/>
              </w:rPr>
              <w:t>(</w:t>
            </w:r>
            <w:hyperlink w:anchor="_ENREF_1" w:tooltip="Adkins, 2023 #1" w:history="1">
              <w:r w:rsidR="00896CFF" w:rsidRPr="00690F09">
                <w:rPr>
                  <w:rStyle w:val="Hyperlink"/>
                  <w:rFonts w:ascii="Aptos" w:hAnsi="Aptos"/>
                  <w:sz w:val="20"/>
                  <w:szCs w:val="20"/>
                </w:rPr>
                <w:t>1</w:t>
              </w:r>
            </w:hyperlink>
            <w:r w:rsidR="00B537BA" w:rsidRPr="00690F09">
              <w:rPr>
                <w:rFonts w:ascii="Aptos" w:hAnsi="Aptos" w:cs="Arial"/>
                <w:noProof/>
                <w:sz w:val="20"/>
                <w:szCs w:val="20"/>
              </w:rPr>
              <w:t>)</w:t>
            </w:r>
            <w:r w:rsidR="00B537BA" w:rsidRPr="00690F09">
              <w:rPr>
                <w:rFonts w:ascii="Aptos" w:hAnsi="Aptos" w:cs="Arial"/>
                <w:sz w:val="20"/>
                <w:szCs w:val="20"/>
              </w:rPr>
              <w:fldChar w:fldCharType="end"/>
            </w:r>
            <w:r w:rsidR="00B537BA" w:rsidRPr="00690F09">
              <w:rPr>
                <w:rFonts w:ascii="Aptos" w:hAnsi="Aptos" w:cs="Arial"/>
                <w:sz w:val="20"/>
                <w:szCs w:val="20"/>
              </w:rPr>
              <w:t xml:space="preserve"> </w:t>
            </w:r>
            <w:r w:rsidR="00FF04C2" w:rsidRPr="00690F09">
              <w:rPr>
                <w:rFonts w:ascii="Aptos" w:hAnsi="Aptos" w:cs="Arial"/>
                <w:sz w:val="20"/>
                <w:szCs w:val="20"/>
              </w:rPr>
              <w:t xml:space="preserve">for </w:t>
            </w:r>
            <w:proofErr w:type="spellStart"/>
            <w:r w:rsidR="00FF04C2" w:rsidRPr="00690F09">
              <w:rPr>
                <w:rFonts w:ascii="Aptos" w:hAnsi="Aptos" w:cs="Arial"/>
                <w:sz w:val="20"/>
                <w:szCs w:val="20"/>
              </w:rPr>
              <w:t>Leptomonas</w:t>
            </w:r>
            <w:proofErr w:type="spellEnd"/>
            <w:r w:rsidR="00FF04C2" w:rsidRPr="00690F09">
              <w:rPr>
                <w:rFonts w:ascii="Aptos" w:hAnsi="Aptos" w:cs="Arial"/>
                <w:sz w:val="20"/>
                <w:szCs w:val="20"/>
              </w:rPr>
              <w:t xml:space="preserve"> </w:t>
            </w:r>
            <w:proofErr w:type="spellStart"/>
            <w:r w:rsidR="00FF04C2" w:rsidRPr="00690F09">
              <w:rPr>
                <w:rFonts w:ascii="Aptos" w:hAnsi="Aptos" w:cs="Arial"/>
                <w:sz w:val="20"/>
                <w:szCs w:val="20"/>
              </w:rPr>
              <w:t>moramango</w:t>
            </w:r>
            <w:proofErr w:type="spellEnd"/>
            <w:r w:rsidR="00FF04C2" w:rsidRPr="00690F09">
              <w:rPr>
                <w:rFonts w:ascii="Aptos" w:hAnsi="Aptos" w:cs="Arial"/>
                <w:sz w:val="20"/>
                <w:szCs w:val="20"/>
              </w:rPr>
              <w:t xml:space="preserve"> virus (LEPMV), a virus infecting a </w:t>
            </w:r>
            <w:proofErr w:type="spellStart"/>
            <w:r w:rsidR="00FF04C2" w:rsidRPr="00690F09">
              <w:rPr>
                <w:rFonts w:ascii="Aptos" w:hAnsi="Aptos" w:cs="Arial"/>
                <w:sz w:val="20"/>
                <w:szCs w:val="20"/>
              </w:rPr>
              <w:t>trypanosomatid</w:t>
            </w:r>
            <w:proofErr w:type="spellEnd"/>
            <w:r w:rsidR="00FF04C2" w:rsidRPr="00690F09">
              <w:rPr>
                <w:rFonts w:ascii="Aptos" w:hAnsi="Aptos" w:cs="Arial"/>
                <w:sz w:val="20"/>
                <w:szCs w:val="20"/>
              </w:rPr>
              <w:t xml:space="preserve"> protist (</w:t>
            </w:r>
            <w:proofErr w:type="spellStart"/>
            <w:r w:rsidR="00FF04C2" w:rsidRPr="00690F09">
              <w:rPr>
                <w:rFonts w:ascii="Aptos" w:hAnsi="Aptos" w:cs="Arial"/>
                <w:i/>
                <w:iCs/>
                <w:sz w:val="20"/>
                <w:szCs w:val="20"/>
              </w:rPr>
              <w:t>Leptomonas</w:t>
            </w:r>
            <w:proofErr w:type="spellEnd"/>
            <w:r w:rsidR="00FF04C2" w:rsidRPr="00690F09">
              <w:rPr>
                <w:rFonts w:ascii="Aptos" w:hAnsi="Aptos" w:cs="Arial"/>
                <w:i/>
                <w:iCs/>
                <w:sz w:val="20"/>
                <w:szCs w:val="20"/>
              </w:rPr>
              <w:t xml:space="preserve"> </w:t>
            </w:r>
            <w:proofErr w:type="spellStart"/>
            <w:r w:rsidR="00FF04C2" w:rsidRPr="00690F09">
              <w:rPr>
                <w:rFonts w:ascii="Aptos" w:hAnsi="Aptos" w:cs="Arial"/>
                <w:i/>
                <w:iCs/>
                <w:sz w:val="20"/>
                <w:szCs w:val="20"/>
              </w:rPr>
              <w:t>moramango</w:t>
            </w:r>
            <w:proofErr w:type="spellEnd"/>
            <w:r w:rsidR="00FF04C2" w:rsidRPr="00690F09">
              <w:rPr>
                <w:rFonts w:ascii="Aptos" w:hAnsi="Aptos" w:cs="Arial"/>
                <w:sz w:val="20"/>
                <w:szCs w:val="20"/>
              </w:rPr>
              <w:t xml:space="preserve"> Yurchenko et al., 2014)</w:t>
            </w:r>
            <w:r w:rsidR="00B537BA" w:rsidRPr="00690F09">
              <w:rPr>
                <w:rFonts w:ascii="Aptos" w:hAnsi="Aptos" w:cs="Arial"/>
                <w:sz w:val="20"/>
                <w:szCs w:val="20"/>
              </w:rPr>
              <w:t xml:space="preserve"> </w:t>
            </w:r>
            <w:r w:rsidR="00B537BA" w:rsidRPr="00690F09">
              <w:rPr>
                <w:rFonts w:ascii="Aptos" w:hAnsi="Aptos" w:cs="Arial"/>
                <w:sz w:val="20"/>
                <w:szCs w:val="20"/>
              </w:rPr>
              <w:fldChar w:fldCharType="begin">
                <w:fldData xml:space="preserve">PEVuZE5vdGU+PENpdGU+PEF1dGhvcj5Ba29weWFudHM8L0F1dGhvcj48WWVhcj4yMDE2PC9ZZWFy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</w:fldData>
              </w:fldChar>
            </w:r>
            <w:r w:rsidR="008C2B08" w:rsidRPr="00690F09">
              <w:rPr>
                <w:rFonts w:ascii="Aptos" w:hAnsi="Aptos" w:cs="Arial"/>
                <w:sz w:val="20"/>
                <w:szCs w:val="20"/>
              </w:rPr>
              <w:instrText xml:space="preserve"> ADDIN EN.CITE </w:instrText>
            </w:r>
            <w:r w:rsidR="008C2B08" w:rsidRPr="00690F09">
              <w:rPr>
                <w:rFonts w:ascii="Aptos" w:hAnsi="Aptos" w:cs="Arial"/>
                <w:sz w:val="20"/>
                <w:szCs w:val="20"/>
              </w:rPr>
              <w:fldChar w:fldCharType="begin">
                <w:fldData xml:space="preserve">PEVuZE5vdGU+PENpdGU+PEF1dGhvcj5Ba29weWFudHM8L0F1dGhvcj48WWVhcj4yMDE2PC9ZZWFy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</w:fldData>
              </w:fldChar>
            </w:r>
            <w:r w:rsidR="008C2B08" w:rsidRPr="00690F09">
              <w:rPr>
                <w:rFonts w:ascii="Aptos" w:hAnsi="Aptos" w:cs="Arial"/>
                <w:sz w:val="20"/>
                <w:szCs w:val="20"/>
              </w:rPr>
              <w:instrText xml:space="preserve"> ADDIN EN.CITE.DATA </w:instrText>
            </w:r>
            <w:r w:rsidR="008C2B08" w:rsidRPr="00690F09">
              <w:rPr>
                <w:rFonts w:ascii="Aptos" w:hAnsi="Aptos" w:cs="Arial"/>
                <w:sz w:val="20"/>
                <w:szCs w:val="20"/>
              </w:rPr>
            </w:r>
            <w:r w:rsidR="008C2B08" w:rsidRPr="00690F09">
              <w:rPr>
                <w:rFonts w:ascii="Aptos" w:hAnsi="Aptos" w:cs="Arial"/>
                <w:sz w:val="20"/>
                <w:szCs w:val="20"/>
              </w:rPr>
              <w:fldChar w:fldCharType="end"/>
            </w:r>
            <w:r w:rsidR="00B537BA" w:rsidRPr="00690F09">
              <w:rPr>
                <w:rFonts w:ascii="Aptos" w:hAnsi="Aptos" w:cs="Arial"/>
                <w:sz w:val="20"/>
                <w:szCs w:val="20"/>
              </w:rPr>
            </w:r>
            <w:r w:rsidR="00B537BA" w:rsidRPr="00690F09">
              <w:rPr>
                <w:rFonts w:ascii="Aptos" w:hAnsi="Aptos" w:cs="Arial"/>
                <w:sz w:val="20"/>
                <w:szCs w:val="20"/>
              </w:rPr>
              <w:fldChar w:fldCharType="separate"/>
            </w:r>
            <w:r w:rsidR="00B537BA" w:rsidRPr="00690F09">
              <w:rPr>
                <w:rFonts w:ascii="Aptos" w:hAnsi="Aptos" w:cs="Arial"/>
                <w:noProof/>
                <w:sz w:val="20"/>
                <w:szCs w:val="20"/>
              </w:rPr>
              <w:t>(</w:t>
            </w:r>
            <w:hyperlink w:anchor="_ENREF_2" w:tooltip="Akopyants, 2016 #2" w:history="1">
              <w:r w:rsidR="00896CFF" w:rsidRPr="00690F09">
                <w:rPr>
                  <w:rStyle w:val="Hyperlink"/>
                  <w:rFonts w:ascii="Aptos" w:hAnsi="Aptos"/>
                  <w:sz w:val="20"/>
                  <w:szCs w:val="20"/>
                </w:rPr>
                <w:t>2</w:t>
              </w:r>
            </w:hyperlink>
            <w:r w:rsidR="00B537BA" w:rsidRPr="00690F09">
              <w:rPr>
                <w:rFonts w:ascii="Aptos" w:hAnsi="Aptos" w:cs="Arial"/>
                <w:noProof/>
                <w:sz w:val="20"/>
                <w:szCs w:val="20"/>
              </w:rPr>
              <w:t>)</w:t>
            </w:r>
            <w:r w:rsidR="00B537BA" w:rsidRPr="00690F09">
              <w:rPr>
                <w:rFonts w:ascii="Aptos" w:hAnsi="Aptos" w:cs="Arial"/>
                <w:sz w:val="20"/>
                <w:szCs w:val="20"/>
              </w:rPr>
              <w:fldChar w:fldCharType="end"/>
            </w:r>
            <w:r w:rsidR="00FF04C2" w:rsidRPr="00690F09">
              <w:rPr>
                <w:rFonts w:ascii="Aptos" w:hAnsi="Aptos" w:cs="Arial"/>
                <w:sz w:val="20"/>
                <w:szCs w:val="20"/>
              </w:rPr>
              <w:t>.</w:t>
            </w:r>
            <w:r w:rsidR="00B537BA" w:rsidRPr="00690F09">
              <w:rPr>
                <w:rFonts w:ascii="Aptos" w:hAnsi="Aptos" w:cs="Arial"/>
                <w:sz w:val="20"/>
                <w:szCs w:val="20"/>
              </w:rPr>
              <w:t xml:space="preserve"> Numerous related viruses have been discovered in diverse protists </w:t>
            </w:r>
            <w:r w:rsidR="00B537BA" w:rsidRPr="00690F09">
              <w:rPr>
                <w:rFonts w:ascii="Aptos" w:hAnsi="Aptos" w:cs="Arial"/>
                <w:sz w:val="20"/>
                <w:szCs w:val="20"/>
              </w:rPr>
              <w:fldChar w:fldCharType="begin">
                <w:fldData xml:space="preserve">IGFuZCBQcmV2ZW50aW9uLCBDaGluZXNlIENlbnRlciBmb3IgRGlzZWFzZSBDb250cm9sIGFuZCBQ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</w:fldData>
              </w:fldChar>
            </w:r>
            <w:r w:rsidR="00896CFF" w:rsidRPr="00690F09">
              <w:rPr>
                <w:rFonts w:ascii="Aptos" w:hAnsi="Aptos" w:cs="Arial"/>
                <w:sz w:val="20"/>
                <w:szCs w:val="20"/>
              </w:rPr>
              <w:instrText xml:space="preserve"> ADDIN EN.CITE </w:instrText>
            </w:r>
            <w:r w:rsidR="00896CFF" w:rsidRPr="00690F09">
              <w:rPr>
                <w:rFonts w:ascii="Aptos" w:hAnsi="Aptos" w:cs="Arial"/>
                <w:sz w:val="20"/>
                <w:szCs w:val="20"/>
              </w:rPr>
              <w:fldChar w:fldCharType="begin">
                <w:fldData xml:space="preserve">PEVuZE5vdGU+PENpdGU+PEF1dGhvcj5Ba29weWFudHM8L0F1dGhvcj48WWVhcj4yMDE2PC9ZZWFy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==
</w:fldData>
              </w:fldChar>
            </w:r>
            <w:r w:rsidR="00896CFF" w:rsidRPr="00690F09">
              <w:rPr>
                <w:rFonts w:ascii="Aptos" w:hAnsi="Aptos" w:cs="Arial"/>
                <w:sz w:val="20"/>
                <w:szCs w:val="20"/>
              </w:rPr>
              <w:instrText xml:space="preserve"> ADDIN EN.CITE.DATA </w:instrText>
            </w:r>
            <w:r w:rsidR="00896CFF" w:rsidRPr="00690F09">
              <w:rPr>
                <w:rFonts w:ascii="Aptos" w:hAnsi="Aptos" w:cs="Arial"/>
                <w:sz w:val="20"/>
                <w:szCs w:val="20"/>
              </w:rPr>
            </w:r>
            <w:r w:rsidR="00896CFF" w:rsidRPr="00690F09">
              <w:rPr>
                <w:rFonts w:ascii="Aptos" w:hAnsi="Aptos" w:cs="Arial"/>
                <w:sz w:val="20"/>
                <w:szCs w:val="20"/>
              </w:rPr>
              <w:fldChar w:fldCharType="end"/>
            </w:r>
            <w:r w:rsidR="00896CFF" w:rsidRPr="00690F09">
              <w:rPr>
                <w:rFonts w:ascii="Aptos" w:hAnsi="Aptos" w:cs="Arial"/>
                <w:sz w:val="20"/>
                <w:szCs w:val="20"/>
              </w:rPr>
              <w:fldChar w:fldCharType="begin">
                <w:fldData xml:space="preserve">IGFuZCBQcmV2ZW50aW9uLCBDaGluZXNlIENlbnRlciBmb3IgRGlzZWFzZSBDb250cm9sIGFuZCBQ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</w:fldData>
              </w:fldChar>
            </w:r>
            <w:r w:rsidR="00896CFF" w:rsidRPr="00690F09">
              <w:rPr>
                <w:rFonts w:ascii="Aptos" w:hAnsi="Aptos" w:cs="Arial"/>
                <w:sz w:val="20"/>
                <w:szCs w:val="20"/>
              </w:rPr>
              <w:instrText xml:space="preserve"> ADDIN EN.CITE.DATA </w:instrText>
            </w:r>
            <w:r w:rsidR="00896CFF" w:rsidRPr="00690F09">
              <w:rPr>
                <w:rFonts w:ascii="Aptos" w:hAnsi="Aptos" w:cs="Arial"/>
                <w:sz w:val="20"/>
                <w:szCs w:val="20"/>
              </w:rPr>
            </w:r>
            <w:r w:rsidR="00896CFF" w:rsidRPr="00690F09">
              <w:rPr>
                <w:rFonts w:ascii="Aptos" w:hAnsi="Aptos" w:cs="Arial"/>
                <w:sz w:val="20"/>
                <w:szCs w:val="20"/>
              </w:rPr>
              <w:fldChar w:fldCharType="end"/>
            </w:r>
            <w:r w:rsidR="00B537BA" w:rsidRPr="00690F09">
              <w:rPr>
                <w:rFonts w:ascii="Aptos" w:hAnsi="Aptos" w:cs="Arial"/>
                <w:sz w:val="20"/>
                <w:szCs w:val="20"/>
              </w:rPr>
            </w:r>
            <w:r w:rsidR="00B537BA" w:rsidRPr="00690F09">
              <w:rPr>
                <w:rFonts w:ascii="Aptos" w:hAnsi="Aptos" w:cs="Arial"/>
                <w:sz w:val="20"/>
                <w:szCs w:val="20"/>
              </w:rPr>
              <w:fldChar w:fldCharType="separate"/>
            </w:r>
            <w:r w:rsidR="00896CFF" w:rsidRPr="00690F09">
              <w:rPr>
                <w:rFonts w:ascii="Aptos" w:hAnsi="Aptos" w:cs="Arial"/>
                <w:noProof/>
                <w:sz w:val="20"/>
                <w:szCs w:val="20"/>
              </w:rPr>
              <w:t>(</w:t>
            </w:r>
            <w:hyperlink w:anchor="_ENREF_2" w:tooltip="Akopyants, 2016 #2" w:history="1">
              <w:r w:rsidR="00896CFF" w:rsidRPr="00690F09">
                <w:rPr>
                  <w:rStyle w:val="Hyperlink"/>
                  <w:rFonts w:ascii="Aptos" w:hAnsi="Aptos"/>
                  <w:sz w:val="20"/>
                  <w:szCs w:val="20"/>
                </w:rPr>
                <w:t>2-14</w:t>
              </w:r>
            </w:hyperlink>
            <w:r w:rsidR="00896CFF" w:rsidRPr="00690F09">
              <w:rPr>
                <w:rFonts w:ascii="Aptos" w:hAnsi="Aptos" w:cs="Arial"/>
                <w:noProof/>
                <w:sz w:val="20"/>
                <w:szCs w:val="20"/>
              </w:rPr>
              <w:t>)</w:t>
            </w:r>
            <w:r w:rsidR="00B537BA" w:rsidRPr="00690F09">
              <w:rPr>
                <w:rFonts w:ascii="Aptos" w:hAnsi="Aptos" w:cs="Arial"/>
                <w:sz w:val="20"/>
                <w:szCs w:val="20"/>
              </w:rPr>
              <w:fldChar w:fldCharType="end"/>
            </w:r>
            <w:r w:rsidR="00B537BA" w:rsidRPr="00690F09">
              <w:rPr>
                <w:rFonts w:ascii="Aptos" w:hAnsi="Aptos" w:cs="Arial"/>
                <w:sz w:val="20"/>
                <w:szCs w:val="20"/>
              </w:rPr>
              <w:t xml:space="preserve">, of which at least 10 are associated with coding-complete genome sequences </w:t>
            </w:r>
            <w:r w:rsidR="00B537BA" w:rsidRPr="00690F09">
              <w:rPr>
                <w:rFonts w:ascii="Aptos" w:hAnsi="Aptos" w:cs="Arial"/>
                <w:sz w:val="20"/>
                <w:szCs w:val="20"/>
              </w:rPr>
              <w:fldChar w:fldCharType="begin">
                <w:fldData xml:space="preserve">PEVuZE5vdGU+PENpdGU+PEF1dGhvcj5BZGtpbnM8L0F1dGhvcj48WWVhcj4yMDIzPC9ZZWFyPjxS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</w:fldData>
              </w:fldChar>
            </w:r>
            <w:r w:rsidR="008C2B08" w:rsidRPr="00690F09">
              <w:rPr>
                <w:rFonts w:ascii="Aptos" w:hAnsi="Aptos" w:cs="Arial"/>
                <w:sz w:val="20"/>
                <w:szCs w:val="20"/>
              </w:rPr>
              <w:instrText xml:space="preserve"> ADDIN EN.CITE </w:instrText>
            </w:r>
            <w:r w:rsidR="008C2B08" w:rsidRPr="00690F09">
              <w:rPr>
                <w:rFonts w:ascii="Aptos" w:hAnsi="Aptos" w:cs="Arial"/>
                <w:sz w:val="20"/>
                <w:szCs w:val="20"/>
              </w:rPr>
              <w:fldChar w:fldCharType="begin">
                <w:fldData xml:space="preserve">PEVuZE5vdGU+PENpdGU+PEF1dGhvcj5BZGtpbnM8L0F1dGhvcj48WWVhcj4yMDIzPC9ZZWFyPjxS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</w:fldData>
              </w:fldChar>
            </w:r>
            <w:r w:rsidR="008C2B08" w:rsidRPr="00690F09">
              <w:rPr>
                <w:rFonts w:ascii="Aptos" w:hAnsi="Aptos" w:cs="Arial"/>
                <w:sz w:val="20"/>
                <w:szCs w:val="20"/>
              </w:rPr>
              <w:instrText xml:space="preserve"> ADDIN EN.CITE.DATA </w:instrText>
            </w:r>
            <w:r w:rsidR="008C2B08" w:rsidRPr="00690F09">
              <w:rPr>
                <w:rFonts w:ascii="Aptos" w:hAnsi="Aptos" w:cs="Arial"/>
                <w:sz w:val="20"/>
                <w:szCs w:val="20"/>
              </w:rPr>
            </w:r>
            <w:r w:rsidR="008C2B08" w:rsidRPr="00690F09">
              <w:rPr>
                <w:rFonts w:ascii="Aptos" w:hAnsi="Aptos" w:cs="Arial"/>
                <w:sz w:val="20"/>
                <w:szCs w:val="20"/>
              </w:rPr>
              <w:fldChar w:fldCharType="end"/>
            </w:r>
            <w:r w:rsidR="00B537BA" w:rsidRPr="00690F09">
              <w:rPr>
                <w:rFonts w:ascii="Aptos" w:hAnsi="Aptos" w:cs="Arial"/>
                <w:sz w:val="20"/>
                <w:szCs w:val="20"/>
              </w:rPr>
            </w:r>
            <w:r w:rsidR="00B537BA" w:rsidRPr="00690F09">
              <w:rPr>
                <w:rFonts w:ascii="Aptos" w:hAnsi="Aptos" w:cs="Arial"/>
                <w:sz w:val="20"/>
                <w:szCs w:val="20"/>
              </w:rPr>
              <w:fldChar w:fldCharType="separate"/>
            </w:r>
            <w:r w:rsidR="00EA62CB" w:rsidRPr="00690F09">
              <w:rPr>
                <w:rFonts w:ascii="Aptos" w:hAnsi="Aptos" w:cs="Arial"/>
                <w:noProof/>
                <w:sz w:val="20"/>
                <w:szCs w:val="20"/>
              </w:rPr>
              <w:t>(</w:t>
            </w:r>
            <w:hyperlink w:anchor="_ENREF_1" w:tooltip="Adkins, 2023 #1" w:history="1">
              <w:r w:rsidR="00896CFF" w:rsidRPr="00690F09">
                <w:rPr>
                  <w:rStyle w:val="Hyperlink"/>
                  <w:rFonts w:ascii="Aptos" w:hAnsi="Aptos"/>
                  <w:sz w:val="20"/>
                  <w:szCs w:val="20"/>
                </w:rPr>
                <w:t>1-7</w:t>
              </w:r>
            </w:hyperlink>
            <w:r w:rsidR="00EA62CB" w:rsidRPr="00690F09">
              <w:rPr>
                <w:rFonts w:ascii="Aptos" w:hAnsi="Aptos" w:cs="Arial"/>
                <w:noProof/>
                <w:sz w:val="20"/>
                <w:szCs w:val="20"/>
              </w:rPr>
              <w:t>)</w:t>
            </w:r>
            <w:r w:rsidR="00B537BA" w:rsidRPr="00690F09">
              <w:rPr>
                <w:rFonts w:ascii="Aptos" w:hAnsi="Aptos" w:cs="Arial"/>
                <w:sz w:val="20"/>
                <w:szCs w:val="20"/>
              </w:rPr>
              <w:fldChar w:fldCharType="end"/>
            </w:r>
            <w:r w:rsidR="00B537BA" w:rsidRPr="00690F09">
              <w:rPr>
                <w:rFonts w:ascii="Aptos" w:hAnsi="Aptos" w:cs="Arial"/>
                <w:sz w:val="20"/>
                <w:szCs w:val="20"/>
              </w:rPr>
              <w:t>, the minimum requirement for classification</w:t>
            </w:r>
            <w:r w:rsidR="00EA62CB" w:rsidRPr="00690F09">
              <w:rPr>
                <w:rFonts w:ascii="Aptos" w:hAnsi="Aptos" w:cs="Arial"/>
                <w:sz w:val="20"/>
                <w:szCs w:val="20"/>
              </w:rPr>
              <w:t>:</w:t>
            </w:r>
          </w:p>
          <w:p w14:paraId="1BBDEE3F" w14:textId="77777777" w:rsidR="00690F09" w:rsidRPr="00690F09" w:rsidRDefault="00690F09" w:rsidP="00FF04C2">
            <w:pPr>
              <w:rPr>
                <w:rFonts w:ascii="Aptos" w:hAnsi="Aptos" w:cs="Arial"/>
                <w:sz w:val="20"/>
                <w:szCs w:val="20"/>
              </w:rPr>
            </w:pPr>
          </w:p>
          <w:p w14:paraId="3A1C2ED2" w14:textId="6AC89AC3" w:rsidR="00EA62CB" w:rsidRPr="00690F09" w:rsidRDefault="00EA62CB" w:rsidP="00EA62CB">
            <w:pPr>
              <w:pStyle w:val="ListParagraph"/>
              <w:numPr>
                <w:ilvl w:val="0"/>
                <w:numId w:val="5"/>
              </w:numPr>
              <w:rPr>
                <w:rFonts w:ascii="Aptos" w:hAnsi="Aptos" w:cs="Arial"/>
                <w:sz w:val="20"/>
                <w:szCs w:val="20"/>
              </w:rPr>
            </w:pPr>
            <w:proofErr w:type="spellStart"/>
            <w:r w:rsidRPr="00690F09">
              <w:rPr>
                <w:rFonts w:ascii="Aptos" w:hAnsi="Aptos" w:cs="Arial"/>
                <w:sz w:val="20"/>
                <w:szCs w:val="20"/>
              </w:rPr>
              <w:t>Blechmonas</w:t>
            </w:r>
            <w:proofErr w:type="spellEnd"/>
            <w:r w:rsidRPr="00690F09">
              <w:rPr>
                <w:rFonts w:ascii="Aptos" w:hAnsi="Aptos" w:cs="Arial"/>
                <w:sz w:val="20"/>
                <w:szCs w:val="20"/>
              </w:rPr>
              <w:t xml:space="preserve"> </w:t>
            </w:r>
            <w:proofErr w:type="spellStart"/>
            <w:r w:rsidRPr="00690F09">
              <w:rPr>
                <w:rFonts w:ascii="Aptos" w:hAnsi="Aptos" w:cs="Arial"/>
                <w:sz w:val="20"/>
                <w:szCs w:val="20"/>
              </w:rPr>
              <w:t>luni</w:t>
            </w:r>
            <w:proofErr w:type="spellEnd"/>
            <w:r w:rsidRPr="00690F09">
              <w:rPr>
                <w:rFonts w:ascii="Aptos" w:hAnsi="Aptos" w:cs="Arial"/>
                <w:sz w:val="20"/>
                <w:szCs w:val="20"/>
              </w:rPr>
              <w:t xml:space="preserve"> </w:t>
            </w:r>
            <w:proofErr w:type="spellStart"/>
            <w:r w:rsidRPr="00690F09">
              <w:rPr>
                <w:rFonts w:ascii="Aptos" w:hAnsi="Aptos" w:cs="Arial"/>
                <w:sz w:val="20"/>
                <w:szCs w:val="20"/>
              </w:rPr>
              <w:t>leishbunyavirus</w:t>
            </w:r>
            <w:proofErr w:type="spellEnd"/>
            <w:r w:rsidRPr="00690F09">
              <w:rPr>
                <w:rFonts w:ascii="Aptos" w:hAnsi="Aptos" w:cs="Arial"/>
                <w:sz w:val="20"/>
                <w:szCs w:val="20"/>
              </w:rPr>
              <w:t xml:space="preserve"> 1 (Blu</w:t>
            </w:r>
            <w:r w:rsidR="00D474FA" w:rsidRPr="00690F09">
              <w:rPr>
                <w:rFonts w:ascii="Aptos" w:hAnsi="Aptos" w:cs="Arial"/>
                <w:sz w:val="20"/>
                <w:szCs w:val="20"/>
              </w:rPr>
              <w:t>n</w:t>
            </w:r>
            <w:r w:rsidRPr="00690F09">
              <w:rPr>
                <w:rFonts w:ascii="Aptos" w:hAnsi="Aptos" w:cs="Arial"/>
                <w:sz w:val="20"/>
                <w:szCs w:val="20"/>
              </w:rPr>
              <w:t>LBV1)</w:t>
            </w:r>
            <w:r w:rsidR="00412EC6" w:rsidRPr="00690F09">
              <w:rPr>
                <w:rFonts w:ascii="Aptos" w:hAnsi="Aptos" w:cs="Arial"/>
                <w:sz w:val="20"/>
                <w:szCs w:val="20"/>
              </w:rPr>
              <w:t>;</w:t>
            </w:r>
          </w:p>
          <w:p w14:paraId="663CF193" w14:textId="4B515E64" w:rsidR="00EA62CB" w:rsidRPr="00690F09" w:rsidRDefault="00EA62CB" w:rsidP="00EA62CB">
            <w:pPr>
              <w:pStyle w:val="ListParagraph"/>
              <w:numPr>
                <w:ilvl w:val="0"/>
                <w:numId w:val="5"/>
              </w:numPr>
              <w:rPr>
                <w:rFonts w:ascii="Aptos" w:hAnsi="Aptos" w:cs="Arial"/>
                <w:sz w:val="20"/>
                <w:szCs w:val="20"/>
              </w:rPr>
            </w:pPr>
            <w:proofErr w:type="spellStart"/>
            <w:r w:rsidRPr="00690F09">
              <w:rPr>
                <w:rFonts w:ascii="Aptos" w:hAnsi="Aptos" w:cs="Arial"/>
                <w:sz w:val="20"/>
                <w:szCs w:val="20"/>
              </w:rPr>
              <w:t>Blechomonas</w:t>
            </w:r>
            <w:proofErr w:type="spellEnd"/>
            <w:r w:rsidRPr="00690F09">
              <w:rPr>
                <w:rFonts w:ascii="Aptos" w:hAnsi="Aptos" w:cs="Arial"/>
                <w:sz w:val="20"/>
                <w:szCs w:val="20"/>
              </w:rPr>
              <w:t xml:space="preserve"> </w:t>
            </w:r>
            <w:proofErr w:type="spellStart"/>
            <w:r w:rsidRPr="00690F09">
              <w:rPr>
                <w:rFonts w:ascii="Aptos" w:hAnsi="Aptos" w:cs="Arial"/>
                <w:sz w:val="20"/>
                <w:szCs w:val="20"/>
              </w:rPr>
              <w:t>ayalai</w:t>
            </w:r>
            <w:proofErr w:type="spellEnd"/>
            <w:r w:rsidRPr="00690F09">
              <w:rPr>
                <w:rFonts w:ascii="Aptos" w:hAnsi="Aptos" w:cs="Arial"/>
                <w:sz w:val="20"/>
                <w:szCs w:val="20"/>
              </w:rPr>
              <w:t xml:space="preserve"> </w:t>
            </w:r>
            <w:proofErr w:type="spellStart"/>
            <w:r w:rsidRPr="00690F09">
              <w:rPr>
                <w:rFonts w:ascii="Aptos" w:hAnsi="Aptos" w:cs="Arial"/>
                <w:sz w:val="20"/>
                <w:szCs w:val="20"/>
              </w:rPr>
              <w:t>leishbunyavirus</w:t>
            </w:r>
            <w:proofErr w:type="spellEnd"/>
            <w:r w:rsidRPr="00690F09">
              <w:rPr>
                <w:rFonts w:ascii="Aptos" w:hAnsi="Aptos" w:cs="Arial"/>
                <w:sz w:val="20"/>
                <w:szCs w:val="20"/>
              </w:rPr>
              <w:t xml:space="preserve"> 1 (Bay</w:t>
            </w:r>
            <w:r w:rsidR="00D474FA" w:rsidRPr="00690F09">
              <w:rPr>
                <w:rFonts w:ascii="Aptos" w:hAnsi="Aptos" w:cs="Arial"/>
                <w:sz w:val="20"/>
                <w:szCs w:val="20"/>
              </w:rPr>
              <w:t>a</w:t>
            </w:r>
            <w:r w:rsidRPr="00690F09">
              <w:rPr>
                <w:rFonts w:ascii="Aptos" w:hAnsi="Aptos" w:cs="Arial"/>
                <w:sz w:val="20"/>
                <w:szCs w:val="20"/>
              </w:rPr>
              <w:t>LBV1)</w:t>
            </w:r>
            <w:r w:rsidR="00412EC6" w:rsidRPr="00690F09">
              <w:rPr>
                <w:rFonts w:ascii="Aptos" w:hAnsi="Aptos" w:cs="Arial"/>
                <w:sz w:val="20"/>
                <w:szCs w:val="20"/>
              </w:rPr>
              <w:t>;</w:t>
            </w:r>
          </w:p>
          <w:p w14:paraId="6CA75604" w14:textId="174638E4" w:rsidR="00D474FA" w:rsidRPr="00690F09" w:rsidRDefault="00D474FA" w:rsidP="00D474FA">
            <w:pPr>
              <w:pStyle w:val="ListParagraph"/>
              <w:numPr>
                <w:ilvl w:val="0"/>
                <w:numId w:val="5"/>
              </w:numPr>
              <w:rPr>
                <w:rFonts w:ascii="Aptos" w:hAnsi="Aptos" w:cs="Arial"/>
                <w:sz w:val="20"/>
                <w:szCs w:val="20"/>
              </w:rPr>
            </w:pPr>
            <w:proofErr w:type="spellStart"/>
            <w:r w:rsidRPr="00690F09">
              <w:rPr>
                <w:rFonts w:ascii="Aptos" w:hAnsi="Aptos" w:cs="Arial"/>
                <w:sz w:val="20"/>
                <w:szCs w:val="20"/>
              </w:rPr>
              <w:t>Blechomonas</w:t>
            </w:r>
            <w:proofErr w:type="spellEnd"/>
            <w:r w:rsidRPr="00690F09">
              <w:rPr>
                <w:rFonts w:ascii="Aptos" w:hAnsi="Aptos" w:cs="Arial"/>
                <w:sz w:val="20"/>
                <w:szCs w:val="20"/>
              </w:rPr>
              <w:t xml:space="preserve"> </w:t>
            </w:r>
            <w:proofErr w:type="spellStart"/>
            <w:r w:rsidRPr="00690F09">
              <w:rPr>
                <w:rFonts w:ascii="Aptos" w:hAnsi="Aptos" w:cs="Arial"/>
                <w:sz w:val="20"/>
                <w:szCs w:val="20"/>
              </w:rPr>
              <w:t>maslovi</w:t>
            </w:r>
            <w:proofErr w:type="spellEnd"/>
            <w:r w:rsidRPr="00690F09">
              <w:rPr>
                <w:rFonts w:ascii="Aptos" w:hAnsi="Aptos" w:cs="Arial"/>
                <w:sz w:val="20"/>
                <w:szCs w:val="20"/>
              </w:rPr>
              <w:t xml:space="preserve"> </w:t>
            </w:r>
            <w:proofErr w:type="spellStart"/>
            <w:r w:rsidRPr="00690F09">
              <w:rPr>
                <w:rFonts w:ascii="Aptos" w:hAnsi="Aptos" w:cs="Arial"/>
                <w:sz w:val="20"/>
                <w:szCs w:val="20"/>
              </w:rPr>
              <w:t>leishbunyavirus</w:t>
            </w:r>
            <w:proofErr w:type="spellEnd"/>
            <w:r w:rsidRPr="00690F09">
              <w:rPr>
                <w:rFonts w:ascii="Aptos" w:hAnsi="Aptos" w:cs="Arial"/>
                <w:sz w:val="20"/>
                <w:szCs w:val="20"/>
              </w:rPr>
              <w:t xml:space="preserve"> 1 (BmasLBV1);</w:t>
            </w:r>
          </w:p>
          <w:p w14:paraId="4B0C7296" w14:textId="790D645E" w:rsidR="00EA62CB" w:rsidRPr="00690F09" w:rsidRDefault="00EA62CB" w:rsidP="00EA62CB">
            <w:pPr>
              <w:pStyle w:val="ListParagraph"/>
              <w:numPr>
                <w:ilvl w:val="0"/>
                <w:numId w:val="5"/>
              </w:numPr>
              <w:rPr>
                <w:rFonts w:ascii="Aptos" w:hAnsi="Aptos" w:cs="Arial"/>
                <w:sz w:val="20"/>
                <w:szCs w:val="20"/>
              </w:rPr>
            </w:pPr>
            <w:proofErr w:type="spellStart"/>
            <w:r w:rsidRPr="00690F09">
              <w:rPr>
                <w:rFonts w:ascii="Aptos" w:hAnsi="Aptos" w:cs="Arial"/>
                <w:sz w:val="20"/>
                <w:szCs w:val="20"/>
              </w:rPr>
              <w:t>Crithidia</w:t>
            </w:r>
            <w:proofErr w:type="spellEnd"/>
            <w:r w:rsidRPr="00690F09">
              <w:rPr>
                <w:rFonts w:ascii="Aptos" w:hAnsi="Aptos" w:cs="Arial"/>
                <w:sz w:val="20"/>
                <w:szCs w:val="20"/>
              </w:rPr>
              <w:t xml:space="preserve"> </w:t>
            </w:r>
            <w:proofErr w:type="spellStart"/>
            <w:r w:rsidRPr="00690F09">
              <w:rPr>
                <w:rFonts w:ascii="Aptos" w:hAnsi="Aptos" w:cs="Arial"/>
                <w:sz w:val="20"/>
                <w:szCs w:val="20"/>
              </w:rPr>
              <w:t>abscondita</w:t>
            </w:r>
            <w:proofErr w:type="spellEnd"/>
            <w:r w:rsidRPr="00690F09">
              <w:rPr>
                <w:rFonts w:ascii="Aptos" w:hAnsi="Aptos" w:cs="Arial"/>
                <w:sz w:val="20"/>
                <w:szCs w:val="20"/>
              </w:rPr>
              <w:t xml:space="preserve"> </w:t>
            </w:r>
            <w:proofErr w:type="spellStart"/>
            <w:r w:rsidRPr="00690F09">
              <w:rPr>
                <w:rFonts w:ascii="Aptos" w:hAnsi="Aptos" w:cs="Arial"/>
                <w:sz w:val="20"/>
                <w:szCs w:val="20"/>
              </w:rPr>
              <w:t>leishbunyavirus</w:t>
            </w:r>
            <w:proofErr w:type="spellEnd"/>
            <w:r w:rsidRPr="00690F09">
              <w:rPr>
                <w:rFonts w:ascii="Aptos" w:hAnsi="Aptos" w:cs="Arial"/>
                <w:sz w:val="20"/>
                <w:szCs w:val="20"/>
              </w:rPr>
              <w:t xml:space="preserve"> (CabsLBV1)</w:t>
            </w:r>
            <w:r w:rsidR="00412EC6" w:rsidRPr="00690F09">
              <w:rPr>
                <w:rFonts w:ascii="Aptos" w:hAnsi="Aptos" w:cs="Arial"/>
                <w:sz w:val="20"/>
                <w:szCs w:val="20"/>
              </w:rPr>
              <w:t>;</w:t>
            </w:r>
          </w:p>
          <w:p w14:paraId="3794CAB2" w14:textId="11D05AB2" w:rsidR="00EA62CB" w:rsidRPr="00690F09" w:rsidRDefault="00EA62CB" w:rsidP="00EA62CB">
            <w:pPr>
              <w:pStyle w:val="ListParagraph"/>
              <w:numPr>
                <w:ilvl w:val="0"/>
                <w:numId w:val="5"/>
              </w:numPr>
              <w:rPr>
                <w:rFonts w:ascii="Aptos" w:hAnsi="Aptos" w:cs="Arial"/>
                <w:sz w:val="20"/>
                <w:szCs w:val="20"/>
              </w:rPr>
            </w:pPr>
            <w:proofErr w:type="spellStart"/>
            <w:r w:rsidRPr="00690F09">
              <w:rPr>
                <w:rFonts w:ascii="Aptos" w:hAnsi="Aptos" w:cs="Arial"/>
                <w:sz w:val="20"/>
                <w:szCs w:val="20"/>
              </w:rPr>
              <w:t>Crithidia</w:t>
            </w:r>
            <w:proofErr w:type="spellEnd"/>
            <w:r w:rsidRPr="00690F09">
              <w:rPr>
                <w:rFonts w:ascii="Aptos" w:hAnsi="Aptos" w:cs="Arial"/>
                <w:sz w:val="20"/>
                <w:szCs w:val="20"/>
              </w:rPr>
              <w:t xml:space="preserve"> </w:t>
            </w:r>
            <w:proofErr w:type="spellStart"/>
            <w:r w:rsidRPr="00690F09">
              <w:rPr>
                <w:rFonts w:ascii="Aptos" w:hAnsi="Aptos" w:cs="Arial"/>
                <w:sz w:val="20"/>
                <w:szCs w:val="20"/>
              </w:rPr>
              <w:t>bombi</w:t>
            </w:r>
            <w:proofErr w:type="spellEnd"/>
            <w:r w:rsidRPr="00690F09">
              <w:rPr>
                <w:rFonts w:ascii="Aptos" w:hAnsi="Aptos" w:cs="Arial"/>
                <w:sz w:val="20"/>
                <w:szCs w:val="20"/>
              </w:rPr>
              <w:t xml:space="preserve"> </w:t>
            </w:r>
            <w:proofErr w:type="spellStart"/>
            <w:r w:rsidRPr="00690F09">
              <w:rPr>
                <w:rFonts w:ascii="Aptos" w:hAnsi="Aptos" w:cs="Arial"/>
                <w:sz w:val="20"/>
                <w:szCs w:val="20"/>
              </w:rPr>
              <w:t>leishbuvirus</w:t>
            </w:r>
            <w:proofErr w:type="spellEnd"/>
            <w:r w:rsidRPr="00690F09">
              <w:rPr>
                <w:rFonts w:ascii="Aptos" w:hAnsi="Aptos" w:cs="Arial"/>
                <w:sz w:val="20"/>
                <w:szCs w:val="20"/>
              </w:rPr>
              <w:t xml:space="preserve"> 1 (CbomLBV1)</w:t>
            </w:r>
            <w:r w:rsidR="00412EC6" w:rsidRPr="00690F09">
              <w:rPr>
                <w:rFonts w:ascii="Aptos" w:hAnsi="Aptos" w:cs="Arial"/>
                <w:sz w:val="20"/>
                <w:szCs w:val="20"/>
              </w:rPr>
              <w:t>;</w:t>
            </w:r>
          </w:p>
          <w:p w14:paraId="6230DF36" w14:textId="01340B8D" w:rsidR="00EA62CB" w:rsidRPr="00690F09" w:rsidRDefault="00EA62CB" w:rsidP="00EA62CB">
            <w:pPr>
              <w:pStyle w:val="ListParagraph"/>
              <w:numPr>
                <w:ilvl w:val="0"/>
                <w:numId w:val="5"/>
              </w:numPr>
              <w:rPr>
                <w:rFonts w:ascii="Aptos" w:hAnsi="Aptos" w:cs="Arial"/>
                <w:sz w:val="20"/>
                <w:szCs w:val="20"/>
              </w:rPr>
            </w:pPr>
            <w:proofErr w:type="spellStart"/>
            <w:r w:rsidRPr="00690F09">
              <w:rPr>
                <w:rFonts w:ascii="Aptos" w:hAnsi="Aptos" w:cs="Arial"/>
                <w:sz w:val="20"/>
                <w:szCs w:val="20"/>
              </w:rPr>
              <w:t>Crithidia</w:t>
            </w:r>
            <w:proofErr w:type="spellEnd"/>
            <w:r w:rsidRPr="00690F09">
              <w:rPr>
                <w:rFonts w:ascii="Aptos" w:hAnsi="Aptos" w:cs="Arial"/>
                <w:sz w:val="20"/>
                <w:szCs w:val="20"/>
              </w:rPr>
              <w:t xml:space="preserve"> </w:t>
            </w:r>
            <w:proofErr w:type="spellStart"/>
            <w:r w:rsidRPr="00690F09">
              <w:rPr>
                <w:rFonts w:ascii="Aptos" w:hAnsi="Aptos" w:cs="Arial"/>
                <w:sz w:val="20"/>
                <w:szCs w:val="20"/>
              </w:rPr>
              <w:t>otongatchiensis</w:t>
            </w:r>
            <w:proofErr w:type="spellEnd"/>
            <w:r w:rsidRPr="00690F09">
              <w:rPr>
                <w:rFonts w:ascii="Aptos" w:hAnsi="Aptos" w:cs="Arial"/>
                <w:sz w:val="20"/>
                <w:szCs w:val="20"/>
              </w:rPr>
              <w:t xml:space="preserve"> </w:t>
            </w:r>
            <w:proofErr w:type="spellStart"/>
            <w:r w:rsidRPr="00690F09">
              <w:rPr>
                <w:rFonts w:ascii="Aptos" w:hAnsi="Aptos" w:cs="Arial"/>
                <w:sz w:val="20"/>
                <w:szCs w:val="20"/>
              </w:rPr>
              <w:t>leishbunyavirus</w:t>
            </w:r>
            <w:proofErr w:type="spellEnd"/>
            <w:r w:rsidRPr="00690F09">
              <w:rPr>
                <w:rFonts w:ascii="Aptos" w:hAnsi="Aptos" w:cs="Arial"/>
                <w:sz w:val="20"/>
                <w:szCs w:val="20"/>
              </w:rPr>
              <w:t xml:space="preserve"> (CotoLBV1)</w:t>
            </w:r>
            <w:r w:rsidR="00412EC6" w:rsidRPr="00690F09">
              <w:rPr>
                <w:rFonts w:ascii="Aptos" w:hAnsi="Aptos" w:cs="Arial"/>
                <w:sz w:val="20"/>
                <w:szCs w:val="20"/>
              </w:rPr>
              <w:t>;</w:t>
            </w:r>
          </w:p>
          <w:p w14:paraId="1D060CB8" w14:textId="0DC2F8C4" w:rsidR="00EA62CB" w:rsidRPr="00690F09" w:rsidRDefault="00EA62CB" w:rsidP="00EA62CB">
            <w:pPr>
              <w:pStyle w:val="ListParagraph"/>
              <w:numPr>
                <w:ilvl w:val="0"/>
                <w:numId w:val="5"/>
              </w:numPr>
              <w:rPr>
                <w:rFonts w:ascii="Aptos" w:hAnsi="Aptos" w:cs="Arial"/>
                <w:sz w:val="20"/>
                <w:szCs w:val="20"/>
              </w:rPr>
            </w:pPr>
            <w:proofErr w:type="spellStart"/>
            <w:r w:rsidRPr="00690F09">
              <w:rPr>
                <w:rFonts w:ascii="Aptos" w:hAnsi="Aptos" w:cs="Arial"/>
                <w:sz w:val="20"/>
                <w:szCs w:val="20"/>
              </w:rPr>
              <w:t>Leptomonas</w:t>
            </w:r>
            <w:proofErr w:type="spellEnd"/>
            <w:r w:rsidRPr="00690F09">
              <w:rPr>
                <w:rFonts w:ascii="Aptos" w:hAnsi="Aptos" w:cs="Arial"/>
                <w:sz w:val="20"/>
                <w:szCs w:val="20"/>
              </w:rPr>
              <w:t xml:space="preserve"> </w:t>
            </w:r>
            <w:proofErr w:type="spellStart"/>
            <w:r w:rsidRPr="00690F09">
              <w:rPr>
                <w:rFonts w:ascii="Aptos" w:hAnsi="Aptos" w:cs="Arial"/>
                <w:sz w:val="20"/>
                <w:szCs w:val="20"/>
              </w:rPr>
              <w:t>pyrrhocoris</w:t>
            </w:r>
            <w:proofErr w:type="spellEnd"/>
            <w:r w:rsidRPr="00690F09">
              <w:rPr>
                <w:rFonts w:ascii="Aptos" w:hAnsi="Aptos" w:cs="Arial"/>
                <w:sz w:val="20"/>
                <w:szCs w:val="20"/>
              </w:rPr>
              <w:t xml:space="preserve"> </w:t>
            </w:r>
            <w:proofErr w:type="spellStart"/>
            <w:r w:rsidRPr="00690F09">
              <w:rPr>
                <w:rFonts w:ascii="Aptos" w:hAnsi="Aptos" w:cs="Arial"/>
                <w:sz w:val="20"/>
                <w:szCs w:val="20"/>
              </w:rPr>
              <w:t>leishbunyavirus</w:t>
            </w:r>
            <w:proofErr w:type="spellEnd"/>
            <w:r w:rsidRPr="00690F09">
              <w:rPr>
                <w:rFonts w:ascii="Aptos" w:hAnsi="Aptos" w:cs="Arial"/>
                <w:sz w:val="20"/>
                <w:szCs w:val="20"/>
              </w:rPr>
              <w:t xml:space="preserve"> 3 (LeppyrLBV3)</w:t>
            </w:r>
            <w:r w:rsidR="00412EC6" w:rsidRPr="00690F09">
              <w:rPr>
                <w:rFonts w:ascii="Aptos" w:hAnsi="Aptos" w:cs="Arial"/>
                <w:sz w:val="20"/>
                <w:szCs w:val="20"/>
              </w:rPr>
              <w:t>;</w:t>
            </w:r>
          </w:p>
          <w:p w14:paraId="0C22B4FB" w14:textId="0BCE2FED" w:rsidR="00EA62CB" w:rsidRPr="00690F09" w:rsidRDefault="00EA62CB" w:rsidP="00EA62CB">
            <w:pPr>
              <w:pStyle w:val="ListParagraph"/>
              <w:numPr>
                <w:ilvl w:val="0"/>
                <w:numId w:val="5"/>
              </w:numPr>
              <w:rPr>
                <w:rFonts w:ascii="Aptos" w:hAnsi="Aptos" w:cs="Arial"/>
                <w:sz w:val="20"/>
                <w:szCs w:val="20"/>
              </w:rPr>
            </w:pPr>
            <w:proofErr w:type="spellStart"/>
            <w:r w:rsidRPr="00690F09">
              <w:rPr>
                <w:rFonts w:ascii="Aptos" w:hAnsi="Aptos" w:cs="Arial"/>
                <w:sz w:val="20"/>
                <w:szCs w:val="20"/>
              </w:rPr>
              <w:t>Leptomonas</w:t>
            </w:r>
            <w:proofErr w:type="spellEnd"/>
            <w:r w:rsidRPr="00690F09">
              <w:rPr>
                <w:rFonts w:ascii="Aptos" w:hAnsi="Aptos" w:cs="Arial"/>
                <w:sz w:val="20"/>
                <w:szCs w:val="20"/>
              </w:rPr>
              <w:t xml:space="preserve"> </w:t>
            </w:r>
            <w:proofErr w:type="spellStart"/>
            <w:r w:rsidRPr="00690F09">
              <w:rPr>
                <w:rFonts w:ascii="Aptos" w:hAnsi="Aptos" w:cs="Arial"/>
                <w:sz w:val="20"/>
                <w:szCs w:val="20"/>
              </w:rPr>
              <w:t>pyrrhocoris</w:t>
            </w:r>
            <w:proofErr w:type="spellEnd"/>
            <w:r w:rsidRPr="00690F09">
              <w:rPr>
                <w:rFonts w:ascii="Aptos" w:hAnsi="Aptos" w:cs="Arial"/>
                <w:sz w:val="20"/>
                <w:szCs w:val="20"/>
              </w:rPr>
              <w:t xml:space="preserve"> </w:t>
            </w:r>
            <w:proofErr w:type="spellStart"/>
            <w:r w:rsidRPr="00690F09">
              <w:rPr>
                <w:rFonts w:ascii="Aptos" w:hAnsi="Aptos" w:cs="Arial"/>
                <w:sz w:val="20"/>
                <w:szCs w:val="20"/>
              </w:rPr>
              <w:t>leishbunyavirus</w:t>
            </w:r>
            <w:proofErr w:type="spellEnd"/>
            <w:r w:rsidRPr="00690F09">
              <w:rPr>
                <w:rFonts w:ascii="Aptos" w:hAnsi="Aptos" w:cs="Arial"/>
                <w:sz w:val="20"/>
                <w:szCs w:val="20"/>
              </w:rPr>
              <w:t xml:space="preserve"> 4 (LeppyrLBV4)</w:t>
            </w:r>
            <w:r w:rsidR="00412EC6" w:rsidRPr="00690F09">
              <w:rPr>
                <w:rFonts w:ascii="Aptos" w:hAnsi="Aptos" w:cs="Arial"/>
                <w:sz w:val="20"/>
                <w:szCs w:val="20"/>
              </w:rPr>
              <w:t>;</w:t>
            </w:r>
          </w:p>
          <w:p w14:paraId="2A85B543" w14:textId="30D6B401" w:rsidR="00EA62CB" w:rsidRPr="00690F09" w:rsidRDefault="00EA62CB" w:rsidP="00EA62CB">
            <w:pPr>
              <w:pStyle w:val="ListParagraph"/>
              <w:numPr>
                <w:ilvl w:val="0"/>
                <w:numId w:val="5"/>
              </w:numPr>
              <w:rPr>
                <w:rFonts w:ascii="Aptos" w:hAnsi="Aptos" w:cs="Arial"/>
                <w:sz w:val="20"/>
                <w:szCs w:val="20"/>
              </w:rPr>
            </w:pPr>
            <w:r w:rsidRPr="00690F09">
              <w:rPr>
                <w:rFonts w:ascii="Aptos" w:hAnsi="Aptos" w:cs="Arial"/>
                <w:sz w:val="20"/>
                <w:szCs w:val="20"/>
              </w:rPr>
              <w:t xml:space="preserve">Leishmania </w:t>
            </w:r>
            <w:proofErr w:type="spellStart"/>
            <w:r w:rsidRPr="00690F09">
              <w:rPr>
                <w:rFonts w:ascii="Aptos" w:hAnsi="Aptos" w:cs="Arial"/>
                <w:sz w:val="20"/>
                <w:szCs w:val="20"/>
              </w:rPr>
              <w:t>martiniquensis</w:t>
            </w:r>
            <w:proofErr w:type="spellEnd"/>
            <w:r w:rsidRPr="00690F09">
              <w:rPr>
                <w:rFonts w:ascii="Aptos" w:hAnsi="Aptos" w:cs="Arial"/>
                <w:sz w:val="20"/>
                <w:szCs w:val="20"/>
              </w:rPr>
              <w:t xml:space="preserve"> </w:t>
            </w:r>
            <w:proofErr w:type="spellStart"/>
            <w:r w:rsidRPr="00690F09">
              <w:rPr>
                <w:rFonts w:ascii="Aptos" w:hAnsi="Aptos" w:cs="Arial"/>
                <w:sz w:val="20"/>
                <w:szCs w:val="20"/>
              </w:rPr>
              <w:t>leishbunyavirus</w:t>
            </w:r>
            <w:proofErr w:type="spellEnd"/>
            <w:r w:rsidRPr="00690F09">
              <w:rPr>
                <w:rFonts w:ascii="Aptos" w:hAnsi="Aptos" w:cs="Arial"/>
                <w:sz w:val="20"/>
                <w:szCs w:val="20"/>
              </w:rPr>
              <w:t xml:space="preserve"> 1 (LmarLBV1)</w:t>
            </w:r>
            <w:r w:rsidR="00412EC6" w:rsidRPr="00690F09">
              <w:rPr>
                <w:rFonts w:ascii="Aptos" w:hAnsi="Aptos" w:cs="Arial"/>
                <w:sz w:val="20"/>
                <w:szCs w:val="20"/>
              </w:rPr>
              <w:t>; and</w:t>
            </w:r>
          </w:p>
          <w:p w14:paraId="26AABECC" w14:textId="37C46627" w:rsidR="00EA62CB" w:rsidRPr="00690F09" w:rsidRDefault="00EA62CB" w:rsidP="00EA62CB">
            <w:pPr>
              <w:pStyle w:val="ListParagraph"/>
              <w:numPr>
                <w:ilvl w:val="0"/>
                <w:numId w:val="5"/>
              </w:numPr>
              <w:rPr>
                <w:rFonts w:ascii="Aptos" w:hAnsi="Aptos" w:cs="Arial"/>
                <w:sz w:val="20"/>
                <w:szCs w:val="20"/>
              </w:rPr>
            </w:pPr>
            <w:proofErr w:type="spellStart"/>
            <w:r w:rsidRPr="00690F09">
              <w:rPr>
                <w:rFonts w:ascii="Aptos" w:hAnsi="Aptos" w:cs="Arial"/>
                <w:sz w:val="20"/>
                <w:szCs w:val="20"/>
              </w:rPr>
              <w:lastRenderedPageBreak/>
              <w:t>Leptomonas</w:t>
            </w:r>
            <w:proofErr w:type="spellEnd"/>
            <w:r w:rsidRPr="00690F09">
              <w:rPr>
                <w:rFonts w:ascii="Aptos" w:hAnsi="Aptos" w:cs="Arial"/>
                <w:sz w:val="20"/>
                <w:szCs w:val="20"/>
              </w:rPr>
              <w:t xml:space="preserve"> </w:t>
            </w:r>
            <w:proofErr w:type="spellStart"/>
            <w:r w:rsidRPr="00690F09">
              <w:rPr>
                <w:rFonts w:ascii="Aptos" w:hAnsi="Aptos" w:cs="Arial"/>
                <w:sz w:val="20"/>
                <w:szCs w:val="20"/>
              </w:rPr>
              <w:t>moramango</w:t>
            </w:r>
            <w:proofErr w:type="spellEnd"/>
            <w:r w:rsidRPr="00690F09">
              <w:rPr>
                <w:rFonts w:ascii="Aptos" w:hAnsi="Aptos" w:cs="Arial"/>
                <w:sz w:val="20"/>
                <w:szCs w:val="20"/>
              </w:rPr>
              <w:t xml:space="preserve"> </w:t>
            </w:r>
            <w:proofErr w:type="spellStart"/>
            <w:r w:rsidRPr="00690F09">
              <w:rPr>
                <w:rFonts w:ascii="Aptos" w:hAnsi="Aptos" w:cs="Arial"/>
                <w:sz w:val="20"/>
                <w:szCs w:val="20"/>
              </w:rPr>
              <w:t>leishbunyavirus</w:t>
            </w:r>
            <w:proofErr w:type="spellEnd"/>
            <w:r w:rsidRPr="00690F09">
              <w:rPr>
                <w:rFonts w:ascii="Aptos" w:hAnsi="Aptos" w:cs="Arial"/>
                <w:sz w:val="20"/>
                <w:szCs w:val="20"/>
              </w:rPr>
              <w:t xml:space="preserve"> isolate LepmorLBV1b (LmorLBV1b)</w:t>
            </w:r>
            <w:r w:rsidR="00412EC6" w:rsidRPr="00690F09">
              <w:rPr>
                <w:rFonts w:ascii="Aptos" w:hAnsi="Aptos" w:cs="Arial"/>
                <w:sz w:val="20"/>
                <w:szCs w:val="20"/>
              </w:rPr>
              <w:t>.</w:t>
            </w:r>
          </w:p>
          <w:p w14:paraId="2A5632B3" w14:textId="77777777" w:rsidR="00690F09" w:rsidRDefault="00690F09" w:rsidP="00DD58AA">
            <w:pPr>
              <w:rPr>
                <w:rFonts w:ascii="Aptos" w:hAnsi="Aptos" w:cs="Arial"/>
                <w:sz w:val="20"/>
                <w:szCs w:val="20"/>
              </w:rPr>
            </w:pPr>
          </w:p>
          <w:p w14:paraId="6439F55D" w14:textId="47E3BD77" w:rsidR="00A77B8E" w:rsidRPr="00690F09" w:rsidRDefault="00412EC6" w:rsidP="00690F09">
            <w:pPr>
              <w:rPr>
                <w:rFonts w:ascii="Aptos" w:hAnsi="Aptos" w:cs="Arial"/>
                <w:color w:val="0000FF"/>
                <w:sz w:val="20"/>
                <w:szCs w:val="20"/>
              </w:rPr>
            </w:pPr>
            <w:r w:rsidRPr="00690F09">
              <w:rPr>
                <w:rFonts w:ascii="Aptos" w:hAnsi="Aptos" w:cs="Arial"/>
                <w:sz w:val="20"/>
                <w:szCs w:val="20"/>
              </w:rPr>
              <w:t xml:space="preserve">We propose to classify these 10 viruses into 10 novel </w:t>
            </w:r>
            <w:proofErr w:type="spellStart"/>
            <w:r w:rsidRPr="00690F09">
              <w:rPr>
                <w:rFonts w:ascii="Aptos" w:hAnsi="Aptos" w:cs="Arial"/>
                <w:sz w:val="20"/>
                <w:szCs w:val="20"/>
              </w:rPr>
              <w:t>shilevirus</w:t>
            </w:r>
            <w:proofErr w:type="spellEnd"/>
            <w:r w:rsidRPr="00690F09">
              <w:rPr>
                <w:rFonts w:ascii="Aptos" w:hAnsi="Aptos" w:cs="Arial"/>
                <w:sz w:val="20"/>
                <w:szCs w:val="20"/>
              </w:rPr>
              <w:t xml:space="preserve"> species based on their relationships in RNA-directed RNA polymerase (RdRp) phylogeny (Figure 1) and overall genomic sequence divergence.</w:t>
            </w: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690F09" w14:paraId="521F1A3A" w14:textId="77777777" w:rsidTr="00683D0C">
        <w:tc>
          <w:tcPr>
            <w:tcW w:w="8926" w:type="dxa"/>
            <w:shd w:val="clear" w:color="auto" w:fill="F2F2F2" w:themeFill="background1" w:themeFillShade="F2"/>
          </w:tcPr>
          <w:p w14:paraId="012DB901" w14:textId="139E0D44" w:rsidR="00E37077" w:rsidRPr="00690F09" w:rsidRDefault="00E37077" w:rsidP="00DD58AA">
            <w:pPr>
              <w:rPr>
                <w:rFonts w:ascii="Aptos" w:hAnsi="Aptos" w:cs="Arial"/>
                <w:b/>
                <w:sz w:val="20"/>
                <w:szCs w:val="20"/>
              </w:rPr>
            </w:pPr>
            <w:r w:rsidRPr="00690F09">
              <w:rPr>
                <w:rFonts w:ascii="Aptos" w:hAnsi="Aptos" w:cs="Arial"/>
                <w:b/>
                <w:sz w:val="20"/>
                <w:szCs w:val="20"/>
              </w:rPr>
              <w:lastRenderedPageBreak/>
              <w:t>References</w:t>
            </w:r>
            <w:r w:rsidR="006C0F51" w:rsidRPr="00690F09">
              <w:rPr>
                <w:rFonts w:ascii="Aptos" w:hAnsi="Aptos" w:cs="Arial"/>
                <w:b/>
                <w:sz w:val="20"/>
                <w:szCs w:val="20"/>
              </w:rPr>
              <w:t>:</w:t>
            </w:r>
            <w:r w:rsidRPr="00690F09">
              <w:rPr>
                <w:rFonts w:ascii="Aptos" w:hAnsi="Aptos" w:cs="Arial"/>
                <w:b/>
                <w:sz w:val="20"/>
                <w:szCs w:val="20"/>
              </w:rPr>
              <w:t xml:space="preserve">   </w:t>
            </w:r>
          </w:p>
        </w:tc>
      </w:tr>
      <w:tr w:rsidR="00953FFE" w:rsidRPr="00690F09" w14:paraId="142CD23F" w14:textId="77777777" w:rsidTr="00852D43">
        <w:tc>
          <w:tcPr>
            <w:tcW w:w="8926" w:type="dxa"/>
          </w:tcPr>
          <w:p w14:paraId="11D22677" w14:textId="77777777" w:rsidR="00953FFE" w:rsidRPr="00690F09" w:rsidRDefault="00953FFE" w:rsidP="00DD58AA">
            <w:pPr>
              <w:rPr>
                <w:rFonts w:ascii="Aptos" w:hAnsi="Aptos" w:cs="Arial"/>
                <w:sz w:val="20"/>
                <w:szCs w:val="20"/>
              </w:rPr>
            </w:pPr>
          </w:p>
          <w:p w14:paraId="47DBDAF0" w14:textId="77777777" w:rsidR="00896CFF" w:rsidRPr="00690F09" w:rsidRDefault="00953FFE" w:rsidP="00896CFF">
            <w:pPr>
              <w:pStyle w:val="EndNoteBibliography"/>
              <w:ind w:left="720" w:hanging="720"/>
              <w:rPr>
                <w:rFonts w:ascii="Aptos" w:hAnsi="Aptos"/>
                <w:sz w:val="20"/>
                <w:szCs w:val="20"/>
              </w:rPr>
            </w:pPr>
            <w:r w:rsidRPr="00690F09">
              <w:rPr>
                <w:rFonts w:ascii="Aptos" w:hAnsi="Aptos" w:cs="Arial"/>
                <w:sz w:val="20"/>
                <w:szCs w:val="20"/>
              </w:rPr>
              <w:t xml:space="preserve">  </w:t>
            </w:r>
            <w:r w:rsidR="00FF04C2" w:rsidRPr="00690F09">
              <w:rPr>
                <w:rFonts w:ascii="Aptos" w:hAnsi="Aptos"/>
                <w:color w:val="0070C0"/>
                <w:sz w:val="20"/>
                <w:szCs w:val="20"/>
              </w:rPr>
              <w:fldChar w:fldCharType="begin"/>
            </w:r>
            <w:r w:rsidR="00FF04C2" w:rsidRPr="00690F09">
              <w:rPr>
                <w:rFonts w:ascii="Aptos" w:hAnsi="Aptos"/>
                <w:color w:val="0070C0"/>
                <w:sz w:val="20"/>
                <w:szCs w:val="20"/>
              </w:rPr>
              <w:instrText xml:space="preserve"> ADDIN EN.REFLIST </w:instrText>
            </w:r>
            <w:r w:rsidR="00FF04C2" w:rsidRPr="00690F09">
              <w:rPr>
                <w:rFonts w:ascii="Aptos" w:hAnsi="Aptos"/>
                <w:color w:val="0070C0"/>
                <w:sz w:val="20"/>
                <w:szCs w:val="20"/>
              </w:rPr>
              <w:fldChar w:fldCharType="separate"/>
            </w:r>
            <w:bookmarkStart w:id="1" w:name="_ENREF_1"/>
            <w:r w:rsidR="00896CFF" w:rsidRPr="00690F09">
              <w:rPr>
                <w:rFonts w:ascii="Aptos" w:hAnsi="Aptos"/>
                <w:sz w:val="20"/>
                <w:szCs w:val="20"/>
              </w:rPr>
              <w:t>1.</w:t>
            </w:r>
            <w:r w:rsidR="00896CFF" w:rsidRPr="00690F09">
              <w:rPr>
                <w:rFonts w:ascii="Aptos" w:hAnsi="Aptos"/>
                <w:sz w:val="20"/>
                <w:szCs w:val="20"/>
              </w:rPr>
              <w:tab/>
              <w:t>Adkins S, Brown K, de la Torre JC, Digiaro M, Hughes HR, Junglen S, Lambert AJ, Maes P, Marklewitz M, Palacios G, Sasaya  T, Turina M, Zhang Y-Z, Kuhn JH.</w:t>
            </w:r>
            <w:r w:rsidR="00896CFF" w:rsidRPr="00690F09">
              <w:rPr>
                <w:rFonts w:ascii="Aptos" w:hAnsi="Aptos"/>
                <w:b/>
                <w:sz w:val="20"/>
                <w:szCs w:val="20"/>
              </w:rPr>
              <w:t xml:space="preserve"> </w:t>
            </w:r>
            <w:r w:rsidR="00896CFF" w:rsidRPr="00690F09">
              <w:rPr>
                <w:rFonts w:ascii="Aptos" w:hAnsi="Aptos"/>
                <w:sz w:val="20"/>
                <w:szCs w:val="20"/>
              </w:rPr>
              <w:t xml:space="preserve">2023. ICTV virus taxonomy profile: </w:t>
            </w:r>
            <w:r w:rsidR="00896CFF" w:rsidRPr="00690F09">
              <w:rPr>
                <w:rFonts w:ascii="Aptos" w:hAnsi="Aptos"/>
                <w:i/>
                <w:sz w:val="20"/>
                <w:szCs w:val="20"/>
              </w:rPr>
              <w:t xml:space="preserve">Leishbuviridae </w:t>
            </w:r>
            <w:r w:rsidR="00896CFF" w:rsidRPr="00690F09">
              <w:rPr>
                <w:rFonts w:ascii="Aptos" w:hAnsi="Aptos"/>
                <w:sz w:val="20"/>
                <w:szCs w:val="20"/>
              </w:rPr>
              <w:t>2023. J Gen Virol 104:001934.</w:t>
            </w:r>
            <w:bookmarkEnd w:id="1"/>
          </w:p>
          <w:p w14:paraId="5582F31F" w14:textId="77777777" w:rsidR="00896CFF" w:rsidRPr="00690F09" w:rsidRDefault="00896CFF" w:rsidP="00896CFF">
            <w:pPr>
              <w:pStyle w:val="EndNoteBibliography"/>
              <w:ind w:left="720" w:hanging="720"/>
              <w:rPr>
                <w:rFonts w:ascii="Aptos" w:hAnsi="Aptos"/>
                <w:sz w:val="20"/>
                <w:szCs w:val="20"/>
              </w:rPr>
            </w:pPr>
            <w:bookmarkStart w:id="2" w:name="_ENREF_2"/>
            <w:r w:rsidRPr="00690F09">
              <w:rPr>
                <w:rFonts w:ascii="Aptos" w:hAnsi="Aptos"/>
                <w:sz w:val="20"/>
                <w:szCs w:val="20"/>
              </w:rPr>
              <w:t>2.</w:t>
            </w:r>
            <w:r w:rsidRPr="00690F09">
              <w:rPr>
                <w:rFonts w:ascii="Aptos" w:hAnsi="Aptos"/>
                <w:sz w:val="20"/>
                <w:szCs w:val="20"/>
              </w:rPr>
              <w:tab/>
              <w:t>Akopyants NS, Lye L-F, Dobson DE, Lukeš J, Beverley SM.</w:t>
            </w:r>
            <w:r w:rsidRPr="00690F09">
              <w:rPr>
                <w:rFonts w:ascii="Aptos" w:hAnsi="Aptos"/>
                <w:b/>
                <w:sz w:val="20"/>
                <w:szCs w:val="20"/>
              </w:rPr>
              <w:t xml:space="preserve"> </w:t>
            </w:r>
            <w:r w:rsidRPr="00690F09">
              <w:rPr>
                <w:rFonts w:ascii="Aptos" w:hAnsi="Aptos"/>
                <w:sz w:val="20"/>
                <w:szCs w:val="20"/>
              </w:rPr>
              <w:t>2016. A novel bunyavirus-like virus of trypanosomatid protist parasites. Genome Announc 4:e00715-16.</w:t>
            </w:r>
            <w:bookmarkEnd w:id="2"/>
          </w:p>
          <w:p w14:paraId="379571FF" w14:textId="77777777" w:rsidR="00896CFF" w:rsidRPr="00690F09" w:rsidRDefault="00896CFF" w:rsidP="00896CFF">
            <w:pPr>
              <w:pStyle w:val="EndNoteBibliography"/>
              <w:ind w:left="720" w:hanging="720"/>
              <w:rPr>
                <w:rFonts w:ascii="Aptos" w:hAnsi="Aptos"/>
                <w:sz w:val="20"/>
                <w:szCs w:val="20"/>
              </w:rPr>
            </w:pPr>
            <w:bookmarkStart w:id="3" w:name="_ENREF_3"/>
            <w:r w:rsidRPr="00690F09">
              <w:rPr>
                <w:rFonts w:ascii="Aptos" w:hAnsi="Aptos"/>
                <w:sz w:val="20"/>
                <w:szCs w:val="20"/>
              </w:rPr>
              <w:t>3.</w:t>
            </w:r>
            <w:r w:rsidRPr="00690F09">
              <w:rPr>
                <w:rFonts w:ascii="Aptos" w:hAnsi="Aptos"/>
                <w:sz w:val="20"/>
                <w:szCs w:val="20"/>
              </w:rPr>
              <w:tab/>
              <w:t>Neri U, Wolf YI, Roux S, Camargo AP, Lee B, Kazlauskas D, Chen IM, Ivanova N, Zeigler Allen L, Paez-Espino D, Bryant DA, Bhaya D, RNA Virus Discovery Consortium, Krupovic M, Dolja VV, Kyrpides NC, Koonin EV, Gophna U.</w:t>
            </w:r>
            <w:r w:rsidRPr="00690F09">
              <w:rPr>
                <w:rFonts w:ascii="Aptos" w:hAnsi="Aptos"/>
                <w:b/>
                <w:sz w:val="20"/>
                <w:szCs w:val="20"/>
              </w:rPr>
              <w:t xml:space="preserve"> </w:t>
            </w:r>
            <w:r w:rsidRPr="00690F09">
              <w:rPr>
                <w:rFonts w:ascii="Aptos" w:hAnsi="Aptos"/>
                <w:sz w:val="20"/>
                <w:szCs w:val="20"/>
              </w:rPr>
              <w:t>2022. Expansion of the global RNA virome reveals diverse clades of bacteriophages. Cell 185:4023-4037.e18.</w:t>
            </w:r>
            <w:bookmarkEnd w:id="3"/>
          </w:p>
          <w:p w14:paraId="4BBFAA1F" w14:textId="77777777" w:rsidR="00896CFF" w:rsidRPr="00690F09" w:rsidRDefault="00896CFF" w:rsidP="00896CFF">
            <w:pPr>
              <w:pStyle w:val="EndNoteBibliography"/>
              <w:ind w:left="720" w:hanging="720"/>
              <w:rPr>
                <w:rFonts w:ascii="Aptos" w:hAnsi="Aptos"/>
                <w:sz w:val="20"/>
                <w:szCs w:val="20"/>
              </w:rPr>
            </w:pPr>
            <w:bookmarkStart w:id="4" w:name="_ENREF_4"/>
            <w:r w:rsidRPr="00690F09">
              <w:rPr>
                <w:rFonts w:ascii="Aptos" w:hAnsi="Aptos"/>
                <w:sz w:val="20"/>
                <w:szCs w:val="20"/>
              </w:rPr>
              <w:t>4.</w:t>
            </w:r>
            <w:r w:rsidRPr="00690F09">
              <w:rPr>
                <w:rFonts w:ascii="Aptos" w:hAnsi="Aptos"/>
                <w:sz w:val="20"/>
                <w:szCs w:val="20"/>
              </w:rPr>
              <w:tab/>
              <w:t>Grybchuk D, Kostygov AY, Macedo DH, Votýpka J, Lukeš J, Yurchenko V.</w:t>
            </w:r>
            <w:r w:rsidRPr="00690F09">
              <w:rPr>
                <w:rFonts w:ascii="Aptos" w:hAnsi="Aptos"/>
                <w:b/>
                <w:sz w:val="20"/>
                <w:szCs w:val="20"/>
              </w:rPr>
              <w:t xml:space="preserve"> </w:t>
            </w:r>
            <w:r w:rsidRPr="00690F09">
              <w:rPr>
                <w:rFonts w:ascii="Aptos" w:hAnsi="Aptos"/>
                <w:sz w:val="20"/>
                <w:szCs w:val="20"/>
              </w:rPr>
              <w:t xml:space="preserve">2018. RNA viruses in </w:t>
            </w:r>
            <w:r w:rsidRPr="00690F09">
              <w:rPr>
                <w:rFonts w:ascii="Aptos" w:hAnsi="Aptos"/>
                <w:i/>
                <w:sz w:val="20"/>
                <w:szCs w:val="20"/>
              </w:rPr>
              <w:t xml:space="preserve">Blechomonas </w:t>
            </w:r>
            <w:r w:rsidRPr="00690F09">
              <w:rPr>
                <w:rFonts w:ascii="Aptos" w:hAnsi="Aptos"/>
                <w:sz w:val="20"/>
                <w:szCs w:val="20"/>
              </w:rPr>
              <w:t xml:space="preserve">(Trypanosomatidae) and evolution of </w:t>
            </w:r>
            <w:r w:rsidRPr="00690F09">
              <w:rPr>
                <w:rFonts w:ascii="Aptos" w:hAnsi="Aptos"/>
                <w:i/>
                <w:sz w:val="20"/>
                <w:szCs w:val="20"/>
              </w:rPr>
              <w:t>Leishmaniavirus</w:t>
            </w:r>
            <w:r w:rsidRPr="00690F09">
              <w:rPr>
                <w:rFonts w:ascii="Aptos" w:hAnsi="Aptos"/>
                <w:sz w:val="20"/>
                <w:szCs w:val="20"/>
              </w:rPr>
              <w:t>. mBio 9:e01932-18.</w:t>
            </w:r>
            <w:bookmarkEnd w:id="4"/>
          </w:p>
          <w:p w14:paraId="6C1863C7" w14:textId="77777777" w:rsidR="00896CFF" w:rsidRPr="00690F09" w:rsidRDefault="00896CFF" w:rsidP="00896CFF">
            <w:pPr>
              <w:pStyle w:val="EndNoteBibliography"/>
              <w:ind w:left="720" w:hanging="720"/>
              <w:rPr>
                <w:rFonts w:ascii="Aptos" w:hAnsi="Aptos"/>
                <w:sz w:val="20"/>
                <w:szCs w:val="20"/>
              </w:rPr>
            </w:pPr>
            <w:bookmarkStart w:id="5" w:name="_ENREF_5"/>
            <w:r w:rsidRPr="00690F09">
              <w:rPr>
                <w:rFonts w:ascii="Aptos" w:hAnsi="Aptos"/>
                <w:sz w:val="20"/>
                <w:szCs w:val="20"/>
              </w:rPr>
              <w:t>5.</w:t>
            </w:r>
            <w:r w:rsidRPr="00690F09">
              <w:rPr>
                <w:rFonts w:ascii="Aptos" w:hAnsi="Aptos"/>
                <w:sz w:val="20"/>
                <w:szCs w:val="20"/>
              </w:rPr>
              <w:tab/>
              <w:t>Grybchuk D, Akopyants NS, Kostygov AY, Konovalovas A, Lye LF, Dobson DE, Zangger H, Fasel N, Butenko A, Frolov AO, Votýpka J, d'Avila-Levy CM, Kulich P, Moravcová J, Plevka P, Rogozin IB, Serva S, Lukeš J, Beverley SM, Yurchenko V.</w:t>
            </w:r>
            <w:r w:rsidRPr="00690F09">
              <w:rPr>
                <w:rFonts w:ascii="Aptos" w:hAnsi="Aptos"/>
                <w:b/>
                <w:sz w:val="20"/>
                <w:szCs w:val="20"/>
              </w:rPr>
              <w:t xml:space="preserve"> </w:t>
            </w:r>
            <w:r w:rsidRPr="00690F09">
              <w:rPr>
                <w:rFonts w:ascii="Aptos" w:hAnsi="Aptos"/>
                <w:sz w:val="20"/>
                <w:szCs w:val="20"/>
              </w:rPr>
              <w:t>2018. Viral discovery and diversity in trypanosomatid protozoa with a focus on relatives of the human parasite Leishmania. Proc Natl Acad Sci U S A 115:E506-e515.</w:t>
            </w:r>
            <w:bookmarkEnd w:id="5"/>
          </w:p>
          <w:p w14:paraId="11B8033B" w14:textId="77777777" w:rsidR="00896CFF" w:rsidRPr="00690F09" w:rsidRDefault="00896CFF" w:rsidP="00896CFF">
            <w:pPr>
              <w:pStyle w:val="EndNoteBibliography"/>
              <w:ind w:left="720" w:hanging="720"/>
              <w:rPr>
                <w:rFonts w:ascii="Aptos" w:hAnsi="Aptos"/>
                <w:sz w:val="20"/>
                <w:szCs w:val="20"/>
              </w:rPr>
            </w:pPr>
            <w:bookmarkStart w:id="6" w:name="_ENREF_6"/>
            <w:r w:rsidRPr="00690F09">
              <w:rPr>
                <w:rFonts w:ascii="Aptos" w:hAnsi="Aptos"/>
                <w:sz w:val="20"/>
                <w:szCs w:val="20"/>
              </w:rPr>
              <w:t>6.</w:t>
            </w:r>
            <w:r w:rsidRPr="00690F09">
              <w:rPr>
                <w:rFonts w:ascii="Aptos" w:hAnsi="Aptos"/>
                <w:sz w:val="20"/>
                <w:szCs w:val="20"/>
              </w:rPr>
              <w:tab/>
              <w:t>Klocek D, Grybchuk D, Macedo DH, Galan A, Votýpka J, Schmid-Hempel R, Schmid-Hempel P, Yurchenko V, Kostygov AY.</w:t>
            </w:r>
            <w:r w:rsidRPr="00690F09">
              <w:rPr>
                <w:rFonts w:ascii="Aptos" w:hAnsi="Aptos"/>
                <w:b/>
                <w:sz w:val="20"/>
                <w:szCs w:val="20"/>
              </w:rPr>
              <w:t xml:space="preserve"> </w:t>
            </w:r>
            <w:r w:rsidRPr="00690F09">
              <w:rPr>
                <w:rFonts w:ascii="Aptos" w:hAnsi="Aptos"/>
                <w:sz w:val="20"/>
                <w:szCs w:val="20"/>
              </w:rPr>
              <w:t xml:space="preserve">2023. RNA viruses of </w:t>
            </w:r>
            <w:r w:rsidRPr="00690F09">
              <w:rPr>
                <w:rFonts w:ascii="Aptos" w:hAnsi="Aptos"/>
                <w:i/>
                <w:sz w:val="20"/>
                <w:szCs w:val="20"/>
              </w:rPr>
              <w:t>Crithidia bombi</w:t>
            </w:r>
            <w:r w:rsidRPr="00690F09">
              <w:rPr>
                <w:rFonts w:ascii="Aptos" w:hAnsi="Aptos"/>
                <w:sz w:val="20"/>
                <w:szCs w:val="20"/>
              </w:rPr>
              <w:t>, a parasite of bumblebees. J Invertebr Pathol 201:107991.</w:t>
            </w:r>
            <w:bookmarkEnd w:id="6"/>
          </w:p>
          <w:p w14:paraId="5119229B" w14:textId="77777777" w:rsidR="00896CFF" w:rsidRPr="00690F09" w:rsidRDefault="00896CFF" w:rsidP="00896CFF">
            <w:pPr>
              <w:pStyle w:val="EndNoteBibliography"/>
              <w:ind w:left="720" w:hanging="720"/>
              <w:rPr>
                <w:rFonts w:ascii="Aptos" w:hAnsi="Aptos"/>
                <w:sz w:val="20"/>
                <w:szCs w:val="20"/>
              </w:rPr>
            </w:pPr>
            <w:bookmarkStart w:id="7" w:name="_ENREF_7"/>
            <w:r w:rsidRPr="00690F09">
              <w:rPr>
                <w:rFonts w:ascii="Aptos" w:hAnsi="Aptos"/>
                <w:sz w:val="20"/>
                <w:szCs w:val="20"/>
              </w:rPr>
              <w:t>7.</w:t>
            </w:r>
            <w:r w:rsidRPr="00690F09">
              <w:rPr>
                <w:rFonts w:ascii="Aptos" w:hAnsi="Aptos"/>
                <w:sz w:val="20"/>
                <w:szCs w:val="20"/>
              </w:rPr>
              <w:tab/>
              <w:t>Macedo DH, Grybchuk D, Režnarová J, Votýpka J, Klocek D, Yurchenko T, Ševčík J, Magri A, Dolinská MU, Záhonová K, Lukeš J, Servienė E, Jászayová A, Serva S, Malysheva MN, Frolov AO, Yurchenko V, Kostygov AY.</w:t>
            </w:r>
            <w:r w:rsidRPr="00690F09">
              <w:rPr>
                <w:rFonts w:ascii="Aptos" w:hAnsi="Aptos"/>
                <w:b/>
                <w:sz w:val="20"/>
                <w:szCs w:val="20"/>
              </w:rPr>
              <w:t xml:space="preserve"> </w:t>
            </w:r>
            <w:r w:rsidRPr="00690F09">
              <w:rPr>
                <w:rFonts w:ascii="Aptos" w:hAnsi="Aptos"/>
                <w:sz w:val="20"/>
                <w:szCs w:val="20"/>
              </w:rPr>
              <w:t xml:space="preserve">2023. Diversity of RNA viruses in the cosmopolitan monoxenous trypanosomatid </w:t>
            </w:r>
            <w:r w:rsidRPr="00690F09">
              <w:rPr>
                <w:rFonts w:ascii="Aptos" w:hAnsi="Aptos"/>
                <w:i/>
                <w:sz w:val="20"/>
                <w:szCs w:val="20"/>
              </w:rPr>
              <w:t>Leptomonas pyrrhocoris</w:t>
            </w:r>
            <w:r w:rsidRPr="00690F09">
              <w:rPr>
                <w:rFonts w:ascii="Aptos" w:hAnsi="Aptos"/>
                <w:sz w:val="20"/>
                <w:szCs w:val="20"/>
              </w:rPr>
              <w:t>. BMC Biol 21:191.</w:t>
            </w:r>
            <w:bookmarkEnd w:id="7"/>
          </w:p>
          <w:p w14:paraId="6D515E93" w14:textId="77777777" w:rsidR="00896CFF" w:rsidRPr="00690F09" w:rsidRDefault="00896CFF" w:rsidP="00896CFF">
            <w:pPr>
              <w:pStyle w:val="EndNoteBibliography"/>
              <w:ind w:left="720" w:hanging="720"/>
              <w:rPr>
                <w:rFonts w:ascii="Aptos" w:hAnsi="Aptos"/>
                <w:sz w:val="20"/>
                <w:szCs w:val="20"/>
              </w:rPr>
            </w:pPr>
            <w:bookmarkStart w:id="8" w:name="_ENREF_8"/>
            <w:r w:rsidRPr="00690F09">
              <w:rPr>
                <w:rFonts w:ascii="Aptos" w:hAnsi="Aptos"/>
                <w:sz w:val="20"/>
                <w:szCs w:val="20"/>
              </w:rPr>
              <w:t>8.</w:t>
            </w:r>
            <w:r w:rsidRPr="00690F09">
              <w:rPr>
                <w:rFonts w:ascii="Aptos" w:hAnsi="Aptos"/>
                <w:sz w:val="20"/>
                <w:szCs w:val="20"/>
              </w:rPr>
              <w:tab/>
              <w:t>Remnant EJ, Shi M, Buchmann G, Blacquière T, Holmes EC, Beekman M, Ashe A.</w:t>
            </w:r>
            <w:r w:rsidRPr="00690F09">
              <w:rPr>
                <w:rFonts w:ascii="Aptos" w:hAnsi="Aptos"/>
                <w:b/>
                <w:sz w:val="20"/>
                <w:szCs w:val="20"/>
              </w:rPr>
              <w:t xml:space="preserve"> </w:t>
            </w:r>
            <w:r w:rsidRPr="00690F09">
              <w:rPr>
                <w:rFonts w:ascii="Aptos" w:hAnsi="Aptos"/>
                <w:sz w:val="20"/>
                <w:szCs w:val="20"/>
              </w:rPr>
              <w:t>2017. A diverse range of novel RNA viruses in geographically distinct honey bee populations. J Virol 91:e00158-17.</w:t>
            </w:r>
            <w:bookmarkEnd w:id="8"/>
          </w:p>
          <w:p w14:paraId="7C926257" w14:textId="77777777" w:rsidR="00896CFF" w:rsidRPr="00690F09" w:rsidRDefault="00896CFF" w:rsidP="00896CFF">
            <w:pPr>
              <w:pStyle w:val="EndNoteBibliography"/>
              <w:ind w:left="720" w:hanging="720"/>
              <w:rPr>
                <w:rFonts w:ascii="Aptos" w:hAnsi="Aptos"/>
                <w:sz w:val="20"/>
                <w:szCs w:val="20"/>
              </w:rPr>
            </w:pPr>
            <w:bookmarkStart w:id="9" w:name="_ENREF_9"/>
            <w:r w:rsidRPr="00690F09">
              <w:rPr>
                <w:rFonts w:ascii="Aptos" w:hAnsi="Aptos"/>
                <w:sz w:val="20"/>
                <w:szCs w:val="20"/>
              </w:rPr>
              <w:t>9.</w:t>
            </w:r>
            <w:r w:rsidRPr="00690F09">
              <w:rPr>
                <w:rFonts w:ascii="Aptos" w:hAnsi="Aptos"/>
                <w:sz w:val="20"/>
                <w:szCs w:val="20"/>
              </w:rPr>
              <w:tab/>
              <w:t>Zhang W, Zhang Y-C, Wang Z-G, Gu Q-Y, Niu J-Z, Wang J-J.</w:t>
            </w:r>
            <w:r w:rsidRPr="00690F09">
              <w:rPr>
                <w:rFonts w:ascii="Aptos" w:hAnsi="Aptos"/>
                <w:b/>
                <w:sz w:val="20"/>
                <w:szCs w:val="20"/>
              </w:rPr>
              <w:t xml:space="preserve"> </w:t>
            </w:r>
            <w:r w:rsidRPr="00690F09">
              <w:rPr>
                <w:rFonts w:ascii="Aptos" w:hAnsi="Aptos"/>
                <w:sz w:val="20"/>
                <w:szCs w:val="20"/>
              </w:rPr>
              <w:t>2022. The diversity of viral community in invasive fruit flies (</w:t>
            </w:r>
            <w:r w:rsidRPr="00690F09">
              <w:rPr>
                <w:rFonts w:ascii="Aptos" w:hAnsi="Aptos"/>
                <w:i/>
                <w:sz w:val="20"/>
                <w:szCs w:val="20"/>
              </w:rPr>
              <w:t xml:space="preserve">Bactrocera </w:t>
            </w:r>
            <w:r w:rsidRPr="00690F09">
              <w:rPr>
                <w:rFonts w:ascii="Aptos" w:hAnsi="Aptos"/>
                <w:sz w:val="20"/>
                <w:szCs w:val="20"/>
              </w:rPr>
              <w:t xml:space="preserve">and </w:t>
            </w:r>
            <w:r w:rsidRPr="00690F09">
              <w:rPr>
                <w:rFonts w:ascii="Aptos" w:hAnsi="Aptos"/>
                <w:i/>
                <w:sz w:val="20"/>
                <w:szCs w:val="20"/>
              </w:rPr>
              <w:t>Zeugodacus</w:t>
            </w:r>
            <w:r w:rsidRPr="00690F09">
              <w:rPr>
                <w:rFonts w:ascii="Aptos" w:hAnsi="Aptos"/>
                <w:sz w:val="20"/>
                <w:szCs w:val="20"/>
              </w:rPr>
              <w:t>) revealed by meta-transcriptomics. Microb Ecol 83:739-752.</w:t>
            </w:r>
            <w:bookmarkEnd w:id="9"/>
          </w:p>
          <w:p w14:paraId="69FC27C4" w14:textId="77777777" w:rsidR="00896CFF" w:rsidRPr="00690F09" w:rsidRDefault="00896CFF" w:rsidP="00896CFF">
            <w:pPr>
              <w:pStyle w:val="EndNoteBibliography"/>
              <w:ind w:left="720" w:hanging="720"/>
              <w:rPr>
                <w:rFonts w:ascii="Aptos" w:hAnsi="Aptos"/>
                <w:sz w:val="20"/>
                <w:szCs w:val="20"/>
              </w:rPr>
            </w:pPr>
            <w:bookmarkStart w:id="10" w:name="_ENREF_10"/>
            <w:r w:rsidRPr="00690F09">
              <w:rPr>
                <w:rFonts w:ascii="Aptos" w:hAnsi="Aptos"/>
                <w:sz w:val="20"/>
                <w:szCs w:val="20"/>
              </w:rPr>
              <w:t>10.</w:t>
            </w:r>
            <w:r w:rsidRPr="00690F09">
              <w:rPr>
                <w:rFonts w:ascii="Aptos" w:hAnsi="Aptos"/>
                <w:sz w:val="20"/>
                <w:szCs w:val="20"/>
              </w:rPr>
              <w:tab/>
              <w:t>Mahar JE, Shi M, Hall RN, Strive T, Holmes EC.</w:t>
            </w:r>
            <w:r w:rsidRPr="00690F09">
              <w:rPr>
                <w:rFonts w:ascii="Aptos" w:hAnsi="Aptos"/>
                <w:b/>
                <w:sz w:val="20"/>
                <w:szCs w:val="20"/>
              </w:rPr>
              <w:t xml:space="preserve"> </w:t>
            </w:r>
            <w:r w:rsidRPr="00690F09">
              <w:rPr>
                <w:rFonts w:ascii="Aptos" w:hAnsi="Aptos"/>
                <w:sz w:val="20"/>
                <w:szCs w:val="20"/>
              </w:rPr>
              <w:t>2020. Comparative analysis of RNA virome composition in rabbits and associated ectoparasites. J Virol 94:e02119-19.</w:t>
            </w:r>
            <w:bookmarkEnd w:id="10"/>
          </w:p>
          <w:p w14:paraId="31905FFE" w14:textId="77777777" w:rsidR="00896CFF" w:rsidRPr="00690F09" w:rsidRDefault="00896CFF" w:rsidP="00896CFF">
            <w:pPr>
              <w:pStyle w:val="EndNoteBibliography"/>
              <w:ind w:left="720" w:hanging="720"/>
              <w:rPr>
                <w:rFonts w:ascii="Aptos" w:hAnsi="Aptos"/>
                <w:sz w:val="20"/>
                <w:szCs w:val="20"/>
              </w:rPr>
            </w:pPr>
            <w:bookmarkStart w:id="11" w:name="_ENREF_11"/>
            <w:r w:rsidRPr="00690F09">
              <w:rPr>
                <w:rFonts w:ascii="Aptos" w:hAnsi="Aptos"/>
                <w:sz w:val="20"/>
                <w:szCs w:val="20"/>
              </w:rPr>
              <w:t>11.</w:t>
            </w:r>
            <w:r w:rsidRPr="00690F09">
              <w:rPr>
                <w:rFonts w:ascii="Aptos" w:hAnsi="Aptos"/>
                <w:sz w:val="20"/>
                <w:szCs w:val="20"/>
              </w:rPr>
              <w:tab/>
              <w:t>Ortiz-Baez AS, Holmes EC, Charon J, Pettersson JH-O, Hesson JC.</w:t>
            </w:r>
            <w:r w:rsidRPr="00690F09">
              <w:rPr>
                <w:rFonts w:ascii="Aptos" w:hAnsi="Aptos"/>
                <w:b/>
                <w:sz w:val="20"/>
                <w:szCs w:val="20"/>
              </w:rPr>
              <w:t xml:space="preserve"> </w:t>
            </w:r>
            <w:r w:rsidRPr="00690F09">
              <w:rPr>
                <w:rFonts w:ascii="Aptos" w:hAnsi="Aptos"/>
                <w:sz w:val="20"/>
                <w:szCs w:val="20"/>
              </w:rPr>
              <w:t xml:space="preserve">2022. Meta-transcriptomics reveals potential virus transfer between </w:t>
            </w:r>
            <w:r w:rsidRPr="00690F09">
              <w:rPr>
                <w:rFonts w:ascii="Aptos" w:hAnsi="Aptos"/>
                <w:i/>
                <w:sz w:val="20"/>
                <w:szCs w:val="20"/>
              </w:rPr>
              <w:t>Aedes communis</w:t>
            </w:r>
            <w:r w:rsidRPr="00690F09">
              <w:rPr>
                <w:rFonts w:ascii="Aptos" w:hAnsi="Aptos"/>
                <w:sz w:val="20"/>
                <w:szCs w:val="20"/>
              </w:rPr>
              <w:t xml:space="preserve"> mosquitoes and their parasitic water mites. Virus Evol 8:veac090.</w:t>
            </w:r>
            <w:bookmarkEnd w:id="11"/>
          </w:p>
          <w:p w14:paraId="078BF1F1" w14:textId="77777777" w:rsidR="00896CFF" w:rsidRPr="00690F09" w:rsidRDefault="00896CFF" w:rsidP="00896CFF">
            <w:pPr>
              <w:pStyle w:val="EndNoteBibliography"/>
              <w:ind w:left="720" w:hanging="720"/>
              <w:rPr>
                <w:rFonts w:ascii="Aptos" w:hAnsi="Aptos"/>
                <w:sz w:val="20"/>
                <w:szCs w:val="20"/>
              </w:rPr>
            </w:pPr>
            <w:bookmarkStart w:id="12" w:name="_ENREF_12"/>
            <w:r w:rsidRPr="00690F09">
              <w:rPr>
                <w:rFonts w:ascii="Aptos" w:hAnsi="Aptos"/>
                <w:sz w:val="20"/>
                <w:szCs w:val="20"/>
              </w:rPr>
              <w:t>12.</w:t>
            </w:r>
            <w:r w:rsidRPr="00690F09">
              <w:rPr>
                <w:rFonts w:ascii="Aptos" w:hAnsi="Aptos"/>
                <w:sz w:val="20"/>
                <w:szCs w:val="20"/>
              </w:rPr>
              <w:tab/>
              <w:t>Li C-X, Shi M, Tian J-H, Lin X-D, Kang Y-J, Chen L-J, Qin X-C, Xu J, Holmes EC, Zhang Y-Z.</w:t>
            </w:r>
            <w:r w:rsidRPr="00690F09">
              <w:rPr>
                <w:rFonts w:ascii="Aptos" w:hAnsi="Aptos"/>
                <w:b/>
                <w:sz w:val="20"/>
                <w:szCs w:val="20"/>
              </w:rPr>
              <w:t xml:space="preserve"> </w:t>
            </w:r>
            <w:r w:rsidRPr="00690F09">
              <w:rPr>
                <w:rFonts w:ascii="Aptos" w:hAnsi="Aptos"/>
                <w:sz w:val="20"/>
                <w:szCs w:val="20"/>
              </w:rPr>
              <w:t>2015. Unprecedented genomic diversity of RNA viruses in arthropods reveals the ancestry of negative-sense RNA viruses. Elife 4:e05378.</w:t>
            </w:r>
            <w:bookmarkEnd w:id="12"/>
          </w:p>
          <w:p w14:paraId="7B07C7D0" w14:textId="77777777" w:rsidR="00896CFF" w:rsidRPr="00690F09" w:rsidRDefault="00896CFF" w:rsidP="00896CFF">
            <w:pPr>
              <w:pStyle w:val="EndNoteBibliography"/>
              <w:ind w:left="720" w:hanging="720"/>
              <w:rPr>
                <w:rFonts w:ascii="Aptos" w:hAnsi="Aptos"/>
                <w:sz w:val="20"/>
                <w:szCs w:val="20"/>
              </w:rPr>
            </w:pPr>
            <w:bookmarkStart w:id="13" w:name="_ENREF_13"/>
            <w:r w:rsidRPr="00690F09">
              <w:rPr>
                <w:rFonts w:ascii="Aptos" w:hAnsi="Aptos"/>
                <w:sz w:val="20"/>
                <w:szCs w:val="20"/>
              </w:rPr>
              <w:t>13.</w:t>
            </w:r>
            <w:r w:rsidRPr="00690F09">
              <w:rPr>
                <w:rFonts w:ascii="Aptos" w:hAnsi="Aptos"/>
                <w:sz w:val="20"/>
                <w:szCs w:val="20"/>
              </w:rPr>
              <w:tab/>
              <w:t>Shi M, Lin X-D, Tian J-H, Chen L-J, Chen X, Li CX, Qin X-C, Li J, Cao J-P, Eden J-S, Buchmann J, Wang W, Xu J, Holmes EC, Zhang Y-Z.</w:t>
            </w:r>
            <w:r w:rsidRPr="00690F09">
              <w:rPr>
                <w:rFonts w:ascii="Aptos" w:hAnsi="Aptos"/>
                <w:b/>
                <w:sz w:val="20"/>
                <w:szCs w:val="20"/>
              </w:rPr>
              <w:t xml:space="preserve"> </w:t>
            </w:r>
            <w:r w:rsidRPr="00690F09">
              <w:rPr>
                <w:rFonts w:ascii="Aptos" w:hAnsi="Aptos"/>
                <w:sz w:val="20"/>
                <w:szCs w:val="20"/>
              </w:rPr>
              <w:t>2016. Redefining the invertebrate RNA virosphere. Nature 540:539-543.</w:t>
            </w:r>
            <w:bookmarkEnd w:id="13"/>
          </w:p>
          <w:p w14:paraId="5986E466" w14:textId="77777777" w:rsidR="00896CFF" w:rsidRPr="00690F09" w:rsidRDefault="00896CFF" w:rsidP="00896CFF">
            <w:pPr>
              <w:pStyle w:val="EndNoteBibliography"/>
              <w:ind w:left="720" w:hanging="720"/>
              <w:rPr>
                <w:rFonts w:ascii="Aptos" w:hAnsi="Aptos"/>
                <w:sz w:val="20"/>
                <w:szCs w:val="20"/>
              </w:rPr>
            </w:pPr>
            <w:bookmarkStart w:id="14" w:name="_ENREF_14"/>
            <w:r w:rsidRPr="00690F09">
              <w:rPr>
                <w:rFonts w:ascii="Aptos" w:hAnsi="Aptos"/>
                <w:sz w:val="20"/>
                <w:szCs w:val="20"/>
              </w:rPr>
              <w:t>14.</w:t>
            </w:r>
            <w:r w:rsidRPr="00690F09">
              <w:rPr>
                <w:rFonts w:ascii="Aptos" w:hAnsi="Aptos"/>
                <w:sz w:val="20"/>
                <w:szCs w:val="20"/>
              </w:rPr>
              <w:tab/>
              <w:t>Grybchuk D, Macedo DH, Kleschenko Y, Kraeva N, Lukashev AN, Bates PA, Kulich P, Leštinová T, Volf P, Kostygov AY, Yurchenko V.</w:t>
            </w:r>
            <w:r w:rsidRPr="00690F09">
              <w:rPr>
                <w:rFonts w:ascii="Aptos" w:hAnsi="Aptos"/>
                <w:b/>
                <w:sz w:val="20"/>
                <w:szCs w:val="20"/>
              </w:rPr>
              <w:t xml:space="preserve"> </w:t>
            </w:r>
            <w:r w:rsidRPr="00690F09">
              <w:rPr>
                <w:rFonts w:ascii="Aptos" w:hAnsi="Aptos"/>
                <w:sz w:val="20"/>
                <w:szCs w:val="20"/>
              </w:rPr>
              <w:t xml:space="preserve">2020. The first non-LRV RNA virus in </w:t>
            </w:r>
            <w:r w:rsidRPr="00690F09">
              <w:rPr>
                <w:rFonts w:ascii="Aptos" w:hAnsi="Aptos"/>
                <w:i/>
                <w:sz w:val="20"/>
                <w:szCs w:val="20"/>
              </w:rPr>
              <w:t>Leishmania</w:t>
            </w:r>
            <w:r w:rsidRPr="00690F09">
              <w:rPr>
                <w:rFonts w:ascii="Aptos" w:hAnsi="Aptos"/>
                <w:sz w:val="20"/>
                <w:szCs w:val="20"/>
              </w:rPr>
              <w:t>. Viruses 12:168.</w:t>
            </w:r>
            <w:bookmarkEnd w:id="14"/>
          </w:p>
          <w:p w14:paraId="461A617F" w14:textId="74897CD5" w:rsidR="00953FFE" w:rsidRPr="00690F09" w:rsidRDefault="00FF04C2" w:rsidP="00FF04C2">
            <w:pPr>
              <w:rPr>
                <w:rFonts w:ascii="Aptos" w:hAnsi="Aptos" w:cs="Arial"/>
                <w:sz w:val="20"/>
                <w:szCs w:val="20"/>
              </w:rPr>
            </w:pPr>
            <w:r w:rsidRPr="00690F09">
              <w:rPr>
                <w:rFonts w:ascii="Aptos" w:hAnsi="Aptos"/>
                <w:color w:val="0070C0"/>
                <w:sz w:val="20"/>
                <w:szCs w:val="20"/>
              </w:rPr>
              <w:fldChar w:fldCharType="end"/>
            </w:r>
          </w:p>
          <w:p w14:paraId="7D1B1CCD" w14:textId="77777777" w:rsidR="00953FFE" w:rsidRPr="00690F09" w:rsidRDefault="00953FFE" w:rsidP="00DD58AA">
            <w:pPr>
              <w:rPr>
                <w:rFonts w:ascii="Aptos" w:hAnsi="Aptos"/>
                <w:sz w:val="20"/>
                <w:szCs w:val="20"/>
              </w:rPr>
            </w:pPr>
            <w:r w:rsidRPr="00690F09">
              <w:rPr>
                <w:rFonts w:ascii="Aptos" w:hAnsi="Aptos"/>
                <w:sz w:val="20"/>
                <w:szCs w:val="20"/>
              </w:rPr>
              <w:t xml:space="preserve">  </w:t>
            </w:r>
          </w:p>
        </w:tc>
      </w:tr>
    </w:tbl>
    <w:p w14:paraId="168A7269" w14:textId="77777777" w:rsidR="00953FFE" w:rsidRDefault="00953FFE"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0C107B0C"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148C401E" w14:textId="77777777" w:rsidR="00FF04C2" w:rsidRDefault="00FF04C2" w:rsidP="00C95FB7">
      <w:pPr>
        <w:spacing w:before="120" w:after="120"/>
        <w:rPr>
          <w:rFonts w:ascii="Aptos" w:hAnsi="Aptos" w:cs="Arial"/>
          <w:color w:val="808080" w:themeColor="background1" w:themeShade="80"/>
          <w:sz w:val="20"/>
        </w:rPr>
      </w:pPr>
    </w:p>
    <w:p w14:paraId="0F9081D1" w14:textId="2134833F" w:rsidR="00412EC6" w:rsidRDefault="00D551BD" w:rsidP="00C95FB7">
      <w:pPr>
        <w:spacing w:before="120" w:after="120"/>
        <w:rPr>
          <w:rFonts w:ascii="Aptos" w:hAnsi="Aptos" w:cs="Arial"/>
          <w:color w:val="808080" w:themeColor="background1" w:themeShade="80"/>
          <w:sz w:val="20"/>
        </w:rPr>
      </w:pPr>
      <w:r>
        <w:rPr>
          <w:rFonts w:ascii="Aptos" w:hAnsi="Aptos" w:cs="Arial"/>
          <w:noProof/>
          <w:color w:val="808080" w:themeColor="background1" w:themeShade="80"/>
          <w:sz w:val="20"/>
        </w:rPr>
        <w:lastRenderedPageBreak/>
        <w:drawing>
          <wp:inline distT="0" distB="0" distL="0" distR="0" wp14:anchorId="4F1B5730" wp14:editId="7FD8E514">
            <wp:extent cx="4800600" cy="4093048"/>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800600" cy="4093048"/>
                    </a:xfrm>
                    <a:prstGeom prst="rect">
                      <a:avLst/>
                    </a:prstGeom>
                  </pic:spPr>
                </pic:pic>
              </a:graphicData>
            </a:graphic>
          </wp:inline>
        </w:drawing>
      </w:r>
    </w:p>
    <w:p w14:paraId="005C1F13" w14:textId="77777777" w:rsidR="00690F09" w:rsidRDefault="00690F09" w:rsidP="00C95FB7">
      <w:pPr>
        <w:spacing w:before="120" w:after="120"/>
        <w:rPr>
          <w:rFonts w:ascii="Aptos" w:hAnsi="Aptos"/>
          <w:color w:val="333333"/>
          <w:sz w:val="20"/>
          <w:szCs w:val="20"/>
          <w:shd w:val="clear" w:color="auto" w:fill="FFFFFF"/>
        </w:rPr>
      </w:pPr>
    </w:p>
    <w:p w14:paraId="5556E8C1" w14:textId="4147F3AE" w:rsidR="00A174CC" w:rsidRPr="00690F09" w:rsidRDefault="004A4D5B" w:rsidP="00C95FB7">
      <w:pPr>
        <w:spacing w:before="120" w:after="120"/>
        <w:rPr>
          <w:rFonts w:ascii="Aptos" w:hAnsi="Aptos"/>
          <w:color w:val="0070C0"/>
          <w:sz w:val="20"/>
          <w:szCs w:val="20"/>
        </w:rPr>
      </w:pPr>
      <w:r w:rsidRPr="00690F09">
        <w:rPr>
          <w:rFonts w:ascii="Aptos" w:hAnsi="Aptos"/>
          <w:color w:val="333333"/>
          <w:sz w:val="20"/>
          <w:szCs w:val="20"/>
          <w:shd w:val="clear" w:color="auto" w:fill="FFFFFF"/>
        </w:rPr>
        <w:t xml:space="preserve">Maximum likelihood phylogenetic tree of </w:t>
      </w:r>
      <w:proofErr w:type="spellStart"/>
      <w:r w:rsidRPr="00690F09">
        <w:rPr>
          <w:rFonts w:ascii="Aptos" w:hAnsi="Aptos"/>
          <w:i/>
          <w:iCs/>
          <w:color w:val="333333"/>
          <w:sz w:val="20"/>
          <w:szCs w:val="20"/>
          <w:shd w:val="clear" w:color="auto" w:fill="FFFFFF"/>
        </w:rPr>
        <w:t>Leishbuviridae</w:t>
      </w:r>
      <w:proofErr w:type="spellEnd"/>
      <w:r w:rsidRPr="00690F09">
        <w:rPr>
          <w:rFonts w:ascii="Aptos" w:hAnsi="Aptos"/>
          <w:color w:val="333333"/>
          <w:sz w:val="20"/>
          <w:szCs w:val="20"/>
          <w:shd w:val="clear" w:color="auto" w:fill="FFFFFF"/>
        </w:rPr>
        <w:t xml:space="preserve"> based on amino acid sequences of RDRP, rooted using </w:t>
      </w:r>
      <w:r w:rsidRPr="00690F09">
        <w:rPr>
          <w:rFonts w:ascii="Aptos" w:hAnsi="Aptos"/>
          <w:i/>
          <w:iCs/>
          <w:color w:val="333333"/>
          <w:sz w:val="20"/>
          <w:szCs w:val="20"/>
          <w:shd w:val="clear" w:color="auto" w:fill="FFFFFF"/>
        </w:rPr>
        <w:t>Phenuiviridae</w:t>
      </w:r>
      <w:r w:rsidRPr="00690F09">
        <w:rPr>
          <w:rFonts w:ascii="Aptos" w:hAnsi="Aptos"/>
          <w:color w:val="333333"/>
          <w:sz w:val="20"/>
          <w:szCs w:val="20"/>
          <w:shd w:val="clear" w:color="auto" w:fill="FFFFFF"/>
        </w:rPr>
        <w:t xml:space="preserve"> as outgroup. Posterior probabilities and bootstrap supports are shown at branches, their respective values below 0.5 and 50 are omitted or replaced with dashes. Branches with absolute (1/100) supports are marked with black circles. Scale bar corresponds to the number of substitutions per site (6)</w:t>
      </w:r>
      <w:r w:rsidR="00412EC6" w:rsidRPr="00690F09">
        <w:rPr>
          <w:rFonts w:ascii="Aptos" w:hAnsi="Aptos"/>
          <w:color w:val="333333"/>
          <w:sz w:val="20"/>
          <w:szCs w:val="20"/>
          <w:shd w:val="clear" w:color="auto" w:fill="FFFFFF"/>
        </w:rPr>
        <w:t>.</w:t>
      </w:r>
    </w:p>
    <w:sectPr w:rsidR="00A174CC" w:rsidRPr="00690F09" w:rsidSect="00A82FBB">
      <w:headerReference w:type="default" r:id="rId13"/>
      <w:footerReference w:type="default" r:id="rId14"/>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88A4B" w14:textId="77777777" w:rsidR="0014196B" w:rsidRDefault="0014196B">
      <w:r>
        <w:separator/>
      </w:r>
    </w:p>
  </w:endnote>
  <w:endnote w:type="continuationSeparator" w:id="0">
    <w:p w14:paraId="22FC945D" w14:textId="77777777" w:rsidR="0014196B" w:rsidRDefault="00141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培閱ތ"/>
    <w:panose1 w:val="02020603050405020304"/>
    <w:charset w:val="00"/>
    <w:family w:val="auto"/>
    <w:pitch w:val="variable"/>
    <w:sig w:usb0="E00002FF" w:usb1="5000205A" w:usb2="00000000" w:usb3="00000000" w:csb0="0000019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EE85F" w14:textId="77777777" w:rsidR="0014196B" w:rsidRDefault="0014196B">
      <w:r>
        <w:separator/>
      </w:r>
    </w:p>
  </w:footnote>
  <w:footnote w:type="continuationSeparator" w:id="0">
    <w:p w14:paraId="5AA95B89" w14:textId="77777777" w:rsidR="0014196B" w:rsidRDefault="00141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CCB4D" w14:textId="59B9DBBA"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2024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4D590B99"/>
    <w:multiLevelType w:val="hybridMultilevel"/>
    <w:tmpl w:val="3A3EB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SM Journal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patssrsst0wtzmepv5exavdlad25r0zdpaxx&quot;&gt;shile&lt;record-ids&gt;&lt;item&gt;1&lt;/item&gt;&lt;item&gt;2&lt;/item&gt;&lt;item&gt;3&lt;/item&gt;&lt;item&gt;4&lt;/item&gt;&lt;item&gt;5&lt;/item&gt;&lt;item&gt;6&lt;/item&gt;&lt;item&gt;7&lt;/item&gt;&lt;item&gt;8&lt;/item&gt;&lt;item&gt;9&lt;/item&gt;&lt;item&gt;10&lt;/item&gt;&lt;item&gt;11&lt;/item&gt;&lt;item&gt;12&lt;/item&gt;&lt;item&gt;13&lt;/item&gt;&lt;item&gt;14&lt;/item&gt;&lt;/record-ids&gt;&lt;/item&gt;&lt;/Libraries&gt;"/>
    <w:docVar w:name="EN.UseJSCitationFormat" w:val="False"/>
  </w:docVars>
  <w:rsids>
    <w:rsidRoot w:val="00A174CC"/>
    <w:rsid w:val="00017BF9"/>
    <w:rsid w:val="00035A87"/>
    <w:rsid w:val="000449DB"/>
    <w:rsid w:val="0008012E"/>
    <w:rsid w:val="000A146A"/>
    <w:rsid w:val="000A7027"/>
    <w:rsid w:val="000B5D78"/>
    <w:rsid w:val="000B6878"/>
    <w:rsid w:val="000F51F4"/>
    <w:rsid w:val="000F7067"/>
    <w:rsid w:val="00117C72"/>
    <w:rsid w:val="0013113D"/>
    <w:rsid w:val="001322FC"/>
    <w:rsid w:val="0014196B"/>
    <w:rsid w:val="00171083"/>
    <w:rsid w:val="00172351"/>
    <w:rsid w:val="001D3E3E"/>
    <w:rsid w:val="001E7E0D"/>
    <w:rsid w:val="00220A26"/>
    <w:rsid w:val="002312CE"/>
    <w:rsid w:val="0023149A"/>
    <w:rsid w:val="0023696B"/>
    <w:rsid w:val="002544C3"/>
    <w:rsid w:val="0025498B"/>
    <w:rsid w:val="00256A20"/>
    <w:rsid w:val="00273642"/>
    <w:rsid w:val="00296DA3"/>
    <w:rsid w:val="002A5A83"/>
    <w:rsid w:val="00327E73"/>
    <w:rsid w:val="00355CE0"/>
    <w:rsid w:val="00360B7F"/>
    <w:rsid w:val="00363A30"/>
    <w:rsid w:val="0037243A"/>
    <w:rsid w:val="00382FE8"/>
    <w:rsid w:val="00383BBF"/>
    <w:rsid w:val="0038593F"/>
    <w:rsid w:val="003A166F"/>
    <w:rsid w:val="003A18C5"/>
    <w:rsid w:val="003A5ED7"/>
    <w:rsid w:val="003B3832"/>
    <w:rsid w:val="003C5428"/>
    <w:rsid w:val="00412EC6"/>
    <w:rsid w:val="0043110C"/>
    <w:rsid w:val="00437970"/>
    <w:rsid w:val="004705F8"/>
    <w:rsid w:val="00471256"/>
    <w:rsid w:val="004A4D5B"/>
    <w:rsid w:val="004F2F1E"/>
    <w:rsid w:val="004F3196"/>
    <w:rsid w:val="00517D1E"/>
    <w:rsid w:val="00536426"/>
    <w:rsid w:val="00543F86"/>
    <w:rsid w:val="0058465A"/>
    <w:rsid w:val="00590DF3"/>
    <w:rsid w:val="005A54C3"/>
    <w:rsid w:val="005C190B"/>
    <w:rsid w:val="006043FB"/>
    <w:rsid w:val="00647814"/>
    <w:rsid w:val="0067795B"/>
    <w:rsid w:val="00683D0C"/>
    <w:rsid w:val="00690F09"/>
    <w:rsid w:val="006C0F51"/>
    <w:rsid w:val="006D18F6"/>
    <w:rsid w:val="006D428E"/>
    <w:rsid w:val="00723577"/>
    <w:rsid w:val="0072682D"/>
    <w:rsid w:val="00736440"/>
    <w:rsid w:val="00737875"/>
    <w:rsid w:val="00740A3F"/>
    <w:rsid w:val="007B0F70"/>
    <w:rsid w:val="007B6511"/>
    <w:rsid w:val="007E06F0"/>
    <w:rsid w:val="007E0EF5"/>
    <w:rsid w:val="007E667B"/>
    <w:rsid w:val="00802B15"/>
    <w:rsid w:val="00822B3A"/>
    <w:rsid w:val="00824208"/>
    <w:rsid w:val="008308A0"/>
    <w:rsid w:val="00852D43"/>
    <w:rsid w:val="008815EE"/>
    <w:rsid w:val="0089029E"/>
    <w:rsid w:val="00896CFF"/>
    <w:rsid w:val="008A22E9"/>
    <w:rsid w:val="008B43B1"/>
    <w:rsid w:val="008C2B08"/>
    <w:rsid w:val="008F51E2"/>
    <w:rsid w:val="00901EBC"/>
    <w:rsid w:val="00903048"/>
    <w:rsid w:val="009078FF"/>
    <w:rsid w:val="009457C8"/>
    <w:rsid w:val="00953FFE"/>
    <w:rsid w:val="00964F7C"/>
    <w:rsid w:val="009703AF"/>
    <w:rsid w:val="009741D1"/>
    <w:rsid w:val="00976E37"/>
    <w:rsid w:val="009A0195"/>
    <w:rsid w:val="009A3B4A"/>
    <w:rsid w:val="009F7856"/>
    <w:rsid w:val="00A10BA1"/>
    <w:rsid w:val="00A174CC"/>
    <w:rsid w:val="00A2357C"/>
    <w:rsid w:val="00A443CA"/>
    <w:rsid w:val="00A77B8E"/>
    <w:rsid w:val="00A82FBB"/>
    <w:rsid w:val="00AA4711"/>
    <w:rsid w:val="00AD2884"/>
    <w:rsid w:val="00AD5A3A"/>
    <w:rsid w:val="00AD759B"/>
    <w:rsid w:val="00AE2E79"/>
    <w:rsid w:val="00AE528C"/>
    <w:rsid w:val="00AF4998"/>
    <w:rsid w:val="00B03B7F"/>
    <w:rsid w:val="00B1187F"/>
    <w:rsid w:val="00B35CC8"/>
    <w:rsid w:val="00B47589"/>
    <w:rsid w:val="00B537BA"/>
    <w:rsid w:val="00BC0C7A"/>
    <w:rsid w:val="00BD7967"/>
    <w:rsid w:val="00BE4F5A"/>
    <w:rsid w:val="00C55633"/>
    <w:rsid w:val="00C95FB7"/>
    <w:rsid w:val="00CF59EA"/>
    <w:rsid w:val="00D04287"/>
    <w:rsid w:val="00D062BE"/>
    <w:rsid w:val="00D10857"/>
    <w:rsid w:val="00D13AD5"/>
    <w:rsid w:val="00D23567"/>
    <w:rsid w:val="00D30092"/>
    <w:rsid w:val="00D46663"/>
    <w:rsid w:val="00D474FA"/>
    <w:rsid w:val="00D551BD"/>
    <w:rsid w:val="00D73649"/>
    <w:rsid w:val="00D77E1C"/>
    <w:rsid w:val="00DD58AA"/>
    <w:rsid w:val="00E034BE"/>
    <w:rsid w:val="00E37077"/>
    <w:rsid w:val="00E435E5"/>
    <w:rsid w:val="00E50727"/>
    <w:rsid w:val="00EA62CB"/>
    <w:rsid w:val="00ED4569"/>
    <w:rsid w:val="00EE484F"/>
    <w:rsid w:val="00EF2448"/>
    <w:rsid w:val="00F110F7"/>
    <w:rsid w:val="00F51DB0"/>
    <w:rsid w:val="00F711CE"/>
    <w:rsid w:val="00F74510"/>
    <w:rsid w:val="00F9028E"/>
    <w:rsid w:val="00F911F1"/>
    <w:rsid w:val="00FA1DC3"/>
    <w:rsid w:val="00FF04C2"/>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 w:type="paragraph" w:customStyle="1" w:styleId="EndNoteBibliographyTitle">
    <w:name w:val="EndNote Bibliography Title"/>
    <w:basedOn w:val="Normal"/>
    <w:link w:val="EndNoteBibliographyTitleChar"/>
    <w:rsid w:val="00FF04C2"/>
    <w:pPr>
      <w:jc w:val="center"/>
    </w:pPr>
    <w:rPr>
      <w:noProof/>
    </w:rPr>
  </w:style>
  <w:style w:type="character" w:customStyle="1" w:styleId="EndNoteBibliographyTitleChar">
    <w:name w:val="EndNote Bibliography Title Char"/>
    <w:basedOn w:val="DefaultParagraphFont"/>
    <w:link w:val="EndNoteBibliographyTitle"/>
    <w:rsid w:val="00FF04C2"/>
    <w:rPr>
      <w:rFonts w:ascii="Times New Roman" w:eastAsia="Times New Roman" w:hAnsi="Times New Roman" w:cs="Times New Roman"/>
      <w:noProof/>
      <w:lang w:val="en-US"/>
    </w:rPr>
  </w:style>
  <w:style w:type="paragraph" w:customStyle="1" w:styleId="EndNoteBibliography">
    <w:name w:val="EndNote Bibliography"/>
    <w:basedOn w:val="Normal"/>
    <w:link w:val="EndNoteBibliographyChar"/>
    <w:rsid w:val="00FF04C2"/>
    <w:rPr>
      <w:noProof/>
    </w:rPr>
  </w:style>
  <w:style w:type="character" w:customStyle="1" w:styleId="EndNoteBibliographyChar">
    <w:name w:val="EndNote Bibliography Char"/>
    <w:basedOn w:val="DefaultParagraphFont"/>
    <w:link w:val="EndNoteBibliography"/>
    <w:rsid w:val="00FF04C2"/>
    <w:rPr>
      <w:rFonts w:ascii="Times New Roman" w:eastAsia="Times New Roman" w:hAnsi="Times New Roman" w:cs="Times New Roman"/>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xej.Kostygov@osu.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uhnjens@mail.nih.gov" TargetMode="External"/><Relationship Id="rId4" Type="http://schemas.openxmlformats.org/officeDocument/2006/relationships/settings" Target="settings.xml"/><Relationship Id="rId9" Type="http://schemas.openxmlformats.org/officeDocument/2006/relationships/hyperlink" Target="mailto:Vyacheslav.Yurchenko@osu.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E01DC-0F3C-444D-9142-5ACA754CF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1284</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psimmond</cp:lastModifiedBy>
  <cp:revision>3</cp:revision>
  <dcterms:created xsi:type="dcterms:W3CDTF">2024-07-02T16:33:00Z</dcterms:created>
  <dcterms:modified xsi:type="dcterms:W3CDTF">2024-07-02T16:36:00Z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7b94a7b8-f06c-4dfe-bdcc-9b548fd58c31_Enabled">
    <vt:lpwstr>true</vt:lpwstr>
  </property>
  <property fmtid="{D5CDD505-2E9C-101B-9397-08002B2CF9AE}" pid="9" name="MSIP_Label_7b94a7b8-f06c-4dfe-bdcc-9b548fd58c31_SetDate">
    <vt:lpwstr>2024-06-24T16:31:11Z</vt:lpwstr>
  </property>
  <property fmtid="{D5CDD505-2E9C-101B-9397-08002B2CF9AE}" pid="10" name="MSIP_Label_7b94a7b8-f06c-4dfe-bdcc-9b548fd58c31_Method">
    <vt:lpwstr>Privileged</vt:lpwstr>
  </property>
  <property fmtid="{D5CDD505-2E9C-101B-9397-08002B2CF9AE}" pid="11" name="MSIP_Label_7b94a7b8-f06c-4dfe-bdcc-9b548fd58c31_Name">
    <vt:lpwstr>7b94a7b8-f06c-4dfe-bdcc-9b548fd58c31</vt:lpwstr>
  </property>
  <property fmtid="{D5CDD505-2E9C-101B-9397-08002B2CF9AE}" pid="12" name="MSIP_Label_7b94a7b8-f06c-4dfe-bdcc-9b548fd58c31_SiteId">
    <vt:lpwstr>9ce70869-60db-44fd-abe8-d2767077fc8f</vt:lpwstr>
  </property>
  <property fmtid="{D5CDD505-2E9C-101B-9397-08002B2CF9AE}" pid="13" name="MSIP_Label_7b94a7b8-f06c-4dfe-bdcc-9b548fd58c31_ActionId">
    <vt:lpwstr>ef9d6da5-55ce-4dbf-88f8-27157deccdaa</vt:lpwstr>
  </property>
  <property fmtid="{D5CDD505-2E9C-101B-9397-08002B2CF9AE}" pid="14" name="MSIP_Label_7b94a7b8-f06c-4dfe-bdcc-9b548fd58c31_ContentBits">
    <vt:lpwstr>0</vt:lpwstr>
  </property>
</Properties>
</file>