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534693D0" w:rsidR="00A174CC" w:rsidRDefault="0068664B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2023.030M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3F2D7FDC" w:rsidR="00A174CC" w:rsidRPr="000A146A" w:rsidRDefault="008815EE" w:rsidP="005B504A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EF25A3">
              <w:rPr>
                <w:rFonts w:ascii="Arial" w:hAnsi="Arial" w:cs="Arial"/>
                <w:bCs/>
                <w:sz w:val="20"/>
                <w:szCs w:val="20"/>
              </w:rPr>
              <w:t>Switch two orthophasmavirus species</w:t>
            </w:r>
            <w:r w:rsidR="005B50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F25A3">
              <w:rPr>
                <w:rFonts w:ascii="Arial" w:hAnsi="Arial" w:cs="Arial"/>
                <w:bCs/>
                <w:sz w:val="20"/>
                <w:szCs w:val="20"/>
              </w:rPr>
              <w:t xml:space="preserve">names </w:t>
            </w:r>
            <w:r w:rsidR="005B504A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B504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Bunyavirales</w:t>
            </w:r>
            <w:r w:rsidR="005B504A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5B504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Ph</w:t>
            </w:r>
            <w:r w:rsidR="00EF25A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asma</w:t>
            </w:r>
            <w:r w:rsidR="005B504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viridae</w:t>
            </w:r>
            <w:r w:rsidR="005B504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5B504A">
        <w:tc>
          <w:tcPr>
            <w:tcW w:w="4368" w:type="dxa"/>
            <w:shd w:val="clear" w:color="auto" w:fill="auto"/>
          </w:tcPr>
          <w:p w14:paraId="5B4DA008" w14:textId="0DADB70C" w:rsidR="00A174CC" w:rsidRDefault="005B504A" w:rsidP="005B5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Kuhn JH</w:t>
            </w:r>
          </w:p>
        </w:tc>
        <w:tc>
          <w:tcPr>
            <w:tcW w:w="4704" w:type="dxa"/>
            <w:shd w:val="clear" w:color="auto" w:fill="auto"/>
          </w:tcPr>
          <w:p w14:paraId="4C0145EC" w14:textId="4FE65804" w:rsidR="00A174CC" w:rsidRDefault="00000000" w:rsidP="006D5246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5B504A" w:rsidRPr="00C84C1E">
                <w:rPr>
                  <w:rStyle w:val="Hyperlink"/>
                </w:rPr>
                <w:t>kuhnjens@mail.nih.gov</w:t>
              </w:r>
            </w:hyperlink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537E4633" w:rsidR="00A174CC" w:rsidRDefault="005B504A" w:rsidP="005B5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NIH/NIAID/DCR/Integrated Research Facility at Fort Detrick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58C91AA2" w:rsidR="00437970" w:rsidRDefault="006D5246" w:rsidP="005B5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Kuhn JH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30A8525E" w:rsidR="00A174CC" w:rsidRDefault="005B5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Pr="005B504A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="00EF25A3">
              <w:rPr>
                <w:rFonts w:ascii="Arial" w:hAnsi="Arial" w:cs="Arial"/>
                <w:i/>
                <w:iCs/>
                <w:sz w:val="22"/>
                <w:szCs w:val="22"/>
              </w:rPr>
              <w:t>hasma</w:t>
            </w:r>
            <w:r w:rsidRPr="005B504A">
              <w:rPr>
                <w:rFonts w:ascii="Arial" w:hAnsi="Arial" w:cs="Arial"/>
                <w:i/>
                <w:iCs/>
                <w:sz w:val="22"/>
                <w:szCs w:val="22"/>
              </w:rPr>
              <w:t>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4337D53A" w:rsidR="0037243A" w:rsidRDefault="005B504A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Pr="005B504A">
              <w:rPr>
                <w:rFonts w:ascii="Arial" w:hAnsi="Arial" w:cs="Arial"/>
                <w:i/>
                <w:iCs/>
                <w:sz w:val="22"/>
                <w:szCs w:val="22"/>
              </w:rPr>
              <w:t>Ph</w:t>
            </w:r>
            <w:r w:rsidR="00EF25A3">
              <w:rPr>
                <w:rFonts w:ascii="Arial" w:hAnsi="Arial" w:cs="Arial"/>
                <w:i/>
                <w:iCs/>
                <w:sz w:val="22"/>
                <w:szCs w:val="22"/>
              </w:rPr>
              <w:t>asma</w:t>
            </w:r>
            <w:r w:rsidRPr="005B504A">
              <w:rPr>
                <w:rFonts w:ascii="Arial" w:hAnsi="Arial" w:cs="Arial"/>
                <w:i/>
                <w:iCs/>
                <w:sz w:val="22"/>
                <w:szCs w:val="22"/>
              </w:rPr>
              <w:t>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4FFBE2EB" w:rsidR="0037243A" w:rsidRDefault="00EF25A3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4EC5D82B" w14:textId="0D3D2AD7" w:rsidR="0037243A" w:rsidRDefault="00EF25A3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7EA128EF" w:rsidR="0037243A" w:rsidRDefault="00EF25A3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5B504A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63528C65" w:rsidR="00A174CC" w:rsidRPr="000A146A" w:rsidRDefault="005B5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6DF1BC4A" w:rsidR="00A174CC" w:rsidRDefault="005B5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403" w:type="dxa"/>
            <w:shd w:val="clear" w:color="auto" w:fill="auto"/>
          </w:tcPr>
          <w:p w14:paraId="5FB9B708" w14:textId="656454D0" w:rsidR="00A174CC" w:rsidRDefault="005B5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977" w:type="dxa"/>
            <w:shd w:val="clear" w:color="auto" w:fill="auto"/>
          </w:tcPr>
          <w:p w14:paraId="72AF85A5" w14:textId="55169278" w:rsidR="00A174CC" w:rsidRDefault="005B5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768BB5DE" w:rsidR="00A174CC" w:rsidRDefault="005B5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EF25A3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EF25A3">
              <w:rPr>
                <w:rFonts w:ascii="Arial" w:hAnsi="Arial" w:cs="Arial"/>
                <w:sz w:val="22"/>
                <w:szCs w:val="22"/>
              </w:rPr>
              <w:t>23</w:t>
            </w:r>
            <w:r>
              <w:rPr>
                <w:rFonts w:ascii="Arial" w:hAnsi="Arial" w:cs="Arial"/>
                <w:sz w:val="22"/>
                <w:szCs w:val="22"/>
              </w:rPr>
              <w:t>/2023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121ED6" w14:textId="77777777" w:rsidR="005B504A" w:rsidRDefault="005B504A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493FEEB8" w14:textId="77777777" w:rsidR="005B504A" w:rsidRDefault="005B504A">
      <w:pPr>
        <w:rPr>
          <w:rFonts w:ascii="Arial" w:eastAsia="Times" w:hAnsi="Arial" w:cs="Arial"/>
          <w:b/>
          <w:color w:val="000000"/>
          <w:lang w:eastAsia="en-GB"/>
        </w:rPr>
      </w:pPr>
      <w:r>
        <w:rPr>
          <w:rFonts w:ascii="Arial" w:hAnsi="Arial" w:cs="Arial"/>
          <w:b/>
          <w:color w:val="000000"/>
        </w:rPr>
        <w:br w:type="page"/>
      </w:r>
    </w:p>
    <w:p w14:paraId="1FF52469" w14:textId="4C35DBD9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5B504A" w14:paraId="45CFA678" w14:textId="77777777" w:rsidTr="008B54CD">
        <w:tc>
          <w:tcPr>
            <w:tcW w:w="9072" w:type="dxa"/>
            <w:shd w:val="clear" w:color="auto" w:fill="auto"/>
          </w:tcPr>
          <w:p w14:paraId="113BFFC3" w14:textId="590BA2CC" w:rsidR="005B504A" w:rsidRDefault="005B504A" w:rsidP="008B54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55BF141F" w14:textId="77777777" w:rsidR="00A174CC" w:rsidRDefault="00A174CC"/>
    <w:p w14:paraId="1E73CFEA" w14:textId="2E715349" w:rsidR="00A174CC" w:rsidRDefault="00A174CC"/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078CE216" w:rsidR="00A174CC" w:rsidRDefault="00EF25A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F25A3">
              <w:rPr>
                <w:rFonts w:ascii="Arial" w:hAnsi="Arial" w:cs="Arial"/>
                <w:bCs/>
                <w:sz w:val="22"/>
                <w:szCs w:val="22"/>
              </w:rPr>
              <w:t>2023.</w:t>
            </w:r>
            <w:r w:rsidR="0068664B">
              <w:rPr>
                <w:rFonts w:ascii="Arial" w:hAnsi="Arial" w:cs="Arial"/>
                <w:bCs/>
                <w:sz w:val="22"/>
                <w:szCs w:val="22"/>
              </w:rPr>
              <w:t>030</w:t>
            </w:r>
            <w:r w:rsidRPr="00EF25A3">
              <w:rPr>
                <w:rFonts w:ascii="Arial" w:hAnsi="Arial" w:cs="Arial"/>
                <w:bCs/>
                <w:sz w:val="22"/>
                <w:szCs w:val="22"/>
              </w:rPr>
              <w:t>M.</w:t>
            </w:r>
            <w:r w:rsidR="00696A99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EF25A3">
              <w:rPr>
                <w:rFonts w:ascii="Arial" w:hAnsi="Arial" w:cs="Arial"/>
                <w:bCs/>
                <w:sz w:val="22"/>
                <w:szCs w:val="22"/>
              </w:rPr>
              <w:t>.v1.Orthophasmavirus_2sp_name</w:t>
            </w:r>
            <w:r w:rsidR="0068664B">
              <w:rPr>
                <w:rFonts w:ascii="Arial" w:hAnsi="Arial" w:cs="Arial"/>
                <w:bCs/>
                <w:sz w:val="22"/>
                <w:szCs w:val="22"/>
              </w:rPr>
              <w:t>_</w:t>
            </w:r>
            <w:r w:rsidRPr="00EF25A3">
              <w:rPr>
                <w:rFonts w:ascii="Arial" w:hAnsi="Arial" w:cs="Arial"/>
                <w:bCs/>
                <w:sz w:val="22"/>
                <w:szCs w:val="22"/>
              </w:rPr>
              <w:t>switch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2669CA21" w:rsidR="00A174CC" w:rsidRPr="005B504A" w:rsidRDefault="005B504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B504A">
              <w:rPr>
                <w:rFonts w:ascii="Arial" w:hAnsi="Arial" w:cs="Arial"/>
                <w:bCs/>
                <w:sz w:val="22"/>
                <w:szCs w:val="22"/>
              </w:rPr>
              <w:t xml:space="preserve">Species </w:t>
            </w:r>
            <w:r w:rsidR="00EF25A3" w:rsidRPr="00EF25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Orthophasmavirus fushunense </w:t>
            </w:r>
            <w:r w:rsidRPr="005B504A">
              <w:rPr>
                <w:rFonts w:ascii="Arial" w:hAnsi="Arial" w:cs="Arial"/>
                <w:bCs/>
                <w:sz w:val="22"/>
                <w:szCs w:val="22"/>
              </w:rPr>
              <w:t xml:space="preserve">is proposed to be renamed as </w:t>
            </w:r>
            <w:r w:rsidR="00EF25A3" w:rsidRPr="00EF25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Orthophasmavirus sogatellae</w:t>
            </w:r>
            <w:r w:rsidR="00EF25A3">
              <w:rPr>
                <w:rFonts w:ascii="Arial" w:hAnsi="Arial" w:cs="Arial"/>
                <w:bCs/>
                <w:sz w:val="22"/>
                <w:szCs w:val="22"/>
              </w:rPr>
              <w:t xml:space="preserve"> and vice versa to ensure the correct viruses are assigned to each species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1E8415A3" w14:textId="06B513C9" w:rsidR="005B504A" w:rsidRDefault="005B504A" w:rsidP="005B504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In </w:t>
                  </w:r>
                  <w:r w:rsidR="00EF25A3">
                    <w:rPr>
                      <w:rFonts w:ascii="Arial" w:hAnsi="Arial" w:cs="Arial"/>
                      <w:sz w:val="22"/>
                      <w:szCs w:val="22"/>
                    </w:rPr>
                    <w:t xml:space="preserve">2022’s TaxoProp </w:t>
                  </w:r>
                  <w:r w:rsidR="00EF25A3" w:rsidRPr="00EF25A3">
                    <w:rPr>
                      <w:rFonts w:ascii="Arial" w:hAnsi="Arial" w:cs="Arial"/>
                      <w:sz w:val="22"/>
                      <w:szCs w:val="22"/>
                    </w:rPr>
                    <w:t>2022.018M.A.Orthobunyavirus_29nsp_abolish4sp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EF25A3">
                    <w:rPr>
                      <w:rFonts w:ascii="Arial" w:hAnsi="Arial" w:cs="Arial"/>
                      <w:sz w:val="22"/>
                      <w:szCs w:val="22"/>
                    </w:rPr>
                    <w:t xml:space="preserve"> an oversight led to assignment of two viruses to the wrong species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</w:p>
                <w:p w14:paraId="4C3EC01E" w14:textId="77777777" w:rsidR="005B504A" w:rsidRDefault="005B504A" w:rsidP="005B504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49F4D33" w14:textId="44FEA4E4" w:rsidR="00EF25A3" w:rsidRDefault="00EF25A3" w:rsidP="00EF25A3">
                  <w:pPr>
                    <w:ind w:left="7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F25A3">
                    <w:rPr>
                      <w:rFonts w:ascii="Arial" w:hAnsi="Arial" w:cs="Arial"/>
                      <w:sz w:val="22"/>
                      <w:szCs w:val="22"/>
                    </w:rPr>
                    <w:t xml:space="preserve">• </w:t>
                  </w:r>
                  <w:r w:rsidRPr="00EF25A3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Orthophasmavirus fushunense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was established </w:t>
                  </w:r>
                  <w:r w:rsidRPr="00EF25A3">
                    <w:rPr>
                      <w:rFonts w:ascii="Arial" w:hAnsi="Arial" w:cs="Arial"/>
                      <w:sz w:val="22"/>
                      <w:szCs w:val="22"/>
                    </w:rPr>
                    <w:t xml:space="preserve">for Fǔshùn phasmavirus 1 (FsnPV1) discovered by HTS in planthoppers (delphacid </w:t>
                  </w:r>
                  <w:r w:rsidRPr="00EF25A3">
                    <w:rPr>
                      <w:rFonts w:ascii="Arial" w:hAnsi="Arial" w:cs="Arial"/>
                      <w:i/>
                      <w:iCs/>
                      <w:color w:val="ED7D31" w:themeColor="accent2"/>
                      <w:sz w:val="22"/>
                      <w:szCs w:val="22"/>
                    </w:rPr>
                    <w:t>Sogatella</w:t>
                  </w:r>
                  <w:r w:rsidRPr="00EF25A3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furcifera </w:t>
                  </w:r>
                  <w:r w:rsidRPr="00EF25A3">
                    <w:rPr>
                      <w:rFonts w:ascii="Arial" w:hAnsi="Arial" w:cs="Arial"/>
                      <w:sz w:val="22"/>
                      <w:szCs w:val="22"/>
                    </w:rPr>
                    <w:t>[Horváth, 1899]) sampled in China [unpublished; GenBank #MZ209987–9]</w:t>
                  </w:r>
                </w:p>
                <w:p w14:paraId="20172169" w14:textId="7808A939" w:rsidR="00EF25A3" w:rsidRDefault="00EF25A3" w:rsidP="00EF25A3">
                  <w:pPr>
                    <w:ind w:left="7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F50ED35" w14:textId="4062EAA7" w:rsidR="00EF25A3" w:rsidRDefault="00EF25A3" w:rsidP="00EF25A3">
                  <w:pPr>
                    <w:ind w:left="7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and</w:t>
                  </w:r>
                </w:p>
                <w:p w14:paraId="1772EBB3" w14:textId="77777777" w:rsidR="00EF25A3" w:rsidRPr="00EF25A3" w:rsidRDefault="00EF25A3" w:rsidP="00EF25A3">
                  <w:pPr>
                    <w:ind w:left="7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E61410A" w14:textId="7CCE4059" w:rsidR="00EF25A3" w:rsidRPr="00EF25A3" w:rsidRDefault="00EF25A3" w:rsidP="00EF25A3">
                  <w:pPr>
                    <w:ind w:left="7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F25A3">
                    <w:rPr>
                      <w:rFonts w:ascii="Arial" w:hAnsi="Arial" w:cs="Arial"/>
                      <w:sz w:val="22"/>
                      <w:szCs w:val="22"/>
                    </w:rPr>
                    <w:t xml:space="preserve">• </w:t>
                  </w:r>
                  <w:r w:rsidRPr="00EF25A3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Orthophasmavirus </w:t>
                  </w:r>
                  <w:r w:rsidRPr="00EF25A3">
                    <w:rPr>
                      <w:rFonts w:ascii="Arial" w:hAnsi="Arial" w:cs="Arial"/>
                      <w:i/>
                      <w:iCs/>
                      <w:color w:val="ED7D31" w:themeColor="accent2"/>
                      <w:sz w:val="22"/>
                      <w:szCs w:val="22"/>
                    </w:rPr>
                    <w:t>sogatellae</w:t>
                  </w:r>
                  <w:r w:rsidRPr="00EF25A3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was established </w:t>
                  </w:r>
                  <w:r w:rsidRPr="00EF25A3">
                    <w:rPr>
                      <w:rFonts w:ascii="Arial" w:hAnsi="Arial" w:cs="Arial"/>
                      <w:sz w:val="22"/>
                      <w:szCs w:val="22"/>
                    </w:rPr>
                    <w:t xml:space="preserve">for Fǔshùn phasmavirus 2 (FsnPV2) discovered by HTS in planthoppers (delphacid </w:t>
                  </w:r>
                  <w:r w:rsidRPr="00EF25A3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Laodelphax striatellus </w:t>
                  </w:r>
                  <w:r w:rsidRPr="00EF25A3">
                    <w:rPr>
                      <w:rFonts w:ascii="Arial" w:hAnsi="Arial" w:cs="Arial"/>
                      <w:sz w:val="22"/>
                      <w:szCs w:val="22"/>
                    </w:rPr>
                    <w:t>[Fallén, 1826]) sampled in China [unpublished; GenBank #MZ210010–12].</w:t>
                  </w:r>
                </w:p>
                <w:p w14:paraId="74629E24" w14:textId="77777777" w:rsidR="005B504A" w:rsidRDefault="005B504A" w:rsidP="005B504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5917C70" w14:textId="6E413B57" w:rsidR="00A174CC" w:rsidRDefault="00EF25A3" w:rsidP="005B504A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Based on the hosts of these viruses, it was originally intended to assign the virus from </w:t>
                  </w:r>
                  <w:r w:rsidRPr="00EF25A3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Sogatella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planthoppers to </w:t>
                  </w:r>
                  <w:r w:rsidRPr="00EF25A3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Orthophasmavirus sogatellae</w:t>
                  </w:r>
                  <w:r w:rsidR="005B504A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Here we propose to adjust the taxonomy according to this original intent, i.e., to switch the species for both viruses.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5DC167F4" w14:textId="77777777" w:rsidR="0068664B" w:rsidRDefault="0068664B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42CA162C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3413FAFA" w14:textId="1AFFDCC8" w:rsidR="00A174CC" w:rsidRPr="005B504A" w:rsidRDefault="005B504A">
      <w:pPr>
        <w:rPr>
          <w:rFonts w:ascii="Arial" w:hAnsi="Arial" w:cs="Arial"/>
          <w:bCs/>
          <w:sz w:val="22"/>
          <w:szCs w:val="22"/>
        </w:rPr>
      </w:pPr>
      <w:r w:rsidRPr="005B504A">
        <w:rPr>
          <w:rFonts w:ascii="Arial" w:hAnsi="Arial" w:cs="Arial"/>
          <w:bCs/>
          <w:sz w:val="22"/>
          <w:szCs w:val="22"/>
        </w:rPr>
        <w:t>N/A</w:t>
      </w:r>
    </w:p>
    <w:p w14:paraId="7D9013D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59C23F66" w14:textId="77777777" w:rsidR="005B504A" w:rsidRPr="005B504A" w:rsidRDefault="005B504A" w:rsidP="005B504A">
      <w:pPr>
        <w:rPr>
          <w:rFonts w:ascii="Arial" w:hAnsi="Arial" w:cs="Arial"/>
          <w:bCs/>
          <w:sz w:val="22"/>
          <w:szCs w:val="22"/>
        </w:rPr>
      </w:pPr>
      <w:r w:rsidRPr="005B504A">
        <w:rPr>
          <w:rFonts w:ascii="Arial" w:hAnsi="Arial" w:cs="Arial"/>
          <w:bCs/>
          <w:sz w:val="22"/>
          <w:szCs w:val="22"/>
        </w:rPr>
        <w:t>N/A</w:t>
      </w:r>
    </w:p>
    <w:p w14:paraId="5556E8C1" w14:textId="2B0E2C32" w:rsidR="00A174CC" w:rsidRDefault="00A174CC" w:rsidP="005B504A"/>
    <w:sectPr w:rsidR="00A174CC">
      <w:headerReference w:type="default" r:id="rId9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D618E" w14:textId="77777777" w:rsidR="006D1AF8" w:rsidRDefault="006D1AF8">
      <w:r>
        <w:separator/>
      </w:r>
    </w:p>
  </w:endnote>
  <w:endnote w:type="continuationSeparator" w:id="0">
    <w:p w14:paraId="496D42EC" w14:textId="77777777" w:rsidR="006D1AF8" w:rsidRDefault="006D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B1E70" w14:textId="77777777" w:rsidR="006D1AF8" w:rsidRDefault="006D1AF8">
      <w:r>
        <w:separator/>
      </w:r>
    </w:p>
  </w:footnote>
  <w:footnote w:type="continuationSeparator" w:id="0">
    <w:p w14:paraId="5EFBC9C7" w14:textId="77777777" w:rsidR="006D1AF8" w:rsidRDefault="006D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6354172">
    <w:abstractNumId w:val="0"/>
  </w:num>
  <w:num w:numId="2" w16cid:durableId="11761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A146A"/>
    <w:rsid w:val="000B64B6"/>
    <w:rsid w:val="000C38FD"/>
    <w:rsid w:val="000F51F4"/>
    <w:rsid w:val="000F7067"/>
    <w:rsid w:val="0013113D"/>
    <w:rsid w:val="00202C18"/>
    <w:rsid w:val="0037243A"/>
    <w:rsid w:val="0043110C"/>
    <w:rsid w:val="00437970"/>
    <w:rsid w:val="004F3196"/>
    <w:rsid w:val="00543F86"/>
    <w:rsid w:val="005A54C3"/>
    <w:rsid w:val="005B504A"/>
    <w:rsid w:val="00626CB6"/>
    <w:rsid w:val="0068664B"/>
    <w:rsid w:val="00696A99"/>
    <w:rsid w:val="006D1AF8"/>
    <w:rsid w:val="006D5246"/>
    <w:rsid w:val="008239E8"/>
    <w:rsid w:val="008815EE"/>
    <w:rsid w:val="008B5B9D"/>
    <w:rsid w:val="00A174CC"/>
    <w:rsid w:val="00A2357C"/>
    <w:rsid w:val="00AD759B"/>
    <w:rsid w:val="00B35CC8"/>
    <w:rsid w:val="00B47589"/>
    <w:rsid w:val="00C07E24"/>
    <w:rsid w:val="00CF7DB9"/>
    <w:rsid w:val="00E034BE"/>
    <w:rsid w:val="00EF25A3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hnjens@mail.nih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F. Murilo Zerbini</cp:lastModifiedBy>
  <cp:revision>10</cp:revision>
  <dcterms:created xsi:type="dcterms:W3CDTF">2023-04-13T17:23:00Z</dcterms:created>
  <dcterms:modified xsi:type="dcterms:W3CDTF">2023-07-11T20:46:00Z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