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 xml:space="preserve">TITLE, AUTHORS, APPROVALS, </w:t>
      </w:r>
      <w:proofErr w:type="spellStart"/>
      <w:r>
        <w:rPr>
          <w:rFonts w:ascii="Arial" w:hAnsi="Arial" w:cs="Arial"/>
          <w:b/>
          <w:color w:val="000000"/>
          <w:sz w:val="22"/>
          <w:szCs w:val="22"/>
          <w:u w:val="single"/>
        </w:rPr>
        <w:t>etc</w:t>
      </w:r>
      <w:proofErr w:type="spellEnd"/>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3EB26003" w:rsidR="00A174CC" w:rsidRDefault="00352961">
            <w:pPr>
              <w:pStyle w:val="BodyTextIndent"/>
              <w:ind w:left="0" w:firstLine="0"/>
              <w:jc w:val="center"/>
              <w:rPr>
                <w:rFonts w:ascii="Arial" w:hAnsi="Arial" w:cs="Arial"/>
                <w:b/>
                <w:bCs/>
                <w:i/>
                <w:sz w:val="28"/>
                <w:szCs w:val="28"/>
              </w:rPr>
            </w:pPr>
            <w:r>
              <w:rPr>
                <w:rFonts w:ascii="Arial" w:hAnsi="Arial" w:cs="Arial"/>
                <w:b/>
                <w:bCs/>
                <w:i/>
                <w:sz w:val="28"/>
                <w:szCs w:val="28"/>
              </w:rPr>
              <w:t>2022.020M</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4E273C58" w:rsidR="00A174CC" w:rsidRPr="000A146A" w:rsidRDefault="008815EE" w:rsidP="000777D9">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AF04E9">
              <w:rPr>
                <w:rFonts w:ascii="Arial" w:hAnsi="Arial" w:cs="Arial"/>
                <w:bCs/>
              </w:rPr>
              <w:t>T</w:t>
            </w:r>
            <w:r w:rsidR="00A77534">
              <w:rPr>
                <w:rFonts w:ascii="Arial" w:hAnsi="Arial" w:cs="Arial"/>
                <w:bCs/>
              </w:rPr>
              <w:t>wo</w:t>
            </w:r>
            <w:r w:rsidR="00AF04E9">
              <w:rPr>
                <w:rFonts w:ascii="Arial" w:hAnsi="Arial" w:cs="Arial"/>
                <w:bCs/>
              </w:rPr>
              <w:t xml:space="preserve"> new genera, 1</w:t>
            </w:r>
            <w:r w:rsidR="00A77534">
              <w:rPr>
                <w:rFonts w:ascii="Arial" w:hAnsi="Arial" w:cs="Arial"/>
                <w:bCs/>
              </w:rPr>
              <w:t>0</w:t>
            </w:r>
            <w:r w:rsidR="00AF04E9">
              <w:rPr>
                <w:rFonts w:ascii="Arial" w:hAnsi="Arial" w:cs="Arial"/>
                <w:bCs/>
              </w:rPr>
              <w:t xml:space="preserve"> new species, and 1 moved and renamed </w:t>
            </w:r>
            <w:r w:rsidR="000777D9">
              <w:rPr>
                <w:rFonts w:ascii="Arial" w:hAnsi="Arial" w:cs="Arial"/>
                <w:bCs/>
                <w:sz w:val="22"/>
                <w:szCs w:val="22"/>
              </w:rPr>
              <w:t xml:space="preserve">species in family </w:t>
            </w:r>
            <w:proofErr w:type="spellStart"/>
            <w:r w:rsidR="00A55764">
              <w:rPr>
                <w:rFonts w:ascii="Arial" w:hAnsi="Arial" w:cs="Arial"/>
                <w:bCs/>
                <w:i/>
                <w:iCs/>
                <w:sz w:val="22"/>
                <w:szCs w:val="22"/>
              </w:rPr>
              <w:t>Phenui</w:t>
            </w:r>
            <w:r w:rsidR="000777D9" w:rsidRPr="000777D9">
              <w:rPr>
                <w:rFonts w:ascii="Arial" w:hAnsi="Arial" w:cs="Arial"/>
                <w:bCs/>
                <w:i/>
                <w:iCs/>
                <w:sz w:val="22"/>
                <w:szCs w:val="22"/>
              </w:rPr>
              <w:t>viridae</w:t>
            </w:r>
            <w:proofErr w:type="spellEnd"/>
            <w:r w:rsidR="000777D9">
              <w:rPr>
                <w:rFonts w:ascii="Arial" w:hAnsi="Arial" w:cs="Arial"/>
                <w:bCs/>
                <w:sz w:val="22"/>
                <w:szCs w:val="22"/>
              </w:rPr>
              <w:t xml:space="preserve"> (</w:t>
            </w:r>
            <w:proofErr w:type="spellStart"/>
            <w:r w:rsidR="000777D9" w:rsidRPr="000777D9">
              <w:rPr>
                <w:rFonts w:ascii="Arial" w:hAnsi="Arial" w:cs="Arial"/>
                <w:bCs/>
                <w:i/>
                <w:iCs/>
                <w:sz w:val="22"/>
                <w:szCs w:val="22"/>
              </w:rPr>
              <w:t>Bunyavirales</w:t>
            </w:r>
            <w:proofErr w:type="spellEnd"/>
            <w:r w:rsidR="000777D9">
              <w:rPr>
                <w:rFonts w:ascii="Arial" w:hAnsi="Arial" w:cs="Arial"/>
                <w:bCs/>
                <w:sz w:val="22"/>
                <w:szCs w:val="22"/>
              </w:rPr>
              <w:t>)</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14:paraId="67E4419A" w14:textId="77777777" w:rsidTr="000777D9">
        <w:tc>
          <w:tcPr>
            <w:tcW w:w="4368" w:type="dxa"/>
            <w:shd w:val="clear" w:color="auto" w:fill="auto"/>
          </w:tcPr>
          <w:p w14:paraId="5B4DA008" w14:textId="59F5FC23" w:rsidR="00A174CC" w:rsidRDefault="00A55764" w:rsidP="00A55764">
            <w:pPr>
              <w:rPr>
                <w:rFonts w:ascii="Arial" w:hAnsi="Arial" w:cs="Arial"/>
                <w:sz w:val="22"/>
                <w:szCs w:val="22"/>
              </w:rPr>
            </w:pPr>
            <w:r w:rsidRPr="00A55764">
              <w:rPr>
                <w:rFonts w:ascii="Arial" w:hAnsi="Arial" w:cs="Arial"/>
                <w:sz w:val="22"/>
                <w:szCs w:val="22"/>
              </w:rPr>
              <w:t>Briese T</w:t>
            </w:r>
            <w:r>
              <w:rPr>
                <w:rFonts w:ascii="Arial" w:hAnsi="Arial" w:cs="Arial"/>
                <w:sz w:val="22"/>
                <w:szCs w:val="22"/>
              </w:rPr>
              <w:t xml:space="preserve">, </w:t>
            </w:r>
            <w:r w:rsidRPr="00A55764">
              <w:rPr>
                <w:rFonts w:ascii="Arial" w:hAnsi="Arial" w:cs="Arial"/>
                <w:sz w:val="22"/>
                <w:szCs w:val="22"/>
              </w:rPr>
              <w:t>Di Serio F</w:t>
            </w:r>
            <w:r>
              <w:rPr>
                <w:rFonts w:ascii="Arial" w:hAnsi="Arial" w:cs="Arial"/>
                <w:sz w:val="22"/>
                <w:szCs w:val="22"/>
              </w:rPr>
              <w:t xml:space="preserve">, </w:t>
            </w:r>
            <w:r w:rsidRPr="00A55764">
              <w:rPr>
                <w:rFonts w:ascii="Arial" w:hAnsi="Arial" w:cs="Arial"/>
                <w:sz w:val="22"/>
                <w:szCs w:val="22"/>
              </w:rPr>
              <w:t>Groschup</w:t>
            </w:r>
            <w:r>
              <w:rPr>
                <w:rFonts w:ascii="Arial" w:hAnsi="Arial" w:cs="Arial"/>
                <w:sz w:val="22"/>
                <w:szCs w:val="22"/>
              </w:rPr>
              <w:t xml:space="preserve"> M</w:t>
            </w:r>
            <w:r w:rsidRPr="00A55764">
              <w:rPr>
                <w:rFonts w:ascii="Arial" w:hAnsi="Arial" w:cs="Arial"/>
                <w:sz w:val="22"/>
                <w:szCs w:val="22"/>
              </w:rPr>
              <w:t>H</w:t>
            </w:r>
            <w:r>
              <w:rPr>
                <w:rFonts w:ascii="Arial" w:hAnsi="Arial" w:cs="Arial"/>
                <w:sz w:val="22"/>
                <w:szCs w:val="22"/>
              </w:rPr>
              <w:t xml:space="preserve">, </w:t>
            </w:r>
            <w:r w:rsidRPr="00A55764">
              <w:rPr>
                <w:rFonts w:ascii="Arial" w:hAnsi="Arial" w:cs="Arial"/>
                <w:sz w:val="22"/>
                <w:szCs w:val="22"/>
              </w:rPr>
              <w:t>Jonson</w:t>
            </w:r>
            <w:r>
              <w:rPr>
                <w:rFonts w:ascii="Arial" w:hAnsi="Arial" w:cs="Arial"/>
                <w:sz w:val="22"/>
                <w:szCs w:val="22"/>
              </w:rPr>
              <w:t xml:space="preserve"> </w:t>
            </w:r>
            <w:r w:rsidRPr="00A55764">
              <w:rPr>
                <w:rFonts w:ascii="Arial" w:hAnsi="Arial" w:cs="Arial"/>
                <w:sz w:val="22"/>
                <w:szCs w:val="22"/>
              </w:rPr>
              <w:t>GB</w:t>
            </w:r>
            <w:r>
              <w:rPr>
                <w:rFonts w:ascii="Arial" w:hAnsi="Arial" w:cs="Arial"/>
                <w:sz w:val="22"/>
                <w:szCs w:val="22"/>
              </w:rPr>
              <w:t xml:space="preserve">, </w:t>
            </w:r>
            <w:r w:rsidRPr="00A55764">
              <w:rPr>
                <w:rFonts w:ascii="Arial" w:hAnsi="Arial" w:cs="Arial"/>
                <w:sz w:val="22"/>
                <w:szCs w:val="22"/>
              </w:rPr>
              <w:t>Neriya</w:t>
            </w:r>
            <w:r>
              <w:rPr>
                <w:rFonts w:ascii="Arial" w:hAnsi="Arial" w:cs="Arial"/>
                <w:sz w:val="22"/>
                <w:szCs w:val="22"/>
              </w:rPr>
              <w:t xml:space="preserve"> </w:t>
            </w:r>
            <w:r w:rsidRPr="00A55764">
              <w:rPr>
                <w:rFonts w:ascii="Arial" w:hAnsi="Arial" w:cs="Arial"/>
                <w:sz w:val="22"/>
                <w:szCs w:val="22"/>
              </w:rPr>
              <w:t>Y</w:t>
            </w:r>
            <w:r>
              <w:rPr>
                <w:rFonts w:ascii="Arial" w:hAnsi="Arial" w:cs="Arial"/>
                <w:sz w:val="22"/>
                <w:szCs w:val="22"/>
              </w:rPr>
              <w:t xml:space="preserve">, </w:t>
            </w:r>
            <w:r w:rsidRPr="00A55764">
              <w:rPr>
                <w:rFonts w:ascii="Arial" w:hAnsi="Arial" w:cs="Arial"/>
                <w:sz w:val="22"/>
                <w:szCs w:val="22"/>
              </w:rPr>
              <w:t>Sasaya T</w:t>
            </w:r>
            <w:r>
              <w:rPr>
                <w:rFonts w:ascii="Arial" w:hAnsi="Arial" w:cs="Arial"/>
                <w:sz w:val="22"/>
                <w:szCs w:val="22"/>
              </w:rPr>
              <w:t xml:space="preserve">, </w:t>
            </w:r>
            <w:r w:rsidRPr="00A55764">
              <w:rPr>
                <w:rFonts w:ascii="Arial" w:hAnsi="Arial" w:cs="Arial"/>
                <w:sz w:val="22"/>
                <w:szCs w:val="22"/>
              </w:rPr>
              <w:t>Song J-W</w:t>
            </w:r>
            <w:r>
              <w:rPr>
                <w:rFonts w:ascii="Arial" w:hAnsi="Arial" w:cs="Arial"/>
                <w:sz w:val="22"/>
                <w:szCs w:val="22"/>
              </w:rPr>
              <w:t xml:space="preserve">, </w:t>
            </w:r>
            <w:proofErr w:type="spellStart"/>
            <w:r w:rsidRPr="00A55764">
              <w:rPr>
                <w:rFonts w:ascii="Arial" w:hAnsi="Arial" w:cs="Arial"/>
                <w:sz w:val="22"/>
                <w:szCs w:val="22"/>
              </w:rPr>
              <w:t>Tomitaka</w:t>
            </w:r>
            <w:proofErr w:type="spellEnd"/>
            <w:r w:rsidRPr="00A55764">
              <w:rPr>
                <w:rFonts w:ascii="Arial" w:hAnsi="Arial" w:cs="Arial"/>
                <w:sz w:val="22"/>
                <w:szCs w:val="22"/>
              </w:rPr>
              <w:t xml:space="preserve"> Y</w:t>
            </w:r>
            <w:r>
              <w:rPr>
                <w:rFonts w:ascii="Arial" w:hAnsi="Arial" w:cs="Arial"/>
                <w:sz w:val="22"/>
                <w:szCs w:val="22"/>
              </w:rPr>
              <w:t xml:space="preserve">, Kuhn JH, </w:t>
            </w:r>
            <w:r w:rsidRPr="00A55764">
              <w:rPr>
                <w:rFonts w:ascii="Arial" w:hAnsi="Arial" w:cs="Arial"/>
                <w:sz w:val="22"/>
                <w:szCs w:val="22"/>
              </w:rPr>
              <w:t>Palacios G</w:t>
            </w:r>
          </w:p>
        </w:tc>
        <w:tc>
          <w:tcPr>
            <w:tcW w:w="4704" w:type="dxa"/>
            <w:shd w:val="clear" w:color="auto" w:fill="auto"/>
          </w:tcPr>
          <w:p w14:paraId="4C0145EC" w14:textId="69D40722" w:rsidR="00A55764" w:rsidRDefault="00A55764" w:rsidP="00A55764">
            <w:pPr>
              <w:rPr>
                <w:rFonts w:ascii="Arial" w:hAnsi="Arial" w:cs="Arial"/>
                <w:sz w:val="22"/>
                <w:szCs w:val="22"/>
              </w:rPr>
            </w:pPr>
            <w:r w:rsidRPr="00352961">
              <w:rPr>
                <w:rFonts w:ascii="Arial" w:hAnsi="Arial" w:cs="Arial"/>
                <w:sz w:val="22"/>
                <w:szCs w:val="22"/>
              </w:rPr>
              <w:t>thomas.briese@columbia.edu</w:t>
            </w:r>
            <w:r>
              <w:rPr>
                <w:rFonts w:ascii="Arial" w:hAnsi="Arial" w:cs="Arial"/>
                <w:sz w:val="22"/>
                <w:szCs w:val="22"/>
              </w:rPr>
              <w:t xml:space="preserve">; </w:t>
            </w:r>
            <w:r w:rsidRPr="00352961">
              <w:rPr>
                <w:rFonts w:ascii="Arial" w:hAnsi="Arial" w:cs="Arial"/>
                <w:sz w:val="22"/>
                <w:szCs w:val="22"/>
              </w:rPr>
              <w:t>francesco.diserio@ipsp.cnr.it</w:t>
            </w:r>
            <w:r>
              <w:rPr>
                <w:rFonts w:ascii="Arial" w:hAnsi="Arial" w:cs="Arial"/>
                <w:sz w:val="22"/>
                <w:szCs w:val="22"/>
              </w:rPr>
              <w:t xml:space="preserve">; </w:t>
            </w:r>
            <w:r w:rsidRPr="00352961">
              <w:rPr>
                <w:rFonts w:ascii="Arial" w:hAnsi="Arial" w:cs="Arial"/>
                <w:sz w:val="22"/>
                <w:szCs w:val="22"/>
              </w:rPr>
              <w:t>Martin.Groschup@fli.de</w:t>
            </w:r>
            <w:r>
              <w:rPr>
                <w:rFonts w:ascii="Arial" w:hAnsi="Arial" w:cs="Arial"/>
                <w:sz w:val="22"/>
                <w:szCs w:val="22"/>
              </w:rPr>
              <w:t xml:space="preserve">; </w:t>
            </w:r>
            <w:r w:rsidRPr="00352961">
              <w:rPr>
                <w:rFonts w:ascii="Arial" w:hAnsi="Arial" w:cs="Arial"/>
                <w:sz w:val="22"/>
                <w:szCs w:val="22"/>
              </w:rPr>
              <w:t>g.jonson@irri.org</w:t>
            </w:r>
            <w:r>
              <w:rPr>
                <w:rFonts w:ascii="Arial" w:hAnsi="Arial" w:cs="Arial"/>
                <w:sz w:val="22"/>
                <w:szCs w:val="22"/>
              </w:rPr>
              <w:t xml:space="preserve">; </w:t>
            </w:r>
            <w:r w:rsidRPr="00352961">
              <w:rPr>
                <w:rFonts w:ascii="Arial" w:hAnsi="Arial" w:cs="Arial"/>
                <w:sz w:val="22"/>
                <w:szCs w:val="22"/>
              </w:rPr>
              <w:t>neriya@a.utsunomiya-u.ac.jp</w:t>
            </w:r>
            <w:r>
              <w:rPr>
                <w:rFonts w:ascii="Arial" w:hAnsi="Arial" w:cs="Arial"/>
                <w:sz w:val="22"/>
                <w:szCs w:val="22"/>
              </w:rPr>
              <w:t xml:space="preserve">; </w:t>
            </w:r>
            <w:r w:rsidRPr="00352961">
              <w:rPr>
                <w:rFonts w:ascii="Arial" w:hAnsi="Arial" w:cs="Arial"/>
                <w:sz w:val="22"/>
                <w:szCs w:val="22"/>
              </w:rPr>
              <w:t>tsasaya@affrc.go.jp</w:t>
            </w:r>
            <w:r>
              <w:rPr>
                <w:rFonts w:ascii="Arial" w:hAnsi="Arial" w:cs="Arial"/>
                <w:sz w:val="22"/>
                <w:szCs w:val="22"/>
              </w:rPr>
              <w:t xml:space="preserve">; </w:t>
            </w:r>
            <w:r w:rsidRPr="00352961">
              <w:rPr>
                <w:rFonts w:ascii="Arial" w:hAnsi="Arial" w:cs="Arial"/>
                <w:sz w:val="22"/>
                <w:szCs w:val="22"/>
              </w:rPr>
              <w:t>jwsong@korea.ac.kr</w:t>
            </w:r>
            <w:r>
              <w:rPr>
                <w:rFonts w:ascii="Arial" w:hAnsi="Arial" w:cs="Arial"/>
                <w:sz w:val="22"/>
                <w:szCs w:val="22"/>
              </w:rPr>
              <w:t xml:space="preserve">; </w:t>
            </w:r>
            <w:r w:rsidRPr="00352961">
              <w:rPr>
                <w:rFonts w:ascii="Arial" w:hAnsi="Arial" w:cs="Arial"/>
                <w:sz w:val="22"/>
                <w:szCs w:val="22"/>
              </w:rPr>
              <w:t>yasut@affrc.go.jp</w:t>
            </w:r>
            <w:r>
              <w:rPr>
                <w:rFonts w:ascii="Arial" w:hAnsi="Arial" w:cs="Arial"/>
                <w:sz w:val="22"/>
                <w:szCs w:val="22"/>
              </w:rPr>
              <w:t xml:space="preserve">; </w:t>
            </w:r>
            <w:r w:rsidRPr="00352961">
              <w:rPr>
                <w:rFonts w:ascii="Arial" w:hAnsi="Arial" w:cs="Arial"/>
                <w:sz w:val="22"/>
                <w:szCs w:val="22"/>
              </w:rPr>
              <w:t>kuhnjens@mail.nih.gov</w:t>
            </w:r>
            <w:r>
              <w:rPr>
                <w:rFonts w:ascii="Arial" w:hAnsi="Arial" w:cs="Arial"/>
                <w:sz w:val="22"/>
                <w:szCs w:val="22"/>
              </w:rPr>
              <w:t xml:space="preserve">; </w:t>
            </w:r>
            <w:r w:rsidRPr="00352961">
              <w:rPr>
                <w:rFonts w:ascii="Arial" w:hAnsi="Arial" w:cs="Arial"/>
                <w:sz w:val="22"/>
                <w:szCs w:val="22"/>
              </w:rPr>
              <w:t>gustavo.palacios@mssm.edu</w:t>
            </w:r>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1033F5C1" w14:textId="77777777" w:rsidR="00A174CC" w:rsidRDefault="00A174CC">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5B4FF350" w:rsidR="00A174CC" w:rsidRDefault="000777D9">
            <w:pPr>
              <w:rPr>
                <w:rFonts w:ascii="Arial" w:hAnsi="Arial" w:cs="Arial"/>
                <w:sz w:val="22"/>
                <w:szCs w:val="22"/>
              </w:rPr>
            </w:pPr>
            <w:r w:rsidRPr="000777D9">
              <w:rPr>
                <w:rFonts w:ascii="Arial" w:hAnsi="Arial" w:cs="Arial"/>
                <w:sz w:val="22"/>
                <w:szCs w:val="22"/>
              </w:rPr>
              <w:t>Palacios</w:t>
            </w:r>
            <w:r>
              <w:rPr>
                <w:rFonts w:ascii="Arial" w:hAnsi="Arial" w:cs="Arial"/>
                <w:sz w:val="22"/>
                <w:szCs w:val="22"/>
              </w:rPr>
              <w:t xml:space="preserve"> </w:t>
            </w:r>
            <w:r w:rsidRPr="000777D9">
              <w:rPr>
                <w:rFonts w:ascii="Arial" w:hAnsi="Arial" w:cs="Arial"/>
                <w:sz w:val="22"/>
                <w:szCs w:val="22"/>
              </w:rPr>
              <w:t>G</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208F33A9" w14:textId="5066DC86" w:rsidR="00A174CC" w:rsidRDefault="000777D9" w:rsidP="000777D9">
            <w:pPr>
              <w:rPr>
                <w:rFonts w:ascii="Arial" w:hAnsi="Arial" w:cs="Arial"/>
                <w:sz w:val="22"/>
                <w:szCs w:val="22"/>
              </w:rPr>
            </w:pPr>
            <w:r>
              <w:rPr>
                <w:rFonts w:ascii="Arial" w:hAnsi="Arial" w:cs="Arial"/>
                <w:sz w:val="22"/>
                <w:szCs w:val="22"/>
              </w:rPr>
              <w:t xml:space="preserve">ICTV </w:t>
            </w:r>
            <w:proofErr w:type="spellStart"/>
            <w:r w:rsidR="00A55764">
              <w:rPr>
                <w:rFonts w:ascii="Arial" w:hAnsi="Arial" w:cs="Arial"/>
                <w:i/>
                <w:iCs/>
                <w:sz w:val="22"/>
                <w:szCs w:val="22"/>
              </w:rPr>
              <w:t>Phenui</w:t>
            </w:r>
            <w:r w:rsidRPr="000777D9">
              <w:rPr>
                <w:rFonts w:ascii="Arial" w:hAnsi="Arial" w:cs="Arial"/>
                <w:i/>
                <w:iCs/>
                <w:sz w:val="22"/>
                <w:szCs w:val="22"/>
              </w:rPr>
              <w:t>viridae</w:t>
            </w:r>
            <w:proofErr w:type="spellEnd"/>
            <w:r>
              <w:rPr>
                <w:rFonts w:ascii="Arial" w:hAnsi="Arial" w:cs="Arial"/>
                <w:sz w:val="22"/>
                <w:szCs w:val="22"/>
              </w:rPr>
              <w:t xml:space="preserve"> Study Group</w:t>
            </w: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073E55EA" w14:textId="3AC5137D" w:rsidR="00A174CC" w:rsidRDefault="000777D9" w:rsidP="000777D9">
            <w:pPr>
              <w:rPr>
                <w:rFonts w:ascii="Arial" w:hAnsi="Arial" w:cs="Arial"/>
                <w:sz w:val="22"/>
                <w:szCs w:val="22"/>
              </w:rPr>
            </w:pPr>
            <w:r>
              <w:rPr>
                <w:rFonts w:ascii="Arial" w:hAnsi="Arial" w:cs="Arial"/>
                <w:sz w:val="22"/>
                <w:szCs w:val="22"/>
              </w:rPr>
              <w:t>Approved.</w:t>
            </w: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C00E41">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C00E41">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23951A63" w:rsidR="0037243A" w:rsidRDefault="000777D9" w:rsidP="00C00E41">
            <w:pPr>
              <w:rPr>
                <w:rFonts w:ascii="Arial" w:hAnsi="Arial" w:cs="Arial"/>
                <w:sz w:val="22"/>
                <w:szCs w:val="22"/>
              </w:rPr>
            </w:pPr>
            <w:r>
              <w:rPr>
                <w:rFonts w:ascii="Arial" w:hAnsi="Arial" w:cs="Arial"/>
                <w:sz w:val="22"/>
                <w:szCs w:val="22"/>
              </w:rPr>
              <w:t xml:space="preserve">ICTV </w:t>
            </w:r>
            <w:proofErr w:type="spellStart"/>
            <w:r w:rsidR="005266B0">
              <w:rPr>
                <w:rFonts w:ascii="Arial" w:hAnsi="Arial" w:cs="Arial"/>
                <w:i/>
                <w:iCs/>
                <w:sz w:val="22"/>
                <w:szCs w:val="22"/>
              </w:rPr>
              <w:t>Phenui</w:t>
            </w:r>
            <w:r w:rsidRPr="000777D9">
              <w:rPr>
                <w:rFonts w:ascii="Arial" w:hAnsi="Arial" w:cs="Arial"/>
                <w:i/>
                <w:iCs/>
                <w:sz w:val="22"/>
                <w:szCs w:val="22"/>
              </w:rPr>
              <w:t>viridae</w:t>
            </w:r>
            <w:proofErr w:type="spellEnd"/>
            <w:r>
              <w:rPr>
                <w:rFonts w:ascii="Arial" w:hAnsi="Arial" w:cs="Arial"/>
                <w:sz w:val="22"/>
                <w:szCs w:val="22"/>
              </w:rPr>
              <w:t xml:space="preserve"> Study Group</w:t>
            </w:r>
          </w:p>
        </w:tc>
        <w:tc>
          <w:tcPr>
            <w:tcW w:w="1984" w:type="dxa"/>
            <w:shd w:val="clear" w:color="auto" w:fill="auto"/>
          </w:tcPr>
          <w:p w14:paraId="080F51E8" w14:textId="3331BB5D" w:rsidR="0037243A" w:rsidRDefault="00A55764" w:rsidP="00C00E41">
            <w:pPr>
              <w:rPr>
                <w:rFonts w:ascii="Arial" w:hAnsi="Arial" w:cs="Arial"/>
                <w:sz w:val="22"/>
                <w:szCs w:val="22"/>
              </w:rPr>
            </w:pPr>
            <w:r>
              <w:rPr>
                <w:rFonts w:ascii="Arial" w:hAnsi="Arial" w:cs="Arial"/>
                <w:sz w:val="22"/>
                <w:szCs w:val="22"/>
              </w:rPr>
              <w:t>9</w:t>
            </w:r>
          </w:p>
        </w:tc>
        <w:tc>
          <w:tcPr>
            <w:tcW w:w="1985" w:type="dxa"/>
            <w:shd w:val="clear" w:color="auto" w:fill="auto"/>
          </w:tcPr>
          <w:p w14:paraId="4EC5D82B" w14:textId="6F5DB2B3" w:rsidR="0037243A" w:rsidRDefault="000777D9" w:rsidP="00C00E41">
            <w:pPr>
              <w:rPr>
                <w:rFonts w:ascii="Arial" w:hAnsi="Arial" w:cs="Arial"/>
                <w:sz w:val="22"/>
                <w:szCs w:val="22"/>
              </w:rPr>
            </w:pPr>
            <w:r>
              <w:rPr>
                <w:rFonts w:ascii="Arial" w:hAnsi="Arial" w:cs="Arial"/>
                <w:sz w:val="22"/>
                <w:szCs w:val="22"/>
              </w:rPr>
              <w:t>0</w:t>
            </w:r>
          </w:p>
        </w:tc>
        <w:tc>
          <w:tcPr>
            <w:tcW w:w="2126" w:type="dxa"/>
          </w:tcPr>
          <w:p w14:paraId="23732184" w14:textId="01092F8A" w:rsidR="0037243A" w:rsidRDefault="000777D9" w:rsidP="00C00E41">
            <w:pPr>
              <w:rPr>
                <w:rFonts w:ascii="Arial" w:hAnsi="Arial" w:cs="Arial"/>
                <w:sz w:val="22"/>
                <w:szCs w:val="22"/>
              </w:rPr>
            </w:pPr>
            <w:r>
              <w:rPr>
                <w:rFonts w:ascii="Arial" w:hAnsi="Arial" w:cs="Arial"/>
                <w:sz w:val="22"/>
                <w:szCs w:val="22"/>
              </w:rPr>
              <w:t>0</w:t>
            </w:r>
          </w:p>
        </w:tc>
      </w:tr>
    </w:tbl>
    <w:p w14:paraId="320F9A0C" w14:textId="4548BB65" w:rsidR="00A174CC" w:rsidRDefault="008815EE">
      <w:pPr>
        <w:spacing w:before="120" w:after="120"/>
        <w:rPr>
          <w:rFonts w:ascii="Arial" w:hAnsi="Arial" w:cs="Arial"/>
          <w:b/>
        </w:rPr>
      </w:pPr>
      <w:r>
        <w:rPr>
          <w:rFonts w:ascii="Arial" w:hAnsi="Arial" w:cs="Arial"/>
          <w:b/>
        </w:rPr>
        <w:t>Authority to use the name of a living person</w:t>
      </w: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rsidTr="000777D9">
        <w:tc>
          <w:tcPr>
            <w:tcW w:w="7939"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3BBE631B" w:rsidR="00A174CC" w:rsidRPr="000A146A" w:rsidRDefault="000777D9">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bl>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019C9E68" w:rsidR="00A174CC" w:rsidRDefault="000777D9">
            <w:pPr>
              <w:rPr>
                <w:rFonts w:ascii="Arial" w:hAnsi="Arial" w:cs="Arial"/>
                <w:sz w:val="22"/>
                <w:szCs w:val="22"/>
              </w:rPr>
            </w:pPr>
            <w:r>
              <w:rPr>
                <w:rFonts w:ascii="Arial" w:hAnsi="Arial" w:cs="Arial"/>
                <w:sz w:val="22"/>
                <w:szCs w:val="22"/>
              </w:rPr>
              <w:t>May 27, 2022</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624F1866" w14:textId="77777777" w:rsidR="00A174CC" w:rsidRDefault="00A174CC">
            <w:pPr>
              <w:rPr>
                <w:rFonts w:ascii="Arial" w:hAnsi="Arial" w:cs="Arial"/>
                <w:sz w:val="22"/>
                <w:szCs w:val="22"/>
              </w:rPr>
            </w:pPr>
          </w:p>
        </w:tc>
      </w:tr>
    </w:tbl>
    <w:p w14:paraId="1FF52469" w14:textId="77777777" w:rsidR="00A174CC" w:rsidRDefault="008815EE">
      <w:pPr>
        <w:pStyle w:val="BodyTextIndent"/>
        <w:spacing w:before="120" w:after="120"/>
        <w:ind w:left="0" w:firstLine="0"/>
        <w:rPr>
          <w:rFonts w:ascii="Arial" w:hAnsi="Arial" w:cs="Arial"/>
          <w:color w:val="000000"/>
          <w:sz w:val="20"/>
        </w:rPr>
      </w:pPr>
      <w:r>
        <w:rPr>
          <w:rFonts w:ascii="Arial" w:hAnsi="Arial" w:cs="Arial"/>
          <w:b/>
          <w:color w:val="000000"/>
          <w:szCs w:val="24"/>
        </w:rPr>
        <w:lastRenderedPageBreak/>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1E9B1E6F" w14:textId="77777777" w:rsidR="00A174CC" w:rsidRDefault="008815EE">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ook w:val="04A0" w:firstRow="1" w:lastRow="0" w:firstColumn="1" w:lastColumn="0" w:noHBand="0" w:noVBand="1"/>
      </w:tblPr>
      <w:tblGrid>
        <w:gridCol w:w="9072"/>
      </w:tblGrid>
      <w:tr w:rsidR="00A174CC" w14:paraId="1009744B" w14:textId="77777777">
        <w:trPr>
          <w:trHeight w:val="4290"/>
        </w:trPr>
        <w:tc>
          <w:tcPr>
            <w:tcW w:w="9072" w:type="dxa"/>
            <w:shd w:val="clear" w:color="auto" w:fill="auto"/>
          </w:tcPr>
          <w:p w14:paraId="6EB42557" w14:textId="77777777" w:rsidR="00A174CC" w:rsidRDefault="00A174CC">
            <w:pPr>
              <w:pStyle w:val="BodyTextIndent"/>
              <w:ind w:left="0" w:firstLine="0"/>
              <w:rPr>
                <w:rFonts w:ascii="Arial" w:hAnsi="Arial" w:cs="Arial"/>
                <w:color w:val="0000FF"/>
                <w:sz w:val="22"/>
                <w:szCs w:val="22"/>
              </w:rPr>
            </w:pPr>
          </w:p>
        </w:tc>
      </w:tr>
    </w:tbl>
    <w:p w14:paraId="55BF141F" w14:textId="77777777" w:rsidR="00A174CC" w:rsidRDefault="00A174CC"/>
    <w:p w14:paraId="1E73CFEA" w14:textId="77777777" w:rsidR="00A174CC" w:rsidRDefault="008815EE">
      <w:r>
        <w:br w:type="page"/>
      </w:r>
    </w:p>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6D8D22A7" w:rsidR="00A174CC" w:rsidRDefault="00D17EE1">
            <w:pPr>
              <w:spacing w:before="120" w:after="120"/>
              <w:rPr>
                <w:rFonts w:ascii="Arial" w:hAnsi="Arial" w:cs="Arial"/>
                <w:bCs/>
                <w:sz w:val="22"/>
                <w:szCs w:val="22"/>
              </w:rPr>
            </w:pPr>
            <w:r w:rsidRPr="00D17EE1">
              <w:rPr>
                <w:rFonts w:ascii="Arial" w:hAnsi="Arial" w:cs="Arial"/>
                <w:bCs/>
                <w:sz w:val="22"/>
                <w:szCs w:val="22"/>
              </w:rPr>
              <w:t>2022.0</w:t>
            </w:r>
            <w:r w:rsidR="00352961">
              <w:rPr>
                <w:rFonts w:ascii="Arial" w:hAnsi="Arial" w:cs="Arial"/>
                <w:bCs/>
                <w:sz w:val="22"/>
                <w:szCs w:val="22"/>
              </w:rPr>
              <w:t>20</w:t>
            </w:r>
            <w:r w:rsidRPr="00D17EE1">
              <w:rPr>
                <w:rFonts w:ascii="Arial" w:hAnsi="Arial" w:cs="Arial"/>
                <w:bCs/>
                <w:sz w:val="22"/>
                <w:szCs w:val="22"/>
              </w:rPr>
              <w:t>M.N.v1.Phenuiviridae_3ngen_12nsp_1rensp</w:t>
            </w:r>
            <w:r w:rsidR="00352961">
              <w:rPr>
                <w:rFonts w:ascii="Arial" w:hAnsi="Arial" w:cs="Arial"/>
                <w:bCs/>
                <w:sz w:val="22"/>
                <w:szCs w:val="22"/>
              </w:rPr>
              <w:t>.xlsx</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2AB201D8" w14:textId="6DC572E9" w:rsidR="00A174CC" w:rsidRDefault="003531C2" w:rsidP="003531C2">
            <w:pPr>
              <w:rPr>
                <w:rFonts w:ascii="Arial" w:hAnsi="Arial" w:cs="Arial"/>
                <w:b/>
                <w:sz w:val="22"/>
                <w:szCs w:val="22"/>
              </w:rPr>
            </w:pPr>
            <w:r w:rsidRPr="00FB1300">
              <w:rPr>
                <w:rFonts w:ascii="Arial" w:hAnsi="Arial" w:cs="Arial"/>
                <w:bCs/>
                <w:sz w:val="22"/>
                <w:szCs w:val="22"/>
              </w:rPr>
              <w:t>We propose the classification of</w:t>
            </w:r>
            <w:r>
              <w:rPr>
                <w:rFonts w:ascii="Arial" w:hAnsi="Arial" w:cs="Arial"/>
                <w:bCs/>
                <w:sz w:val="22"/>
                <w:szCs w:val="22"/>
              </w:rPr>
              <w:t xml:space="preserve"> </w:t>
            </w:r>
            <w:r w:rsidR="00FB1300">
              <w:rPr>
                <w:rFonts w:ascii="Arial" w:hAnsi="Arial" w:cs="Arial"/>
                <w:bCs/>
                <w:sz w:val="22"/>
                <w:szCs w:val="22"/>
              </w:rPr>
              <w:t>1</w:t>
            </w:r>
            <w:r w:rsidR="00A77534">
              <w:rPr>
                <w:rFonts w:ascii="Arial" w:hAnsi="Arial" w:cs="Arial"/>
                <w:bCs/>
                <w:sz w:val="22"/>
                <w:szCs w:val="22"/>
              </w:rPr>
              <w:t>0</w:t>
            </w:r>
            <w:r w:rsidR="00FB1300">
              <w:rPr>
                <w:rFonts w:ascii="Arial" w:hAnsi="Arial" w:cs="Arial"/>
                <w:bCs/>
                <w:sz w:val="22"/>
                <w:szCs w:val="22"/>
              </w:rPr>
              <w:t xml:space="preserve"> newly discovered </w:t>
            </w:r>
            <w:proofErr w:type="spellStart"/>
            <w:r w:rsidR="00FB1300">
              <w:rPr>
                <w:rFonts w:ascii="Arial" w:hAnsi="Arial" w:cs="Arial"/>
                <w:bCs/>
                <w:sz w:val="22"/>
                <w:szCs w:val="22"/>
              </w:rPr>
              <w:t>phenuivirids</w:t>
            </w:r>
            <w:proofErr w:type="spellEnd"/>
            <w:r w:rsidR="00FB1300">
              <w:rPr>
                <w:rFonts w:ascii="Arial" w:hAnsi="Arial" w:cs="Arial"/>
                <w:bCs/>
                <w:sz w:val="22"/>
                <w:szCs w:val="22"/>
              </w:rPr>
              <w:t xml:space="preserve"> into </w:t>
            </w:r>
            <w:r w:rsidR="00A77534">
              <w:rPr>
                <w:rFonts w:ascii="Arial" w:hAnsi="Arial" w:cs="Arial"/>
                <w:bCs/>
                <w:sz w:val="22"/>
                <w:szCs w:val="22"/>
              </w:rPr>
              <w:t>1</w:t>
            </w:r>
            <w:r w:rsidR="00FB1300">
              <w:rPr>
                <w:rFonts w:ascii="Arial" w:hAnsi="Arial" w:cs="Arial"/>
                <w:bCs/>
                <w:sz w:val="22"/>
                <w:szCs w:val="22"/>
              </w:rPr>
              <w:t xml:space="preserve"> new species in </w:t>
            </w:r>
            <w:r w:rsidR="00A77534">
              <w:rPr>
                <w:rFonts w:ascii="Arial" w:hAnsi="Arial" w:cs="Arial"/>
                <w:bCs/>
                <w:sz w:val="22"/>
                <w:szCs w:val="22"/>
              </w:rPr>
              <w:t>1</w:t>
            </w:r>
            <w:r w:rsidR="00FB1300">
              <w:rPr>
                <w:rFonts w:ascii="Arial" w:hAnsi="Arial" w:cs="Arial"/>
                <w:bCs/>
                <w:sz w:val="22"/>
                <w:szCs w:val="22"/>
              </w:rPr>
              <w:t xml:space="preserve"> new monospecific gen</w:t>
            </w:r>
            <w:r w:rsidR="007851EB">
              <w:rPr>
                <w:rFonts w:ascii="Arial" w:hAnsi="Arial" w:cs="Arial"/>
                <w:bCs/>
                <w:sz w:val="22"/>
                <w:szCs w:val="22"/>
              </w:rPr>
              <w:t>us</w:t>
            </w:r>
            <w:r w:rsidR="00FB1300">
              <w:rPr>
                <w:rFonts w:ascii="Arial" w:hAnsi="Arial" w:cs="Arial"/>
                <w:bCs/>
                <w:sz w:val="22"/>
                <w:szCs w:val="22"/>
              </w:rPr>
              <w:t xml:space="preserve"> and 9 new species in established genera, and the move of one species into a new genus.</w:t>
            </w: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01C545F5" w14:textId="685D2C9E" w:rsidR="007A0EBF" w:rsidRPr="003D6F01" w:rsidRDefault="007A0EBF" w:rsidP="003531C2">
                  <w:pPr>
                    <w:rPr>
                      <w:rFonts w:ascii="Arial" w:hAnsi="Arial" w:cs="Arial"/>
                      <w:bCs/>
                      <w:sz w:val="22"/>
                      <w:szCs w:val="22"/>
                    </w:rPr>
                  </w:pPr>
                  <w:r w:rsidRPr="007A0EBF">
                    <w:rPr>
                      <w:rFonts w:ascii="Arial" w:hAnsi="Arial" w:cs="Arial"/>
                      <w:bCs/>
                      <w:sz w:val="22"/>
                      <w:szCs w:val="22"/>
                    </w:rPr>
                    <w:t xml:space="preserve">The bunyaviral family </w:t>
                  </w:r>
                  <w:proofErr w:type="spellStart"/>
                  <w:r w:rsidR="003D6F01">
                    <w:rPr>
                      <w:rFonts w:ascii="Arial" w:hAnsi="Arial" w:cs="Arial"/>
                      <w:bCs/>
                      <w:i/>
                      <w:iCs/>
                      <w:sz w:val="22"/>
                      <w:szCs w:val="22"/>
                    </w:rPr>
                    <w:t>Phenui</w:t>
                  </w:r>
                  <w:r w:rsidRPr="007A0EBF">
                    <w:rPr>
                      <w:rFonts w:ascii="Arial" w:hAnsi="Arial" w:cs="Arial"/>
                      <w:bCs/>
                      <w:i/>
                      <w:iCs/>
                      <w:sz w:val="22"/>
                      <w:szCs w:val="22"/>
                    </w:rPr>
                    <w:t>viridae</w:t>
                  </w:r>
                  <w:proofErr w:type="spellEnd"/>
                  <w:r w:rsidRPr="007A0EBF">
                    <w:rPr>
                      <w:rFonts w:ascii="Arial" w:hAnsi="Arial" w:cs="Arial"/>
                      <w:bCs/>
                      <w:sz w:val="22"/>
                      <w:szCs w:val="22"/>
                    </w:rPr>
                    <w:t xml:space="preserve"> currently </w:t>
                  </w:r>
                  <w:r w:rsidRPr="003D6F01">
                    <w:rPr>
                      <w:rFonts w:ascii="Arial" w:hAnsi="Arial" w:cs="Arial"/>
                      <w:bCs/>
                      <w:sz w:val="22"/>
                      <w:szCs w:val="22"/>
                    </w:rPr>
                    <w:t xml:space="preserve">includes </w:t>
                  </w:r>
                  <w:r w:rsidR="003D6F01" w:rsidRPr="003D6F01">
                    <w:rPr>
                      <w:rFonts w:ascii="Arial" w:hAnsi="Arial" w:cs="Arial"/>
                      <w:bCs/>
                      <w:sz w:val="22"/>
                      <w:szCs w:val="22"/>
                    </w:rPr>
                    <w:t>20</w:t>
                  </w:r>
                  <w:r w:rsidRPr="003D6F01">
                    <w:rPr>
                      <w:rFonts w:ascii="Arial" w:hAnsi="Arial" w:cs="Arial"/>
                      <w:bCs/>
                      <w:sz w:val="22"/>
                      <w:szCs w:val="22"/>
                    </w:rPr>
                    <w:t xml:space="preserve"> genera (</w:t>
                  </w:r>
                  <w:proofErr w:type="spellStart"/>
                  <w:r w:rsidR="003D6F01" w:rsidRPr="003D6F01">
                    <w:rPr>
                      <w:rFonts w:ascii="Arial" w:hAnsi="Arial" w:cs="Arial"/>
                      <w:i/>
                      <w:sz w:val="22"/>
                      <w:szCs w:val="22"/>
                    </w:rPr>
                    <w:t>Bandavirus</w:t>
                  </w:r>
                  <w:proofErr w:type="spellEnd"/>
                  <w:r w:rsidR="003D6F01" w:rsidRPr="003D6F01">
                    <w:rPr>
                      <w:rFonts w:ascii="Arial" w:hAnsi="Arial" w:cs="Arial"/>
                      <w:iCs/>
                      <w:sz w:val="22"/>
                      <w:szCs w:val="22"/>
                    </w:rPr>
                    <w:t xml:space="preserve">, </w:t>
                  </w:r>
                  <w:proofErr w:type="spellStart"/>
                  <w:r w:rsidR="003D6F01" w:rsidRPr="003D6F01">
                    <w:rPr>
                      <w:rFonts w:ascii="Arial" w:hAnsi="Arial" w:cs="Arial"/>
                      <w:i/>
                      <w:sz w:val="22"/>
                      <w:szCs w:val="22"/>
                    </w:rPr>
                    <w:t>Beidivirus</w:t>
                  </w:r>
                  <w:proofErr w:type="spellEnd"/>
                  <w:r w:rsidR="003D6F01" w:rsidRPr="003D6F01">
                    <w:rPr>
                      <w:rFonts w:ascii="Arial" w:hAnsi="Arial" w:cs="Arial"/>
                      <w:iCs/>
                      <w:sz w:val="22"/>
                      <w:szCs w:val="22"/>
                    </w:rPr>
                    <w:t xml:space="preserve">, </w:t>
                  </w:r>
                  <w:proofErr w:type="spellStart"/>
                  <w:r w:rsidR="003D6F01" w:rsidRPr="003D6F01">
                    <w:rPr>
                      <w:rFonts w:ascii="Arial" w:hAnsi="Arial" w:cs="Arial"/>
                      <w:i/>
                      <w:sz w:val="22"/>
                      <w:szCs w:val="22"/>
                    </w:rPr>
                    <w:t>Coguvirus</w:t>
                  </w:r>
                  <w:proofErr w:type="spellEnd"/>
                  <w:r w:rsidR="003D6F01" w:rsidRPr="003D6F01">
                    <w:rPr>
                      <w:rFonts w:ascii="Arial" w:hAnsi="Arial" w:cs="Arial"/>
                      <w:iCs/>
                      <w:sz w:val="22"/>
                      <w:szCs w:val="22"/>
                    </w:rPr>
                    <w:t xml:space="preserve">, </w:t>
                  </w:r>
                  <w:proofErr w:type="spellStart"/>
                  <w:r w:rsidR="003D6F01" w:rsidRPr="003D6F01">
                    <w:rPr>
                      <w:rFonts w:ascii="Arial" w:hAnsi="Arial" w:cs="Arial"/>
                      <w:i/>
                      <w:iCs/>
                      <w:sz w:val="22"/>
                      <w:szCs w:val="22"/>
                    </w:rPr>
                    <w:t>Entovirus</w:t>
                  </w:r>
                  <w:proofErr w:type="spellEnd"/>
                  <w:r w:rsidR="003D6F01" w:rsidRPr="003D6F01">
                    <w:rPr>
                      <w:rFonts w:ascii="Arial" w:hAnsi="Arial" w:cs="Arial"/>
                      <w:sz w:val="22"/>
                      <w:szCs w:val="22"/>
                    </w:rPr>
                    <w:t xml:space="preserve">, </w:t>
                  </w:r>
                  <w:proofErr w:type="spellStart"/>
                  <w:r w:rsidR="003D6F01" w:rsidRPr="003D6F01">
                    <w:rPr>
                      <w:rFonts w:ascii="Arial" w:hAnsi="Arial" w:cs="Arial"/>
                      <w:i/>
                      <w:iCs/>
                      <w:sz w:val="22"/>
                      <w:szCs w:val="22"/>
                    </w:rPr>
                    <w:t>Goukovirus</w:t>
                  </w:r>
                  <w:proofErr w:type="spellEnd"/>
                  <w:r w:rsidR="003D6F01" w:rsidRPr="003D6F01">
                    <w:rPr>
                      <w:rFonts w:ascii="Arial" w:hAnsi="Arial" w:cs="Arial"/>
                      <w:sz w:val="22"/>
                      <w:szCs w:val="22"/>
                    </w:rPr>
                    <w:t xml:space="preserve">, </w:t>
                  </w:r>
                  <w:proofErr w:type="spellStart"/>
                  <w:r w:rsidR="003D6F01" w:rsidRPr="003D6F01">
                    <w:rPr>
                      <w:rFonts w:ascii="Arial" w:hAnsi="Arial" w:cs="Arial"/>
                      <w:i/>
                      <w:sz w:val="22"/>
                      <w:szCs w:val="22"/>
                    </w:rPr>
                    <w:t>Horwuvirus</w:t>
                  </w:r>
                  <w:proofErr w:type="spellEnd"/>
                  <w:r w:rsidR="003D6F01" w:rsidRPr="003D6F01">
                    <w:rPr>
                      <w:rFonts w:ascii="Arial" w:hAnsi="Arial" w:cs="Arial"/>
                      <w:iCs/>
                      <w:sz w:val="22"/>
                      <w:szCs w:val="22"/>
                    </w:rPr>
                    <w:t xml:space="preserve">, </w:t>
                  </w:r>
                  <w:proofErr w:type="spellStart"/>
                  <w:r w:rsidR="003D6F01" w:rsidRPr="003D6F01">
                    <w:rPr>
                      <w:rFonts w:ascii="Arial" w:hAnsi="Arial" w:cs="Arial"/>
                      <w:i/>
                      <w:sz w:val="22"/>
                      <w:szCs w:val="22"/>
                    </w:rPr>
                    <w:t>Hudivirus</w:t>
                  </w:r>
                  <w:proofErr w:type="spellEnd"/>
                  <w:r w:rsidR="003D6F01" w:rsidRPr="003D6F01">
                    <w:rPr>
                      <w:rFonts w:ascii="Arial" w:hAnsi="Arial" w:cs="Arial"/>
                      <w:iCs/>
                      <w:sz w:val="22"/>
                      <w:szCs w:val="22"/>
                    </w:rPr>
                    <w:t xml:space="preserve">, </w:t>
                  </w:r>
                  <w:proofErr w:type="spellStart"/>
                  <w:r w:rsidR="003D6F01" w:rsidRPr="003D6F01">
                    <w:rPr>
                      <w:rFonts w:ascii="Arial" w:hAnsi="Arial" w:cs="Arial"/>
                      <w:i/>
                      <w:sz w:val="22"/>
                      <w:szCs w:val="22"/>
                    </w:rPr>
                    <w:t>Hudovirus</w:t>
                  </w:r>
                  <w:proofErr w:type="spellEnd"/>
                  <w:r w:rsidR="003D6F01" w:rsidRPr="003D6F01">
                    <w:rPr>
                      <w:rFonts w:ascii="Arial" w:hAnsi="Arial" w:cs="Arial"/>
                      <w:iCs/>
                      <w:sz w:val="22"/>
                      <w:szCs w:val="22"/>
                    </w:rPr>
                    <w:t xml:space="preserve">, </w:t>
                  </w:r>
                  <w:proofErr w:type="spellStart"/>
                  <w:r w:rsidR="003D6F01" w:rsidRPr="003D6F01">
                    <w:rPr>
                      <w:rFonts w:ascii="Arial" w:hAnsi="Arial" w:cs="Arial"/>
                      <w:i/>
                      <w:sz w:val="22"/>
                      <w:szCs w:val="22"/>
                    </w:rPr>
                    <w:t>Ixovirus</w:t>
                  </w:r>
                  <w:proofErr w:type="spellEnd"/>
                  <w:r w:rsidR="003D6F01" w:rsidRPr="003D6F01">
                    <w:rPr>
                      <w:rFonts w:ascii="Arial" w:hAnsi="Arial" w:cs="Arial"/>
                      <w:iCs/>
                      <w:sz w:val="22"/>
                      <w:szCs w:val="22"/>
                    </w:rPr>
                    <w:t xml:space="preserve">, </w:t>
                  </w:r>
                  <w:proofErr w:type="spellStart"/>
                  <w:r w:rsidR="003D6F01" w:rsidRPr="003D6F01">
                    <w:rPr>
                      <w:rFonts w:ascii="Arial" w:hAnsi="Arial" w:cs="Arial"/>
                      <w:i/>
                      <w:sz w:val="22"/>
                      <w:szCs w:val="22"/>
                    </w:rPr>
                    <w:t>Laulavirus</w:t>
                  </w:r>
                  <w:proofErr w:type="spellEnd"/>
                  <w:r w:rsidR="003D6F01" w:rsidRPr="003D6F01">
                    <w:rPr>
                      <w:rFonts w:ascii="Arial" w:hAnsi="Arial" w:cs="Arial"/>
                      <w:iCs/>
                      <w:sz w:val="22"/>
                      <w:szCs w:val="22"/>
                    </w:rPr>
                    <w:t xml:space="preserve">, </w:t>
                  </w:r>
                  <w:proofErr w:type="spellStart"/>
                  <w:r w:rsidR="003D6F01" w:rsidRPr="003D6F01">
                    <w:rPr>
                      <w:rFonts w:ascii="Arial" w:hAnsi="Arial" w:cs="Arial"/>
                      <w:i/>
                      <w:sz w:val="22"/>
                      <w:szCs w:val="22"/>
                    </w:rPr>
                    <w:t>Lentinuvirus</w:t>
                  </w:r>
                  <w:proofErr w:type="spellEnd"/>
                  <w:r w:rsidR="003D6F01" w:rsidRPr="003D6F01">
                    <w:rPr>
                      <w:rFonts w:ascii="Arial" w:hAnsi="Arial" w:cs="Arial"/>
                      <w:i/>
                      <w:sz w:val="22"/>
                      <w:szCs w:val="22"/>
                    </w:rPr>
                    <w:t xml:space="preserve">, </w:t>
                  </w:r>
                  <w:proofErr w:type="spellStart"/>
                  <w:r w:rsidR="003D6F01" w:rsidRPr="003D6F01">
                    <w:rPr>
                      <w:rFonts w:ascii="Arial" w:hAnsi="Arial" w:cs="Arial"/>
                      <w:i/>
                      <w:sz w:val="22"/>
                      <w:szCs w:val="22"/>
                    </w:rPr>
                    <w:t>Mobuvirus</w:t>
                  </w:r>
                  <w:proofErr w:type="spellEnd"/>
                  <w:r w:rsidR="003D6F01" w:rsidRPr="003D6F01">
                    <w:rPr>
                      <w:rFonts w:ascii="Arial" w:hAnsi="Arial" w:cs="Arial"/>
                      <w:iCs/>
                      <w:sz w:val="22"/>
                      <w:szCs w:val="22"/>
                    </w:rPr>
                    <w:t xml:space="preserve">, </w:t>
                  </w:r>
                  <w:proofErr w:type="spellStart"/>
                  <w:r w:rsidR="003D6F01" w:rsidRPr="003D6F01">
                    <w:rPr>
                      <w:rFonts w:ascii="Arial" w:hAnsi="Arial" w:cs="Arial"/>
                      <w:i/>
                      <w:iCs/>
                      <w:sz w:val="22"/>
                      <w:szCs w:val="22"/>
                    </w:rPr>
                    <w:t>Phasivirus</w:t>
                  </w:r>
                  <w:proofErr w:type="spellEnd"/>
                  <w:r w:rsidR="003D6F01" w:rsidRPr="003D6F01">
                    <w:rPr>
                      <w:rFonts w:ascii="Arial" w:hAnsi="Arial" w:cs="Arial"/>
                      <w:sz w:val="22"/>
                      <w:szCs w:val="22"/>
                    </w:rPr>
                    <w:t xml:space="preserve">, </w:t>
                  </w:r>
                  <w:proofErr w:type="spellStart"/>
                  <w:r w:rsidR="003D6F01" w:rsidRPr="003D6F01">
                    <w:rPr>
                      <w:rFonts w:ascii="Arial" w:hAnsi="Arial" w:cs="Arial"/>
                      <w:i/>
                      <w:iCs/>
                      <w:sz w:val="22"/>
                      <w:szCs w:val="22"/>
                    </w:rPr>
                    <w:t>Phlebovirus</w:t>
                  </w:r>
                  <w:proofErr w:type="spellEnd"/>
                  <w:r w:rsidR="003D6F01" w:rsidRPr="003D6F01">
                    <w:rPr>
                      <w:rFonts w:ascii="Arial" w:hAnsi="Arial" w:cs="Arial"/>
                      <w:sz w:val="22"/>
                      <w:szCs w:val="22"/>
                    </w:rPr>
                    <w:t xml:space="preserve">, </w:t>
                  </w:r>
                  <w:proofErr w:type="spellStart"/>
                  <w:r w:rsidR="003D6F01" w:rsidRPr="003D6F01">
                    <w:rPr>
                      <w:rFonts w:ascii="Arial" w:hAnsi="Arial" w:cs="Arial"/>
                      <w:i/>
                      <w:sz w:val="22"/>
                      <w:szCs w:val="22"/>
                    </w:rPr>
                    <w:t>Pidchovirus</w:t>
                  </w:r>
                  <w:proofErr w:type="spellEnd"/>
                  <w:r w:rsidR="003D6F01" w:rsidRPr="003D6F01">
                    <w:rPr>
                      <w:rFonts w:ascii="Arial" w:hAnsi="Arial" w:cs="Arial"/>
                      <w:iCs/>
                      <w:sz w:val="22"/>
                      <w:szCs w:val="22"/>
                    </w:rPr>
                    <w:t>,</w:t>
                  </w:r>
                  <w:r w:rsidR="003D6F01" w:rsidRPr="003D6F01">
                    <w:rPr>
                      <w:rFonts w:ascii="Arial" w:hAnsi="Arial" w:cs="Arial"/>
                      <w:i/>
                      <w:iCs/>
                      <w:sz w:val="22"/>
                      <w:szCs w:val="22"/>
                    </w:rPr>
                    <w:t xml:space="preserve"> </w:t>
                  </w:r>
                  <w:proofErr w:type="spellStart"/>
                  <w:r w:rsidR="003D6F01" w:rsidRPr="003D6F01">
                    <w:rPr>
                      <w:rFonts w:ascii="Arial" w:hAnsi="Arial" w:cs="Arial"/>
                      <w:i/>
                      <w:iCs/>
                      <w:sz w:val="22"/>
                      <w:szCs w:val="22"/>
                    </w:rPr>
                    <w:t>Rubodvirus</w:t>
                  </w:r>
                  <w:proofErr w:type="spellEnd"/>
                  <w:r w:rsidR="003D6F01" w:rsidRPr="003D6F01">
                    <w:rPr>
                      <w:rFonts w:ascii="Arial" w:hAnsi="Arial" w:cs="Arial"/>
                      <w:sz w:val="22"/>
                      <w:szCs w:val="22"/>
                    </w:rPr>
                    <w:t xml:space="preserve">, </w:t>
                  </w:r>
                  <w:proofErr w:type="spellStart"/>
                  <w:r w:rsidR="003D6F01" w:rsidRPr="003D6F01">
                    <w:rPr>
                      <w:rFonts w:ascii="Arial" w:hAnsi="Arial" w:cs="Arial"/>
                      <w:i/>
                      <w:iCs/>
                      <w:sz w:val="22"/>
                      <w:szCs w:val="22"/>
                    </w:rPr>
                    <w:t>Tanzavirus</w:t>
                  </w:r>
                  <w:proofErr w:type="spellEnd"/>
                  <w:r w:rsidR="003D6F01" w:rsidRPr="003D6F01">
                    <w:rPr>
                      <w:rFonts w:ascii="Arial" w:hAnsi="Arial" w:cs="Arial"/>
                      <w:sz w:val="22"/>
                      <w:szCs w:val="22"/>
                    </w:rPr>
                    <w:t xml:space="preserve">, </w:t>
                  </w:r>
                  <w:proofErr w:type="spellStart"/>
                  <w:r w:rsidR="003D6F01" w:rsidRPr="003D6F01">
                    <w:rPr>
                      <w:rFonts w:ascii="Arial" w:hAnsi="Arial" w:cs="Arial"/>
                      <w:i/>
                      <w:iCs/>
                      <w:sz w:val="22"/>
                      <w:szCs w:val="22"/>
                    </w:rPr>
                    <w:t>Tenuivirus</w:t>
                  </w:r>
                  <w:proofErr w:type="spellEnd"/>
                  <w:r w:rsidR="003D6F01" w:rsidRPr="003D6F01">
                    <w:rPr>
                      <w:rFonts w:ascii="Arial" w:hAnsi="Arial" w:cs="Arial"/>
                      <w:sz w:val="22"/>
                      <w:szCs w:val="22"/>
                    </w:rPr>
                    <w:t xml:space="preserve">, </w:t>
                  </w:r>
                  <w:proofErr w:type="spellStart"/>
                  <w:r w:rsidR="003D6F01" w:rsidRPr="003D6F01">
                    <w:rPr>
                      <w:rFonts w:ascii="Arial" w:hAnsi="Arial" w:cs="Arial"/>
                      <w:i/>
                      <w:sz w:val="22"/>
                      <w:szCs w:val="22"/>
                    </w:rPr>
                    <w:t>Uukuvirus</w:t>
                  </w:r>
                  <w:proofErr w:type="spellEnd"/>
                  <w:r w:rsidR="003D6F01" w:rsidRPr="003D6F01">
                    <w:rPr>
                      <w:rFonts w:ascii="Arial" w:hAnsi="Arial" w:cs="Arial"/>
                      <w:iCs/>
                      <w:sz w:val="22"/>
                      <w:szCs w:val="22"/>
                    </w:rPr>
                    <w:t xml:space="preserve">, and </w:t>
                  </w:r>
                  <w:proofErr w:type="spellStart"/>
                  <w:r w:rsidR="003D6F01" w:rsidRPr="003D6F01">
                    <w:rPr>
                      <w:rFonts w:ascii="Arial" w:hAnsi="Arial" w:cs="Arial"/>
                      <w:i/>
                      <w:sz w:val="22"/>
                      <w:szCs w:val="22"/>
                    </w:rPr>
                    <w:t>Wenrivirus</w:t>
                  </w:r>
                  <w:proofErr w:type="spellEnd"/>
                  <w:r w:rsidRPr="003D6F01">
                    <w:rPr>
                      <w:rFonts w:ascii="Arial" w:hAnsi="Arial" w:cs="Arial"/>
                      <w:bCs/>
                      <w:sz w:val="22"/>
                      <w:szCs w:val="22"/>
                    </w:rPr>
                    <w:t xml:space="preserve">). In 2021, the ICTV </w:t>
                  </w:r>
                  <w:proofErr w:type="spellStart"/>
                  <w:r w:rsidR="003D6F01">
                    <w:rPr>
                      <w:rFonts w:ascii="Arial" w:hAnsi="Arial" w:cs="Arial"/>
                      <w:bCs/>
                      <w:i/>
                      <w:iCs/>
                      <w:sz w:val="22"/>
                      <w:szCs w:val="22"/>
                    </w:rPr>
                    <w:t>Phenui</w:t>
                  </w:r>
                  <w:r w:rsidRPr="003D6F01">
                    <w:rPr>
                      <w:rFonts w:ascii="Arial" w:hAnsi="Arial" w:cs="Arial"/>
                      <w:bCs/>
                      <w:i/>
                      <w:iCs/>
                      <w:sz w:val="22"/>
                      <w:szCs w:val="22"/>
                    </w:rPr>
                    <w:t>viridae</w:t>
                  </w:r>
                  <w:proofErr w:type="spellEnd"/>
                  <w:r w:rsidRPr="003D6F01">
                    <w:rPr>
                      <w:rFonts w:ascii="Arial" w:hAnsi="Arial" w:cs="Arial"/>
                      <w:bCs/>
                      <w:sz w:val="22"/>
                      <w:szCs w:val="22"/>
                    </w:rPr>
                    <w:t xml:space="preserve"> Study Group </w:t>
                  </w:r>
                </w:p>
                <w:p w14:paraId="5AFE7AE7" w14:textId="42384843" w:rsidR="007A0EBF" w:rsidRDefault="007A0EBF" w:rsidP="003531C2">
                  <w:pPr>
                    <w:rPr>
                      <w:rFonts w:ascii="Arial" w:hAnsi="Arial" w:cs="Arial"/>
                      <w:bCs/>
                      <w:sz w:val="22"/>
                      <w:szCs w:val="22"/>
                    </w:rPr>
                  </w:pPr>
                  <w:r w:rsidRPr="003D6F01">
                    <w:rPr>
                      <w:rFonts w:ascii="Arial" w:hAnsi="Arial" w:cs="Arial"/>
                      <w:bCs/>
                      <w:sz w:val="22"/>
                      <w:szCs w:val="22"/>
                    </w:rPr>
                    <w:t>established a species demarcation criterion of &lt;9</w:t>
                  </w:r>
                  <w:r w:rsidR="003D6F01">
                    <w:rPr>
                      <w:rFonts w:ascii="Arial" w:hAnsi="Arial" w:cs="Arial"/>
                      <w:bCs/>
                      <w:sz w:val="22"/>
                      <w:szCs w:val="22"/>
                    </w:rPr>
                    <w:t>5</w:t>
                  </w:r>
                  <w:r w:rsidRPr="003D6F01">
                    <w:rPr>
                      <w:rFonts w:ascii="Arial" w:hAnsi="Arial" w:cs="Arial"/>
                      <w:bCs/>
                      <w:sz w:val="22"/>
                      <w:szCs w:val="22"/>
                    </w:rPr>
                    <w:t>% identity</w:t>
                  </w:r>
                  <w:r w:rsidRPr="007A0EBF">
                    <w:rPr>
                      <w:rFonts w:ascii="Arial" w:hAnsi="Arial" w:cs="Arial"/>
                      <w:bCs/>
                      <w:sz w:val="22"/>
                      <w:szCs w:val="22"/>
                    </w:rPr>
                    <w:t xml:space="preserve"> in the amino acid sequence of the </w:t>
                  </w:r>
                  <w:proofErr w:type="spellStart"/>
                  <w:r w:rsidR="003D6F01">
                    <w:rPr>
                      <w:rFonts w:ascii="Arial" w:hAnsi="Arial" w:cs="Arial"/>
                      <w:bCs/>
                      <w:sz w:val="22"/>
                      <w:szCs w:val="22"/>
                    </w:rPr>
                    <w:t>phenui</w:t>
                  </w:r>
                  <w:r>
                    <w:rPr>
                      <w:rFonts w:ascii="Arial" w:hAnsi="Arial" w:cs="Arial"/>
                      <w:bCs/>
                      <w:sz w:val="22"/>
                      <w:szCs w:val="22"/>
                    </w:rPr>
                    <w:t>vir</w:t>
                  </w:r>
                  <w:r w:rsidR="00077081">
                    <w:rPr>
                      <w:rFonts w:ascii="Arial" w:hAnsi="Arial" w:cs="Arial"/>
                      <w:bCs/>
                      <w:sz w:val="22"/>
                      <w:szCs w:val="22"/>
                    </w:rPr>
                    <w:t>id</w:t>
                  </w:r>
                  <w:proofErr w:type="spellEnd"/>
                  <w:r>
                    <w:rPr>
                      <w:rFonts w:ascii="Arial" w:hAnsi="Arial" w:cs="Arial"/>
                      <w:bCs/>
                      <w:sz w:val="22"/>
                      <w:szCs w:val="22"/>
                    </w:rPr>
                    <w:t xml:space="preserve"> RNA-directed </w:t>
                  </w:r>
                  <w:r w:rsidRPr="007A0EBF">
                    <w:rPr>
                      <w:rFonts w:ascii="Arial" w:hAnsi="Arial" w:cs="Arial"/>
                      <w:bCs/>
                      <w:sz w:val="22"/>
                      <w:szCs w:val="22"/>
                    </w:rPr>
                    <w:t>R</w:t>
                  </w:r>
                  <w:r>
                    <w:rPr>
                      <w:rFonts w:ascii="Arial" w:hAnsi="Arial" w:cs="Arial"/>
                      <w:bCs/>
                      <w:sz w:val="22"/>
                      <w:szCs w:val="22"/>
                    </w:rPr>
                    <w:t>NA polymerase (</w:t>
                  </w:r>
                  <w:proofErr w:type="spellStart"/>
                  <w:r>
                    <w:rPr>
                      <w:rFonts w:ascii="Arial" w:hAnsi="Arial" w:cs="Arial"/>
                      <w:bCs/>
                      <w:sz w:val="22"/>
                      <w:szCs w:val="22"/>
                    </w:rPr>
                    <w:t>R</w:t>
                  </w:r>
                  <w:r w:rsidRPr="007A0EBF">
                    <w:rPr>
                      <w:rFonts w:ascii="Arial" w:hAnsi="Arial" w:cs="Arial"/>
                      <w:bCs/>
                      <w:sz w:val="22"/>
                      <w:szCs w:val="22"/>
                    </w:rPr>
                    <w:t>dRp</w:t>
                  </w:r>
                  <w:proofErr w:type="spellEnd"/>
                  <w:r>
                    <w:rPr>
                      <w:rFonts w:ascii="Arial" w:hAnsi="Arial" w:cs="Arial"/>
                      <w:bCs/>
                      <w:sz w:val="22"/>
                      <w:szCs w:val="22"/>
                    </w:rPr>
                    <w:t>) (</w:t>
                  </w:r>
                  <w:proofErr w:type="spellStart"/>
                  <w:r>
                    <w:rPr>
                      <w:rFonts w:ascii="Arial" w:hAnsi="Arial" w:cs="Arial"/>
                      <w:bCs/>
                      <w:sz w:val="22"/>
                      <w:szCs w:val="22"/>
                    </w:rPr>
                    <w:t>TaxoProp</w:t>
                  </w:r>
                  <w:proofErr w:type="spellEnd"/>
                  <w:r>
                    <w:rPr>
                      <w:rFonts w:ascii="Arial" w:hAnsi="Arial" w:cs="Arial"/>
                      <w:bCs/>
                      <w:sz w:val="22"/>
                      <w:szCs w:val="22"/>
                    </w:rPr>
                    <w:t xml:space="preserve"> </w:t>
                  </w:r>
                  <w:r w:rsidRPr="007A0EBF">
                    <w:rPr>
                      <w:rFonts w:ascii="Arial" w:hAnsi="Arial" w:cs="Arial"/>
                      <w:bCs/>
                      <w:sz w:val="22"/>
                      <w:szCs w:val="22"/>
                    </w:rPr>
                    <w:t>2020.02</w:t>
                  </w:r>
                  <w:r w:rsidR="003D6F01">
                    <w:rPr>
                      <w:rFonts w:ascii="Arial" w:hAnsi="Arial" w:cs="Arial"/>
                      <w:bCs/>
                      <w:sz w:val="22"/>
                      <w:szCs w:val="22"/>
                    </w:rPr>
                    <w:t>9</w:t>
                  </w:r>
                  <w:r w:rsidRPr="007A0EBF">
                    <w:rPr>
                      <w:rFonts w:ascii="Arial" w:hAnsi="Arial" w:cs="Arial"/>
                      <w:bCs/>
                      <w:sz w:val="22"/>
                      <w:szCs w:val="22"/>
                    </w:rPr>
                    <w:t>M</w:t>
                  </w:r>
                  <w:r>
                    <w:rPr>
                      <w:rFonts w:ascii="Arial" w:hAnsi="Arial" w:cs="Arial"/>
                      <w:bCs/>
                      <w:sz w:val="22"/>
                      <w:szCs w:val="22"/>
                    </w:rPr>
                    <w:t xml:space="preserve">). A reanalysis of the dataset used in </w:t>
                  </w:r>
                  <w:proofErr w:type="spellStart"/>
                  <w:r>
                    <w:rPr>
                      <w:rFonts w:ascii="Arial" w:hAnsi="Arial" w:cs="Arial"/>
                      <w:bCs/>
                      <w:sz w:val="22"/>
                      <w:szCs w:val="22"/>
                    </w:rPr>
                    <w:t>TaxoProp</w:t>
                  </w:r>
                  <w:proofErr w:type="spellEnd"/>
                  <w:r>
                    <w:rPr>
                      <w:rFonts w:ascii="Arial" w:hAnsi="Arial" w:cs="Arial"/>
                      <w:bCs/>
                      <w:sz w:val="22"/>
                      <w:szCs w:val="22"/>
                    </w:rPr>
                    <w:t xml:space="preserve"> 2020.02</w:t>
                  </w:r>
                  <w:r w:rsidR="003D6F01">
                    <w:rPr>
                      <w:rFonts w:ascii="Arial" w:hAnsi="Arial" w:cs="Arial"/>
                      <w:bCs/>
                      <w:sz w:val="22"/>
                      <w:szCs w:val="22"/>
                    </w:rPr>
                    <w:t>9</w:t>
                  </w:r>
                  <w:r>
                    <w:rPr>
                      <w:rFonts w:ascii="Arial" w:hAnsi="Arial" w:cs="Arial"/>
                      <w:bCs/>
                      <w:sz w:val="22"/>
                      <w:szCs w:val="22"/>
                    </w:rPr>
                    <w:t xml:space="preserve">M, complemented with newly described </w:t>
                  </w:r>
                  <w:proofErr w:type="spellStart"/>
                  <w:r w:rsidR="003D6F01">
                    <w:rPr>
                      <w:rFonts w:ascii="Arial" w:hAnsi="Arial" w:cs="Arial"/>
                      <w:bCs/>
                      <w:sz w:val="22"/>
                      <w:szCs w:val="22"/>
                    </w:rPr>
                    <w:t>phenui</w:t>
                  </w:r>
                  <w:r>
                    <w:rPr>
                      <w:rFonts w:ascii="Arial" w:hAnsi="Arial" w:cs="Arial"/>
                      <w:bCs/>
                      <w:sz w:val="22"/>
                      <w:szCs w:val="22"/>
                    </w:rPr>
                    <w:t>virid</w:t>
                  </w:r>
                  <w:proofErr w:type="spellEnd"/>
                  <w:r>
                    <w:rPr>
                      <w:rFonts w:ascii="Arial" w:hAnsi="Arial" w:cs="Arial"/>
                      <w:bCs/>
                      <w:sz w:val="22"/>
                      <w:szCs w:val="22"/>
                    </w:rPr>
                    <w:t xml:space="preserve"> sequences, </w:t>
                  </w:r>
                  <w:r w:rsidRPr="00F46E88">
                    <w:rPr>
                      <w:rFonts w:ascii="Arial" w:hAnsi="Arial" w:cs="Arial"/>
                      <w:bCs/>
                      <w:sz w:val="22"/>
                      <w:szCs w:val="22"/>
                    </w:rPr>
                    <w:t xml:space="preserve">indicated </w:t>
                  </w:r>
                  <w:r w:rsidR="0014648D">
                    <w:rPr>
                      <w:rFonts w:ascii="Arial" w:hAnsi="Arial" w:cs="Arial"/>
                      <w:bCs/>
                      <w:sz w:val="22"/>
                      <w:szCs w:val="22"/>
                    </w:rPr>
                    <w:t xml:space="preserve">that </w:t>
                  </w:r>
                  <w:r w:rsidR="00F46E88" w:rsidRPr="00F46E88">
                    <w:rPr>
                      <w:rFonts w:ascii="Arial" w:hAnsi="Arial" w:cs="Arial"/>
                      <w:bCs/>
                      <w:sz w:val="22"/>
                      <w:szCs w:val="22"/>
                    </w:rPr>
                    <w:t>1</w:t>
                  </w:r>
                  <w:r w:rsidR="007851EB">
                    <w:rPr>
                      <w:rFonts w:ascii="Arial" w:hAnsi="Arial" w:cs="Arial"/>
                      <w:bCs/>
                      <w:sz w:val="22"/>
                      <w:szCs w:val="22"/>
                    </w:rPr>
                    <w:t>0</w:t>
                  </w:r>
                  <w:r w:rsidRPr="00F46E88">
                    <w:rPr>
                      <w:rFonts w:ascii="Arial" w:hAnsi="Arial" w:cs="Arial"/>
                      <w:bCs/>
                      <w:sz w:val="22"/>
                      <w:szCs w:val="22"/>
                    </w:rPr>
                    <w:t xml:space="preserve"> viruses</w:t>
                  </w:r>
                  <w:r>
                    <w:rPr>
                      <w:rFonts w:ascii="Arial" w:hAnsi="Arial" w:cs="Arial"/>
                      <w:bCs/>
                      <w:sz w:val="22"/>
                      <w:szCs w:val="22"/>
                    </w:rPr>
                    <w:t xml:space="preserve"> should be classified into </w:t>
                  </w:r>
                  <w:r w:rsidR="007851EB">
                    <w:rPr>
                      <w:rFonts w:ascii="Arial" w:hAnsi="Arial" w:cs="Arial"/>
                      <w:bCs/>
                      <w:sz w:val="22"/>
                      <w:szCs w:val="22"/>
                    </w:rPr>
                    <w:t>1</w:t>
                  </w:r>
                  <w:r w:rsidR="0014648D">
                    <w:rPr>
                      <w:rFonts w:ascii="Arial" w:hAnsi="Arial" w:cs="Arial"/>
                      <w:bCs/>
                      <w:sz w:val="22"/>
                      <w:szCs w:val="22"/>
                    </w:rPr>
                    <w:t xml:space="preserve"> novel monospecific gen</w:t>
                  </w:r>
                  <w:r w:rsidR="007851EB">
                    <w:rPr>
                      <w:rFonts w:ascii="Arial" w:hAnsi="Arial" w:cs="Arial"/>
                      <w:bCs/>
                      <w:sz w:val="22"/>
                      <w:szCs w:val="22"/>
                    </w:rPr>
                    <w:t>us</w:t>
                  </w:r>
                  <w:r w:rsidR="0014648D">
                    <w:rPr>
                      <w:rFonts w:ascii="Arial" w:hAnsi="Arial" w:cs="Arial"/>
                      <w:bCs/>
                      <w:sz w:val="22"/>
                      <w:szCs w:val="22"/>
                    </w:rPr>
                    <w:t xml:space="preserve"> and </w:t>
                  </w:r>
                  <w:r w:rsidR="007851EB">
                    <w:rPr>
                      <w:rFonts w:ascii="Arial" w:hAnsi="Arial" w:cs="Arial"/>
                      <w:bCs/>
                      <w:sz w:val="22"/>
                      <w:szCs w:val="22"/>
                    </w:rPr>
                    <w:t>9</w:t>
                  </w:r>
                  <w:r>
                    <w:rPr>
                      <w:rFonts w:ascii="Arial" w:hAnsi="Arial" w:cs="Arial"/>
                      <w:bCs/>
                      <w:sz w:val="22"/>
                      <w:szCs w:val="22"/>
                    </w:rPr>
                    <w:t xml:space="preserve"> novel species</w:t>
                  </w:r>
                  <w:r w:rsidR="00F46E88">
                    <w:rPr>
                      <w:rFonts w:ascii="Arial" w:hAnsi="Arial" w:cs="Arial"/>
                      <w:bCs/>
                      <w:sz w:val="22"/>
                      <w:szCs w:val="22"/>
                    </w:rPr>
                    <w:t xml:space="preserve"> </w:t>
                  </w:r>
                  <w:r w:rsidR="0014648D">
                    <w:rPr>
                      <w:rFonts w:ascii="Arial" w:hAnsi="Arial" w:cs="Arial"/>
                      <w:bCs/>
                      <w:sz w:val="22"/>
                      <w:szCs w:val="22"/>
                    </w:rPr>
                    <w:t xml:space="preserve">in established genera, </w:t>
                  </w:r>
                  <w:r w:rsidR="00F46E88">
                    <w:rPr>
                      <w:rFonts w:ascii="Arial" w:hAnsi="Arial" w:cs="Arial"/>
                      <w:bCs/>
                      <w:sz w:val="22"/>
                      <w:szCs w:val="22"/>
                    </w:rPr>
                    <w:t>and</w:t>
                  </w:r>
                  <w:r w:rsidR="0014648D">
                    <w:rPr>
                      <w:rFonts w:ascii="Arial" w:hAnsi="Arial" w:cs="Arial"/>
                      <w:bCs/>
                      <w:sz w:val="22"/>
                      <w:szCs w:val="22"/>
                    </w:rPr>
                    <w:t xml:space="preserve"> that </w:t>
                  </w:r>
                  <w:r w:rsidR="00F46E88">
                    <w:rPr>
                      <w:rFonts w:ascii="Arial" w:hAnsi="Arial" w:cs="Arial"/>
                      <w:bCs/>
                      <w:sz w:val="22"/>
                      <w:szCs w:val="22"/>
                    </w:rPr>
                    <w:t>1 species ought to be moved</w:t>
                  </w:r>
                  <w:r w:rsidR="0014648D">
                    <w:rPr>
                      <w:rFonts w:ascii="Arial" w:hAnsi="Arial" w:cs="Arial"/>
                      <w:bCs/>
                      <w:sz w:val="22"/>
                      <w:szCs w:val="22"/>
                    </w:rPr>
                    <w:t xml:space="preserve"> into a novel genus</w:t>
                  </w:r>
                  <w:r w:rsidR="00077081">
                    <w:rPr>
                      <w:rFonts w:ascii="Arial" w:hAnsi="Arial" w:cs="Arial"/>
                      <w:bCs/>
                      <w:sz w:val="22"/>
                      <w:szCs w:val="22"/>
                    </w:rPr>
                    <w:t xml:space="preserve"> (</w:t>
                  </w:r>
                  <w:r w:rsidR="00077081">
                    <w:rPr>
                      <w:rFonts w:ascii="Arial" w:hAnsi="Arial" w:cs="Arial"/>
                      <w:sz w:val="22"/>
                      <w:szCs w:val="22"/>
                    </w:rPr>
                    <w:t>Supplementary Data, Figure 1</w:t>
                  </w:r>
                  <w:r w:rsidR="00077081">
                    <w:rPr>
                      <w:rFonts w:ascii="Arial" w:hAnsi="Arial" w:cs="Arial"/>
                      <w:bCs/>
                      <w:sz w:val="22"/>
                      <w:szCs w:val="22"/>
                    </w:rPr>
                    <w:t>)</w:t>
                  </w:r>
                  <w:r>
                    <w:rPr>
                      <w:rFonts w:ascii="Arial" w:hAnsi="Arial" w:cs="Arial"/>
                      <w:bCs/>
                      <w:sz w:val="22"/>
                      <w:szCs w:val="22"/>
                    </w:rPr>
                    <w:t>:</w:t>
                  </w:r>
                </w:p>
                <w:p w14:paraId="167F2347" w14:textId="26791D1C" w:rsidR="00AF04E9" w:rsidRDefault="00AF04E9" w:rsidP="003531C2">
                  <w:pPr>
                    <w:rPr>
                      <w:rFonts w:ascii="Arial" w:hAnsi="Arial" w:cs="Arial"/>
                      <w:b/>
                      <w:sz w:val="22"/>
                      <w:szCs w:val="22"/>
                    </w:rPr>
                  </w:pPr>
                </w:p>
                <w:p w14:paraId="0F5E70A3" w14:textId="293913CF" w:rsidR="00AF04E9" w:rsidRDefault="00AF04E9" w:rsidP="003531C2">
                  <w:pPr>
                    <w:rPr>
                      <w:rFonts w:ascii="Arial" w:hAnsi="Arial" w:cs="Arial"/>
                      <w:b/>
                      <w:sz w:val="22"/>
                      <w:szCs w:val="22"/>
                    </w:rPr>
                  </w:pPr>
                  <w:r>
                    <w:rPr>
                      <w:rFonts w:ascii="Arial" w:hAnsi="Arial" w:cs="Arial"/>
                      <w:b/>
                      <w:sz w:val="22"/>
                      <w:szCs w:val="22"/>
                    </w:rPr>
                    <w:t xml:space="preserve">Novel </w:t>
                  </w:r>
                  <w:r w:rsidR="00B33318">
                    <w:rPr>
                      <w:rFonts w:ascii="Arial" w:hAnsi="Arial" w:cs="Arial"/>
                      <w:b/>
                      <w:sz w:val="22"/>
                      <w:szCs w:val="22"/>
                    </w:rPr>
                    <w:t xml:space="preserve">monospecific </w:t>
                  </w:r>
                  <w:r>
                    <w:rPr>
                      <w:rFonts w:ascii="Arial" w:hAnsi="Arial" w:cs="Arial"/>
                      <w:b/>
                      <w:sz w:val="22"/>
                      <w:szCs w:val="22"/>
                    </w:rPr>
                    <w:t>genera</w:t>
                  </w:r>
                  <w:r w:rsidR="00E06B2B">
                    <w:rPr>
                      <w:rFonts w:ascii="Arial" w:hAnsi="Arial" w:cs="Arial"/>
                      <w:b/>
                      <w:sz w:val="22"/>
                      <w:szCs w:val="22"/>
                    </w:rPr>
                    <w:t>:</w:t>
                  </w:r>
                </w:p>
                <w:p w14:paraId="6075F88D" w14:textId="191A359E" w:rsidR="00AF04E9" w:rsidRPr="00B33318" w:rsidRDefault="00E06B2B" w:rsidP="003A616D">
                  <w:pPr>
                    <w:pStyle w:val="ListParagraph"/>
                    <w:numPr>
                      <w:ilvl w:val="0"/>
                      <w:numId w:val="5"/>
                    </w:numPr>
                    <w:rPr>
                      <w:rFonts w:ascii="Arial" w:hAnsi="Arial" w:cs="Arial"/>
                      <w:bCs/>
                      <w:sz w:val="22"/>
                      <w:szCs w:val="22"/>
                    </w:rPr>
                  </w:pPr>
                  <w:r w:rsidRPr="00B33318">
                    <w:rPr>
                      <w:rFonts w:ascii="Arial" w:hAnsi="Arial" w:cs="Arial"/>
                      <w:bCs/>
                      <w:sz w:val="22"/>
                      <w:szCs w:val="22"/>
                    </w:rPr>
                    <w:t xml:space="preserve">Aphis </w:t>
                  </w:r>
                  <w:proofErr w:type="spellStart"/>
                  <w:r w:rsidRPr="00B33318">
                    <w:rPr>
                      <w:rFonts w:ascii="Arial" w:hAnsi="Arial" w:cs="Arial"/>
                      <w:bCs/>
                      <w:sz w:val="22"/>
                      <w:szCs w:val="22"/>
                    </w:rPr>
                    <w:t>citricidus</w:t>
                  </w:r>
                  <w:proofErr w:type="spellEnd"/>
                  <w:r w:rsidRPr="00B33318">
                    <w:rPr>
                      <w:rFonts w:ascii="Arial" w:hAnsi="Arial" w:cs="Arial"/>
                      <w:bCs/>
                      <w:sz w:val="22"/>
                      <w:szCs w:val="22"/>
                    </w:rPr>
                    <w:t xml:space="preserve"> bunyavirus</w:t>
                  </w:r>
                  <w:r w:rsidR="00B33318" w:rsidRPr="00B33318">
                    <w:rPr>
                      <w:rFonts w:ascii="Arial" w:hAnsi="Arial" w:cs="Arial"/>
                      <w:bCs/>
                      <w:sz w:val="22"/>
                      <w:szCs w:val="22"/>
                    </w:rPr>
                    <w:t xml:space="preserve"> </w:t>
                  </w:r>
                  <w:r w:rsidR="00B33318">
                    <w:rPr>
                      <w:rFonts w:ascii="Arial" w:hAnsi="Arial" w:cs="Arial"/>
                      <w:bCs/>
                      <w:sz w:val="22"/>
                      <w:szCs w:val="22"/>
                    </w:rPr>
                    <w:t>(</w:t>
                  </w:r>
                  <w:proofErr w:type="spellStart"/>
                  <w:r w:rsidR="00B33318">
                    <w:rPr>
                      <w:rFonts w:ascii="Arial" w:hAnsi="Arial" w:cs="Arial"/>
                      <w:bCs/>
                      <w:sz w:val="22"/>
                      <w:szCs w:val="22"/>
                    </w:rPr>
                    <w:t>AcBV</w:t>
                  </w:r>
                  <w:proofErr w:type="spellEnd"/>
                  <w:r w:rsidR="00B33318">
                    <w:rPr>
                      <w:rFonts w:ascii="Arial" w:hAnsi="Arial" w:cs="Arial"/>
                      <w:bCs/>
                      <w:sz w:val="22"/>
                      <w:szCs w:val="22"/>
                    </w:rPr>
                    <w:t xml:space="preserve">) </w:t>
                  </w:r>
                  <w:r w:rsidR="00B33318" w:rsidRPr="00B33318">
                    <w:rPr>
                      <w:rFonts w:ascii="Arial" w:hAnsi="Arial" w:cs="Arial"/>
                      <w:bCs/>
                      <w:sz w:val="22"/>
                      <w:szCs w:val="22"/>
                    </w:rPr>
                    <w:t>was discovered by high-throughput sequencing (HTS) in brown citrus aphids (</w:t>
                  </w:r>
                  <w:r w:rsidR="00B33318" w:rsidRPr="00B33318">
                    <w:rPr>
                      <w:rFonts w:ascii="Arial" w:hAnsi="Arial" w:cs="Arial"/>
                      <w:bCs/>
                      <w:i/>
                      <w:iCs/>
                      <w:sz w:val="22"/>
                      <w:szCs w:val="22"/>
                    </w:rPr>
                    <w:t xml:space="preserve">Aphis </w:t>
                  </w:r>
                  <w:proofErr w:type="spellStart"/>
                  <w:r w:rsidR="00B33318" w:rsidRPr="00B33318">
                    <w:rPr>
                      <w:rFonts w:ascii="Arial" w:hAnsi="Arial" w:cs="Arial"/>
                      <w:bCs/>
                      <w:i/>
                      <w:iCs/>
                      <w:sz w:val="22"/>
                      <w:szCs w:val="22"/>
                    </w:rPr>
                    <w:t>citricidus</w:t>
                  </w:r>
                  <w:proofErr w:type="spellEnd"/>
                  <w:r w:rsidR="00B33318" w:rsidRPr="00B33318">
                    <w:rPr>
                      <w:rFonts w:ascii="Arial" w:hAnsi="Arial" w:cs="Arial"/>
                      <w:bCs/>
                      <w:sz w:val="22"/>
                      <w:szCs w:val="22"/>
                    </w:rPr>
                    <w:t xml:space="preserve"> (Kirkaldy, 1907)) sampled from an aphid colony at Southwest University (</w:t>
                  </w:r>
                  <w:r w:rsidR="00B33318" w:rsidRPr="00B33318">
                    <w:rPr>
                      <w:rFonts w:ascii="Arial" w:hAnsi="Arial" w:cs="Arial"/>
                      <w:color w:val="202122"/>
                      <w:sz w:val="21"/>
                      <w:szCs w:val="21"/>
                      <w:shd w:val="clear" w:color="auto" w:fill="FFFFFF"/>
                    </w:rPr>
                    <w:t> </w:t>
                  </w:r>
                  <w:proofErr w:type="spellStart"/>
                  <w:r w:rsidR="00B33318" w:rsidRPr="00B33318">
                    <w:rPr>
                      <w:rFonts w:ascii="MS Gothic" w:eastAsia="MS Gothic" w:hAnsi="MS Gothic" w:cs="MS Gothic" w:hint="eastAsia"/>
                      <w:color w:val="202122"/>
                      <w:sz w:val="21"/>
                      <w:szCs w:val="21"/>
                      <w:shd w:val="clear" w:color="auto" w:fill="FFFFFF"/>
                    </w:rPr>
                    <w:t>西南大学</w:t>
                  </w:r>
                  <w:proofErr w:type="spellEnd"/>
                  <w:r w:rsidR="00B33318" w:rsidRPr="00B33318">
                    <w:rPr>
                      <w:rFonts w:ascii="Arial" w:hAnsi="Arial" w:cs="Arial"/>
                      <w:bCs/>
                      <w:sz w:val="22"/>
                      <w:szCs w:val="22"/>
                    </w:rPr>
                    <w:t xml:space="preserve">), </w:t>
                  </w:r>
                  <w:proofErr w:type="spellStart"/>
                  <w:r w:rsidR="00B33318" w:rsidRPr="00B33318">
                    <w:rPr>
                      <w:rFonts w:ascii="Arial" w:hAnsi="Arial" w:cs="Arial"/>
                      <w:bCs/>
                      <w:sz w:val="22"/>
                      <w:szCs w:val="22"/>
                    </w:rPr>
                    <w:t>Chóngqìng</w:t>
                  </w:r>
                  <w:proofErr w:type="spellEnd"/>
                  <w:r w:rsidR="00B33318" w:rsidRPr="00B33318">
                    <w:rPr>
                      <w:rFonts w:ascii="Arial" w:hAnsi="Arial" w:cs="Arial"/>
                      <w:bCs/>
                      <w:sz w:val="22"/>
                      <w:szCs w:val="22"/>
                    </w:rPr>
                    <w:t xml:space="preserve"> (</w:t>
                  </w:r>
                  <w:proofErr w:type="spellStart"/>
                  <w:r w:rsidR="00B33318" w:rsidRPr="00B33318">
                    <w:rPr>
                      <w:rFonts w:ascii="MS Gothic" w:eastAsia="MS Gothic" w:hAnsi="MS Gothic" w:cs="MS Gothic" w:hint="eastAsia"/>
                      <w:color w:val="000000"/>
                      <w:sz w:val="23"/>
                      <w:szCs w:val="23"/>
                      <w:shd w:val="clear" w:color="auto" w:fill="F8F9FA"/>
                    </w:rPr>
                    <w:t>重</w:t>
                  </w:r>
                  <w:r w:rsidR="00B33318" w:rsidRPr="00B33318">
                    <w:rPr>
                      <w:rFonts w:ascii="Microsoft JhengHei" w:eastAsia="Microsoft JhengHei" w:hAnsi="Microsoft JhengHei" w:cs="Microsoft JhengHei" w:hint="eastAsia"/>
                      <w:color w:val="000000"/>
                      <w:sz w:val="23"/>
                      <w:szCs w:val="23"/>
                      <w:shd w:val="clear" w:color="auto" w:fill="F8F9FA"/>
                    </w:rPr>
                    <w:t>庆</w:t>
                  </w:r>
                  <w:r w:rsidR="00B33318" w:rsidRPr="00B33318">
                    <w:rPr>
                      <w:rFonts w:ascii="MS Gothic" w:eastAsia="MS Gothic" w:hAnsi="MS Gothic" w:cs="MS Gothic" w:hint="eastAsia"/>
                      <w:color w:val="000000"/>
                      <w:sz w:val="23"/>
                      <w:szCs w:val="23"/>
                      <w:shd w:val="clear" w:color="auto" w:fill="F8F9FA"/>
                    </w:rPr>
                    <w:t>市</w:t>
                  </w:r>
                  <w:proofErr w:type="spellEnd"/>
                  <w:r w:rsidR="00B33318" w:rsidRPr="00B33318">
                    <w:rPr>
                      <w:rFonts w:ascii="Arial" w:hAnsi="Arial" w:cs="Arial"/>
                      <w:bCs/>
                      <w:sz w:val="22"/>
                      <w:szCs w:val="22"/>
                    </w:rPr>
                    <w:t>), China</w:t>
                  </w:r>
                  <w:r w:rsidR="00B33318">
                    <w:rPr>
                      <w:rFonts w:ascii="Arial" w:hAnsi="Arial" w:cs="Arial"/>
                      <w:bCs/>
                      <w:sz w:val="22"/>
                      <w:szCs w:val="22"/>
                    </w:rPr>
                    <w:t xml:space="preserve">. Analyses place the virus in </w:t>
                  </w:r>
                  <w:proofErr w:type="spellStart"/>
                  <w:r w:rsidR="00B33318" w:rsidRPr="00B33318">
                    <w:rPr>
                      <w:rFonts w:ascii="Arial" w:hAnsi="Arial" w:cs="Arial"/>
                      <w:bCs/>
                      <w:i/>
                      <w:iCs/>
                      <w:sz w:val="22"/>
                      <w:szCs w:val="22"/>
                    </w:rPr>
                    <w:t>Phenuiviridae</w:t>
                  </w:r>
                  <w:proofErr w:type="spellEnd"/>
                  <w:r w:rsidR="00B33318">
                    <w:rPr>
                      <w:rFonts w:ascii="Arial" w:hAnsi="Arial" w:cs="Arial"/>
                      <w:bCs/>
                      <w:sz w:val="22"/>
                      <w:szCs w:val="22"/>
                    </w:rPr>
                    <w:t xml:space="preserve"> but not into any established genus</w:t>
                  </w:r>
                  <w:r w:rsidR="00B33318" w:rsidRPr="00B33318">
                    <w:rPr>
                      <w:rFonts w:ascii="Arial" w:hAnsi="Arial" w:cs="Arial"/>
                      <w:bCs/>
                      <w:sz w:val="22"/>
                      <w:szCs w:val="22"/>
                    </w:rPr>
                    <w:t xml:space="preserve"> </w:t>
                  </w:r>
                  <w:r w:rsidR="000808B4">
                    <w:rPr>
                      <w:rFonts w:ascii="Arial" w:hAnsi="Arial" w:cs="Arial"/>
                      <w:bCs/>
                      <w:sz w:val="22"/>
                      <w:szCs w:val="22"/>
                    </w:rPr>
                    <w:fldChar w:fldCharType="begin">
                      <w:fldData xml:space="preserve">PEVuZE5vdGU+PENpdGU+PEF1dGhvcj5aaGFuZzwvQXV0aG9yPjxZZWFyPjIwMTk8L1llYXI+PFJl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==
</w:fldData>
                    </w:fldChar>
                  </w:r>
                  <w:r w:rsidR="00D858A5">
                    <w:rPr>
                      <w:rFonts w:ascii="Arial" w:hAnsi="Arial" w:cs="Arial"/>
                      <w:bCs/>
                      <w:sz w:val="22"/>
                      <w:szCs w:val="22"/>
                    </w:rPr>
                    <w:instrText xml:space="preserve"> ADDIN EN.CITE </w:instrText>
                  </w:r>
                  <w:r w:rsidR="00D858A5">
                    <w:rPr>
                      <w:rFonts w:ascii="Arial" w:hAnsi="Arial" w:cs="Arial"/>
                      <w:bCs/>
                      <w:sz w:val="22"/>
                      <w:szCs w:val="22"/>
                    </w:rPr>
                    <w:fldChar w:fldCharType="begin">
                      <w:fldData xml:space="preserve">PEVuZE5vdGU+PENpdGU+PEF1dGhvcj5aaGFuZzwvQXV0aG9yPjxZZWFyPjIwMTk8L1llYXI+PFJl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==
</w:fldData>
                    </w:fldChar>
                  </w:r>
                  <w:r w:rsidR="00D858A5">
                    <w:rPr>
                      <w:rFonts w:ascii="Arial" w:hAnsi="Arial" w:cs="Arial"/>
                      <w:bCs/>
                      <w:sz w:val="22"/>
                      <w:szCs w:val="22"/>
                    </w:rPr>
                    <w:instrText xml:space="preserve"> ADDIN EN.CITE.DATA </w:instrText>
                  </w:r>
                  <w:r w:rsidR="00D858A5">
                    <w:rPr>
                      <w:rFonts w:ascii="Arial" w:hAnsi="Arial" w:cs="Arial"/>
                      <w:bCs/>
                      <w:sz w:val="22"/>
                      <w:szCs w:val="22"/>
                    </w:rPr>
                  </w:r>
                  <w:r w:rsidR="00D858A5">
                    <w:rPr>
                      <w:rFonts w:ascii="Arial" w:hAnsi="Arial" w:cs="Arial"/>
                      <w:bCs/>
                      <w:sz w:val="22"/>
                      <w:szCs w:val="22"/>
                    </w:rPr>
                    <w:fldChar w:fldCharType="end"/>
                  </w:r>
                  <w:r w:rsidR="000808B4">
                    <w:rPr>
                      <w:rFonts w:ascii="Arial" w:hAnsi="Arial" w:cs="Arial"/>
                      <w:bCs/>
                      <w:sz w:val="22"/>
                      <w:szCs w:val="22"/>
                    </w:rPr>
                  </w:r>
                  <w:r w:rsidR="000808B4">
                    <w:rPr>
                      <w:rFonts w:ascii="Arial" w:hAnsi="Arial" w:cs="Arial"/>
                      <w:bCs/>
                      <w:sz w:val="22"/>
                      <w:szCs w:val="22"/>
                    </w:rPr>
                    <w:fldChar w:fldCharType="separate"/>
                  </w:r>
                  <w:r w:rsidR="00D858A5">
                    <w:rPr>
                      <w:rFonts w:ascii="Arial" w:hAnsi="Arial" w:cs="Arial"/>
                      <w:bCs/>
                      <w:noProof/>
                      <w:sz w:val="22"/>
                      <w:szCs w:val="22"/>
                    </w:rPr>
                    <w:t>[</w:t>
                  </w:r>
                  <w:hyperlink w:anchor="_ENREF_15" w:tooltip="Zhang, 2019 #12" w:history="1">
                    <w:r w:rsidR="00D858A5" w:rsidRPr="00D858A5">
                      <w:rPr>
                        <w:rStyle w:val="Hyperlink"/>
                      </w:rPr>
                      <w:t>15</w:t>
                    </w:r>
                  </w:hyperlink>
                  <w:r w:rsidR="00D858A5">
                    <w:rPr>
                      <w:rFonts w:ascii="Arial" w:hAnsi="Arial" w:cs="Arial"/>
                      <w:bCs/>
                      <w:noProof/>
                      <w:sz w:val="22"/>
                      <w:szCs w:val="22"/>
                    </w:rPr>
                    <w:t>]</w:t>
                  </w:r>
                  <w:r w:rsidR="000808B4">
                    <w:rPr>
                      <w:rFonts w:ascii="Arial" w:hAnsi="Arial" w:cs="Arial"/>
                      <w:bCs/>
                      <w:sz w:val="22"/>
                      <w:szCs w:val="22"/>
                    </w:rPr>
                    <w:fldChar w:fldCharType="end"/>
                  </w:r>
                  <w:r w:rsidR="008D3056">
                    <w:rPr>
                      <w:rFonts w:ascii="Arial" w:hAnsi="Arial" w:cs="Arial"/>
                      <w:bCs/>
                      <w:sz w:val="22"/>
                      <w:szCs w:val="22"/>
                    </w:rPr>
                    <w:t xml:space="preserve"> (proposed genus </w:t>
                  </w:r>
                  <w:proofErr w:type="spellStart"/>
                  <w:r w:rsidR="008D3056" w:rsidRPr="008D3056">
                    <w:rPr>
                      <w:rFonts w:ascii="Arial" w:hAnsi="Arial" w:cs="Arial"/>
                      <w:bCs/>
                      <w:i/>
                      <w:iCs/>
                      <w:sz w:val="22"/>
                      <w:szCs w:val="22"/>
                    </w:rPr>
                    <w:t>Citricivirus</w:t>
                  </w:r>
                  <w:proofErr w:type="spellEnd"/>
                  <w:r w:rsidR="008D3056">
                    <w:rPr>
                      <w:rFonts w:ascii="Arial" w:hAnsi="Arial" w:cs="Arial"/>
                      <w:bCs/>
                      <w:sz w:val="22"/>
                      <w:szCs w:val="22"/>
                    </w:rPr>
                    <w:t>); and</w:t>
                  </w:r>
                </w:p>
                <w:p w14:paraId="4BE4CE18" w14:textId="1FFC5DE1" w:rsidR="00E06B2B" w:rsidRPr="00E06B2B" w:rsidRDefault="008D3056" w:rsidP="00E06B2B">
                  <w:pPr>
                    <w:pStyle w:val="ListParagraph"/>
                    <w:numPr>
                      <w:ilvl w:val="0"/>
                      <w:numId w:val="5"/>
                    </w:numPr>
                    <w:rPr>
                      <w:rFonts w:ascii="Arial" w:hAnsi="Arial" w:cs="Arial"/>
                      <w:bCs/>
                      <w:sz w:val="22"/>
                      <w:szCs w:val="22"/>
                    </w:rPr>
                  </w:pPr>
                  <w:r>
                    <w:rPr>
                      <w:rFonts w:ascii="Arial" w:hAnsi="Arial" w:cs="Arial"/>
                      <w:bCs/>
                      <w:sz w:val="22"/>
                      <w:szCs w:val="22"/>
                    </w:rPr>
                    <w:t>m</w:t>
                  </w:r>
                  <w:r w:rsidR="00E06B2B" w:rsidRPr="008D3056">
                    <w:rPr>
                      <w:rFonts w:ascii="Arial" w:hAnsi="Arial" w:cs="Arial"/>
                      <w:bCs/>
                      <w:sz w:val="22"/>
                      <w:szCs w:val="22"/>
                    </w:rPr>
                    <w:t>elon chlorotic spot vir</w:t>
                  </w:r>
                  <w:r w:rsidR="00E06B2B" w:rsidRPr="000D083C">
                    <w:rPr>
                      <w:rFonts w:ascii="Arial" w:hAnsi="Arial" w:cs="Arial"/>
                      <w:bCs/>
                      <w:sz w:val="22"/>
                      <w:szCs w:val="22"/>
                    </w:rPr>
                    <w:t>us</w:t>
                  </w:r>
                  <w:r w:rsidRPr="000D083C">
                    <w:rPr>
                      <w:rFonts w:ascii="Arial" w:hAnsi="Arial" w:cs="Arial"/>
                      <w:bCs/>
                      <w:sz w:val="22"/>
                      <w:szCs w:val="22"/>
                    </w:rPr>
                    <w:t xml:space="preserve"> (</w:t>
                  </w:r>
                  <w:proofErr w:type="spellStart"/>
                  <w:r w:rsidRPr="000D083C">
                    <w:rPr>
                      <w:rFonts w:ascii="Arial" w:hAnsi="Arial" w:cs="Arial"/>
                      <w:iCs/>
                      <w:sz w:val="22"/>
                      <w:szCs w:val="22"/>
                    </w:rPr>
                    <w:t>MeCSV</w:t>
                  </w:r>
                  <w:proofErr w:type="spellEnd"/>
                  <w:r w:rsidRPr="000D083C">
                    <w:rPr>
                      <w:rFonts w:ascii="Arial" w:hAnsi="Arial" w:cs="Arial"/>
                      <w:bCs/>
                      <w:sz w:val="22"/>
                      <w:szCs w:val="22"/>
                    </w:rPr>
                    <w:t xml:space="preserve">) </w:t>
                  </w:r>
                  <w:r>
                    <w:rPr>
                      <w:rFonts w:ascii="Arial" w:hAnsi="Arial" w:cs="Arial"/>
                      <w:bCs/>
                      <w:sz w:val="22"/>
                      <w:szCs w:val="22"/>
                    </w:rPr>
                    <w:fldChar w:fldCharType="begin"/>
                  </w:r>
                  <w:r w:rsidR="00D858A5">
                    <w:rPr>
                      <w:rFonts w:ascii="Arial" w:hAnsi="Arial" w:cs="Arial"/>
                      <w:bCs/>
                      <w:sz w:val="22"/>
                      <w:szCs w:val="22"/>
                    </w:rPr>
                    <w:instrText xml:space="preserve"> ADDIN EN.CITE &lt;EndNote&gt;&lt;Cite&gt;&lt;Author&gt;Lecoq&lt;/Author&gt;&lt;Year&gt;2019&lt;/Year&gt;&lt;RecNum&gt;1&lt;/RecNum&gt;&lt;DisplayText&gt;[6]&lt;/DisplayText&gt;&lt;record&gt;&lt;rec-number&gt;1&lt;/rec-number&gt;&lt;foreign-keys&gt;&lt;key app="EN" db-id="9zazf9z5rxa2sqer2paxzdtgx9w2vzff290r" timestamp="1654032301"&gt;1&lt;/key&gt;&lt;/foreign-keys&gt;&lt;ref-type name="Journal Article"&gt;17&lt;/ref-type&gt;&lt;contributors&gt;&lt;authors&gt;&lt;author&gt;Lecoq, H.&lt;/author&gt;&lt;author&gt;Wipf-Scheibel, C.&lt;/author&gt;&lt;author&gt;Verdin, E.&lt;/author&gt;&lt;author&gt;Desbiez, C.&lt;/author&gt;&lt;/authors&gt;&lt;/contributors&gt;&lt;auth-address&gt;INRA, UR407, Unité de Pathologie Végétale, 84140, Montfavet, France.&amp;#xD;INRA, UR407, Unité de Pathologie Végétale, 84140, Montfavet, France. cecile.desbiez@inra.fr.&lt;/auth-address&gt;&lt;titles&gt;&lt;title&gt;Characterization of the first tenuivirus naturally infecting dicotyledonous plants&lt;/title&gt;&lt;secondary-title&gt;Arch Virol&lt;/secondary-title&gt;&lt;/titles&gt;&lt;periodical&gt;&lt;full-title&gt;Arch Virol&lt;/full-title&gt;&lt;/periodical&gt;&lt;pages&gt;297-301&lt;/pages&gt;&lt;volume&gt;164&lt;/volume&gt;&lt;number&gt;1&lt;/number&gt;&lt;edition&gt;20181009&lt;/edition&gt;&lt;keywords&gt;&lt;keyword&gt;Magnoliopsida/*virology&lt;/keyword&gt;&lt;keyword&gt;Petunia/virology&lt;/keyword&gt;&lt;keyword&gt;Phylogeny&lt;/keyword&gt;&lt;keyword&gt;Plant Diseases/*virology&lt;/keyword&gt;&lt;keyword&gt;Plant Leaves/virology&lt;/keyword&gt;&lt;keyword&gt;Tenuivirus/*genetics/*isolation &amp;amp; purification&lt;/keyword&gt;&lt;/keywords&gt;&lt;dates&gt;&lt;year&gt;2019&lt;/year&gt;&lt;pub-dates&gt;&lt;date&gt;Jan&lt;/date&gt;&lt;/pub-dates&gt;&lt;/dates&gt;&lt;isbn&gt;0304-8608&lt;/isbn&gt;&lt;accession-num&gt;30302581&lt;/accession-num&gt;&lt;urls&gt;&lt;related-urls&gt;&lt;url&gt;https://link.springer.com/content/pdf/10.1007/s00705-018-4057-6.pdf&lt;/url&gt;&lt;/related-urls&gt;&lt;/urls&gt;&lt;electronic-resource-num&gt;10.1007/s00705-018-4057-6&lt;/electronic-resource-num&gt;&lt;remote-database-provider&gt;NLM&lt;/remote-database-provider&gt;&lt;language&gt;eng&lt;/language&gt;&lt;/record&gt;&lt;/Cite&gt;&lt;/EndNote&gt;</w:instrText>
                  </w:r>
                  <w:r>
                    <w:rPr>
                      <w:rFonts w:ascii="Arial" w:hAnsi="Arial" w:cs="Arial"/>
                      <w:bCs/>
                      <w:sz w:val="22"/>
                      <w:szCs w:val="22"/>
                    </w:rPr>
                    <w:fldChar w:fldCharType="separate"/>
                  </w:r>
                  <w:r w:rsidR="00D858A5">
                    <w:rPr>
                      <w:rFonts w:ascii="Arial" w:hAnsi="Arial" w:cs="Arial"/>
                      <w:bCs/>
                      <w:noProof/>
                      <w:sz w:val="22"/>
                      <w:szCs w:val="22"/>
                    </w:rPr>
                    <w:t>[</w:t>
                  </w:r>
                  <w:hyperlink w:anchor="_ENREF_6" w:tooltip="Lecoq, 2019 #1" w:history="1">
                    <w:r w:rsidR="00D858A5" w:rsidRPr="00D858A5">
                      <w:rPr>
                        <w:rStyle w:val="Hyperlink"/>
                      </w:rPr>
                      <w:t>6</w:t>
                    </w:r>
                  </w:hyperlink>
                  <w:r w:rsidR="00D858A5">
                    <w:rPr>
                      <w:rFonts w:ascii="Arial" w:hAnsi="Arial" w:cs="Arial"/>
                      <w:bCs/>
                      <w:noProof/>
                      <w:sz w:val="22"/>
                      <w:szCs w:val="22"/>
                    </w:rPr>
                    <w:t>]</w:t>
                  </w:r>
                  <w:r>
                    <w:rPr>
                      <w:rFonts w:ascii="Arial" w:hAnsi="Arial" w:cs="Arial"/>
                      <w:bCs/>
                      <w:sz w:val="22"/>
                      <w:szCs w:val="22"/>
                    </w:rPr>
                    <w:fldChar w:fldCharType="end"/>
                  </w:r>
                  <w:r>
                    <w:rPr>
                      <w:rFonts w:ascii="Arial" w:hAnsi="Arial" w:cs="Arial"/>
                      <w:bCs/>
                      <w:sz w:val="22"/>
                      <w:szCs w:val="22"/>
                    </w:rPr>
                    <w:t xml:space="preserve">, currently classified in </w:t>
                  </w:r>
                  <w:proofErr w:type="spellStart"/>
                  <w:r>
                    <w:rPr>
                      <w:rFonts w:ascii="Arial" w:hAnsi="Arial" w:cs="Arial"/>
                      <w:bCs/>
                      <w:sz w:val="22"/>
                      <w:szCs w:val="22"/>
                    </w:rPr>
                    <w:t>phenuivirid</w:t>
                  </w:r>
                  <w:proofErr w:type="spellEnd"/>
                  <w:r>
                    <w:rPr>
                      <w:rFonts w:ascii="Arial" w:hAnsi="Arial" w:cs="Arial"/>
                      <w:bCs/>
                      <w:sz w:val="22"/>
                      <w:szCs w:val="22"/>
                    </w:rPr>
                    <w:t xml:space="preserve"> genus </w:t>
                  </w:r>
                  <w:proofErr w:type="spellStart"/>
                  <w:r w:rsidRPr="008D3056">
                    <w:rPr>
                      <w:rFonts w:ascii="Arial" w:hAnsi="Arial" w:cs="Arial"/>
                      <w:bCs/>
                      <w:i/>
                      <w:iCs/>
                      <w:sz w:val="22"/>
                      <w:szCs w:val="22"/>
                    </w:rPr>
                    <w:t>Tenuivirus</w:t>
                  </w:r>
                  <w:proofErr w:type="spellEnd"/>
                  <w:r>
                    <w:rPr>
                      <w:rFonts w:ascii="Arial" w:hAnsi="Arial" w:cs="Arial"/>
                      <w:bCs/>
                      <w:sz w:val="22"/>
                      <w:szCs w:val="22"/>
                    </w:rPr>
                    <w:t xml:space="preserve">, needs to be moved into a new, currently monospecific, genus (proposed genus </w:t>
                  </w:r>
                  <w:proofErr w:type="spellStart"/>
                  <w:r w:rsidRPr="008D3056">
                    <w:rPr>
                      <w:rFonts w:ascii="Arial" w:hAnsi="Arial" w:cs="Arial"/>
                      <w:bCs/>
                      <w:i/>
                      <w:iCs/>
                      <w:sz w:val="22"/>
                      <w:szCs w:val="22"/>
                    </w:rPr>
                    <w:t>Mechlorovirus</w:t>
                  </w:r>
                  <w:proofErr w:type="spellEnd"/>
                  <w:r>
                    <w:rPr>
                      <w:rFonts w:ascii="Arial" w:hAnsi="Arial" w:cs="Arial"/>
                      <w:bCs/>
                      <w:sz w:val="22"/>
                      <w:szCs w:val="22"/>
                    </w:rPr>
                    <w:t xml:space="preserve">). </w:t>
                  </w:r>
                  <w:r w:rsidR="00CD193B">
                    <w:rPr>
                      <w:rFonts w:ascii="Arial" w:hAnsi="Arial" w:cs="Arial"/>
                      <w:bCs/>
                      <w:sz w:val="22"/>
                      <w:szCs w:val="22"/>
                    </w:rPr>
                    <w:t xml:space="preserve"> </w:t>
                  </w:r>
                </w:p>
                <w:p w14:paraId="46CA9D7C" w14:textId="1ACF71E6" w:rsidR="00E06B2B" w:rsidRDefault="00E06B2B" w:rsidP="00AF04E9">
                  <w:pPr>
                    <w:rPr>
                      <w:rFonts w:ascii="Arial" w:hAnsi="Arial" w:cs="Arial"/>
                      <w:b/>
                      <w:sz w:val="22"/>
                      <w:szCs w:val="22"/>
                    </w:rPr>
                  </w:pPr>
                </w:p>
                <w:p w14:paraId="23513E2D" w14:textId="063BF9D0" w:rsidR="00E06B2B" w:rsidRDefault="00E06B2B" w:rsidP="00AF04E9">
                  <w:pPr>
                    <w:rPr>
                      <w:rFonts w:ascii="Arial" w:hAnsi="Arial" w:cs="Arial"/>
                      <w:b/>
                      <w:sz w:val="22"/>
                      <w:szCs w:val="22"/>
                    </w:rPr>
                  </w:pPr>
                  <w:r>
                    <w:rPr>
                      <w:rFonts w:ascii="Arial" w:hAnsi="Arial" w:cs="Arial"/>
                      <w:b/>
                      <w:sz w:val="22"/>
                      <w:szCs w:val="22"/>
                    </w:rPr>
                    <w:t xml:space="preserve">Novel </w:t>
                  </w:r>
                  <w:proofErr w:type="spellStart"/>
                  <w:r>
                    <w:rPr>
                      <w:rFonts w:ascii="Arial" w:hAnsi="Arial" w:cs="Arial"/>
                      <w:b/>
                      <w:sz w:val="22"/>
                      <w:szCs w:val="22"/>
                    </w:rPr>
                    <w:t>phlebovirus</w:t>
                  </w:r>
                  <w:proofErr w:type="spellEnd"/>
                  <w:r>
                    <w:rPr>
                      <w:rFonts w:ascii="Arial" w:hAnsi="Arial" w:cs="Arial"/>
                      <w:b/>
                      <w:sz w:val="22"/>
                      <w:szCs w:val="22"/>
                    </w:rPr>
                    <w:t xml:space="preserve"> species:</w:t>
                  </w:r>
                </w:p>
                <w:p w14:paraId="45EB5C81" w14:textId="391784A7" w:rsidR="00E06B2B" w:rsidRPr="00E06B2B" w:rsidRDefault="00C10EEF" w:rsidP="00A52194">
                  <w:pPr>
                    <w:rPr>
                      <w:rFonts w:ascii="Arial" w:hAnsi="Arial" w:cs="Arial"/>
                      <w:bCs/>
                      <w:sz w:val="22"/>
                      <w:szCs w:val="22"/>
                    </w:rPr>
                  </w:pPr>
                  <w:proofErr w:type="spellStart"/>
                  <w:r w:rsidRPr="00C10EEF">
                    <w:rPr>
                      <w:rFonts w:ascii="Arial" w:hAnsi="Arial" w:cs="Arial"/>
                      <w:bCs/>
                      <w:sz w:val="22"/>
                      <w:szCs w:val="22"/>
                    </w:rPr>
                    <w:t>Hédǐ</w:t>
                  </w:r>
                  <w:proofErr w:type="spellEnd"/>
                  <w:r w:rsidR="00E06B2B" w:rsidRPr="00E06B2B">
                    <w:rPr>
                      <w:rFonts w:ascii="Arial" w:hAnsi="Arial" w:cs="Arial"/>
                      <w:bCs/>
                      <w:sz w:val="22"/>
                      <w:szCs w:val="22"/>
                    </w:rPr>
                    <w:t xml:space="preserve"> virus</w:t>
                  </w:r>
                  <w:r w:rsidR="00A52194">
                    <w:rPr>
                      <w:rFonts w:ascii="Arial" w:hAnsi="Arial" w:cs="Arial"/>
                      <w:bCs/>
                      <w:sz w:val="22"/>
                      <w:szCs w:val="22"/>
                    </w:rPr>
                    <w:t xml:space="preserve"> </w:t>
                  </w:r>
                  <w:r>
                    <w:rPr>
                      <w:rFonts w:ascii="Arial" w:hAnsi="Arial" w:cs="Arial"/>
                      <w:bCs/>
                      <w:sz w:val="22"/>
                      <w:szCs w:val="22"/>
                    </w:rPr>
                    <w:t xml:space="preserve">(HEDV) </w:t>
                  </w:r>
                  <w:r w:rsidR="00A52194">
                    <w:rPr>
                      <w:rFonts w:ascii="Arial" w:hAnsi="Arial" w:cs="Arial"/>
                      <w:bCs/>
                      <w:sz w:val="22"/>
                      <w:szCs w:val="22"/>
                    </w:rPr>
                    <w:t>was isolated from</w:t>
                  </w:r>
                  <w:r>
                    <w:rPr>
                      <w:rFonts w:ascii="Arial" w:hAnsi="Arial" w:cs="Arial"/>
                      <w:bCs/>
                      <w:sz w:val="22"/>
                      <w:szCs w:val="22"/>
                    </w:rPr>
                    <w:t xml:space="preserve"> </w:t>
                  </w:r>
                  <w:r w:rsidR="00A52194" w:rsidRPr="00C10EEF">
                    <w:rPr>
                      <w:rFonts w:ascii="Arial" w:hAnsi="Arial" w:cs="Arial"/>
                      <w:bCs/>
                      <w:i/>
                      <w:iCs/>
                      <w:sz w:val="22"/>
                      <w:szCs w:val="22"/>
                    </w:rPr>
                    <w:t>Phlebotomus chinensis</w:t>
                  </w:r>
                  <w:r w:rsidR="00A52194" w:rsidRPr="00A52194">
                    <w:rPr>
                      <w:rFonts w:ascii="Arial" w:hAnsi="Arial" w:cs="Arial"/>
                      <w:bCs/>
                      <w:sz w:val="22"/>
                      <w:szCs w:val="22"/>
                    </w:rPr>
                    <w:t xml:space="preserve"> </w:t>
                  </w:r>
                  <w:r>
                    <w:rPr>
                      <w:rFonts w:ascii="Arial" w:hAnsi="Arial" w:cs="Arial"/>
                      <w:bCs/>
                      <w:sz w:val="22"/>
                      <w:szCs w:val="22"/>
                    </w:rPr>
                    <w:t>N</w:t>
                  </w:r>
                  <w:r w:rsidRPr="00C10EEF">
                    <w:rPr>
                      <w:rFonts w:ascii="Arial" w:hAnsi="Arial" w:cs="Arial"/>
                      <w:bCs/>
                      <w:sz w:val="22"/>
                      <w:szCs w:val="22"/>
                    </w:rPr>
                    <w:t xml:space="preserve">ewstead, 1916 </w:t>
                  </w:r>
                  <w:r w:rsidR="00A52194" w:rsidRPr="00A52194">
                    <w:rPr>
                      <w:rFonts w:ascii="Arial" w:hAnsi="Arial" w:cs="Arial"/>
                      <w:bCs/>
                      <w:sz w:val="22"/>
                      <w:szCs w:val="22"/>
                    </w:rPr>
                    <w:t>sand</w:t>
                  </w:r>
                  <w:r>
                    <w:rPr>
                      <w:rFonts w:ascii="Arial" w:hAnsi="Arial" w:cs="Arial"/>
                      <w:bCs/>
                      <w:sz w:val="22"/>
                      <w:szCs w:val="22"/>
                    </w:rPr>
                    <w:t xml:space="preserve"> </w:t>
                  </w:r>
                  <w:r w:rsidR="00A52194" w:rsidRPr="00A52194">
                    <w:rPr>
                      <w:rFonts w:ascii="Arial" w:hAnsi="Arial" w:cs="Arial"/>
                      <w:bCs/>
                      <w:sz w:val="22"/>
                      <w:szCs w:val="22"/>
                    </w:rPr>
                    <w:t xml:space="preserve">flies </w:t>
                  </w:r>
                  <w:r w:rsidR="00A52194">
                    <w:rPr>
                      <w:rFonts w:ascii="Arial" w:hAnsi="Arial" w:cs="Arial"/>
                      <w:bCs/>
                      <w:sz w:val="22"/>
                      <w:szCs w:val="22"/>
                    </w:rPr>
                    <w:t>sampled in</w:t>
                  </w:r>
                  <w:r w:rsidR="00A52194" w:rsidRPr="00A52194">
                    <w:rPr>
                      <w:rFonts w:ascii="Arial" w:hAnsi="Arial" w:cs="Arial"/>
                      <w:bCs/>
                      <w:sz w:val="22"/>
                      <w:szCs w:val="22"/>
                    </w:rPr>
                    <w:t xml:space="preserve"> </w:t>
                  </w:r>
                  <w:proofErr w:type="spellStart"/>
                  <w:r w:rsidRPr="00C10EEF">
                    <w:rPr>
                      <w:rFonts w:ascii="Arial" w:hAnsi="Arial" w:cs="Arial"/>
                      <w:bCs/>
                      <w:sz w:val="22"/>
                      <w:szCs w:val="22"/>
                    </w:rPr>
                    <w:t>Hédǐ</w:t>
                  </w:r>
                  <w:proofErr w:type="spellEnd"/>
                  <w:r w:rsidRPr="00C10EEF">
                    <w:rPr>
                      <w:rFonts w:ascii="Arial" w:hAnsi="Arial" w:cs="Arial"/>
                      <w:bCs/>
                      <w:sz w:val="22"/>
                      <w:szCs w:val="22"/>
                    </w:rPr>
                    <w:t xml:space="preserve"> </w:t>
                  </w:r>
                  <w:r>
                    <w:rPr>
                      <w:rFonts w:ascii="Arial" w:hAnsi="Arial" w:cs="Arial"/>
                      <w:bCs/>
                      <w:sz w:val="22"/>
                      <w:szCs w:val="22"/>
                    </w:rPr>
                    <w:t>(</w:t>
                  </w:r>
                  <w:proofErr w:type="spellStart"/>
                  <w:r w:rsidRPr="00C10EEF">
                    <w:rPr>
                      <w:rFonts w:ascii="MS Gothic" w:eastAsia="MS Gothic" w:hAnsi="MS Gothic" w:cs="MS Gothic" w:hint="eastAsia"/>
                      <w:bCs/>
                      <w:sz w:val="22"/>
                      <w:szCs w:val="22"/>
                    </w:rPr>
                    <w:t>河底</w:t>
                  </w:r>
                  <w:r w:rsidRPr="00C10EEF">
                    <w:rPr>
                      <w:rFonts w:ascii="Microsoft JhengHei" w:eastAsia="Microsoft JhengHei" w:hAnsi="Microsoft JhengHei" w:cs="Microsoft JhengHei" w:hint="eastAsia"/>
                      <w:bCs/>
                      <w:sz w:val="22"/>
                      <w:szCs w:val="22"/>
                    </w:rPr>
                    <w:t>镇</w:t>
                  </w:r>
                  <w:proofErr w:type="spellEnd"/>
                  <w:r>
                    <w:rPr>
                      <w:rFonts w:ascii="Arial" w:hAnsi="Arial" w:cs="Arial"/>
                      <w:bCs/>
                      <w:sz w:val="22"/>
                      <w:szCs w:val="22"/>
                    </w:rPr>
                    <w:t xml:space="preserve">), </w:t>
                  </w:r>
                  <w:proofErr w:type="spellStart"/>
                  <w:r w:rsidRPr="00C10EEF">
                    <w:rPr>
                      <w:rFonts w:ascii="Arial" w:hAnsi="Arial" w:cs="Arial"/>
                      <w:bCs/>
                      <w:sz w:val="22"/>
                      <w:szCs w:val="22"/>
                    </w:rPr>
                    <w:t>Shānxī</w:t>
                  </w:r>
                  <w:proofErr w:type="spellEnd"/>
                  <w:r w:rsidR="00A52194" w:rsidRPr="00A52194">
                    <w:rPr>
                      <w:rFonts w:ascii="Arial" w:hAnsi="Arial" w:cs="Arial"/>
                      <w:bCs/>
                      <w:sz w:val="22"/>
                      <w:szCs w:val="22"/>
                    </w:rPr>
                    <w:t xml:space="preserve"> Province</w:t>
                  </w:r>
                  <w:r>
                    <w:rPr>
                      <w:rFonts w:ascii="Arial" w:hAnsi="Arial" w:cs="Arial"/>
                      <w:bCs/>
                      <w:sz w:val="22"/>
                      <w:szCs w:val="22"/>
                    </w:rPr>
                    <w:t xml:space="preserve"> (</w:t>
                  </w:r>
                  <w:proofErr w:type="spellStart"/>
                  <w:r w:rsidRPr="00C10EEF">
                    <w:rPr>
                      <w:rFonts w:ascii="MS Gothic" w:eastAsia="MS Gothic" w:hAnsi="MS Gothic" w:cs="MS Gothic" w:hint="eastAsia"/>
                      <w:bCs/>
                      <w:sz w:val="22"/>
                      <w:szCs w:val="22"/>
                    </w:rPr>
                    <w:t>山西省</w:t>
                  </w:r>
                  <w:proofErr w:type="spellEnd"/>
                  <w:r>
                    <w:rPr>
                      <w:rFonts w:ascii="Arial" w:hAnsi="Arial" w:cs="Arial"/>
                      <w:bCs/>
                      <w:sz w:val="22"/>
                      <w:szCs w:val="22"/>
                    </w:rPr>
                    <w:t>)</w:t>
                  </w:r>
                  <w:r w:rsidR="00A52194" w:rsidRPr="00A52194">
                    <w:rPr>
                      <w:rFonts w:ascii="Arial" w:hAnsi="Arial" w:cs="Arial"/>
                      <w:bCs/>
                      <w:sz w:val="22"/>
                      <w:szCs w:val="22"/>
                    </w:rPr>
                    <w:t>, China</w:t>
                  </w:r>
                  <w:r w:rsidR="00A52194">
                    <w:rPr>
                      <w:rFonts w:ascii="Arial" w:hAnsi="Arial" w:cs="Arial"/>
                      <w:bCs/>
                      <w:sz w:val="22"/>
                      <w:szCs w:val="22"/>
                    </w:rPr>
                    <w:t xml:space="preserve"> </w:t>
                  </w:r>
                  <w:r w:rsidR="00A52194">
                    <w:rPr>
                      <w:rFonts w:ascii="Arial" w:hAnsi="Arial" w:cs="Arial"/>
                      <w:bCs/>
                      <w:sz w:val="22"/>
                      <w:szCs w:val="22"/>
                    </w:rPr>
                    <w:fldChar w:fldCharType="begin">
                      <w:fldData xml:space="preserve">PEVuZE5vdGU+PENpdGU+PEF1dGhvcj5YdTwvQXV0aG9yPjxZZWFyPjIwMjE8L1llYXI+PFJlY051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</w:fldData>
                    </w:fldChar>
                  </w:r>
                  <w:r w:rsidR="00D858A5">
                    <w:rPr>
                      <w:rFonts w:ascii="Arial" w:hAnsi="Arial" w:cs="Arial"/>
                      <w:bCs/>
                      <w:sz w:val="22"/>
                      <w:szCs w:val="22"/>
                    </w:rPr>
                    <w:instrText xml:space="preserve"> ADDIN EN.CITE </w:instrText>
                  </w:r>
                  <w:r w:rsidR="00D858A5">
                    <w:rPr>
                      <w:rFonts w:ascii="Arial" w:hAnsi="Arial" w:cs="Arial"/>
                      <w:bCs/>
                      <w:sz w:val="22"/>
                      <w:szCs w:val="22"/>
                    </w:rPr>
                    <w:fldChar w:fldCharType="begin">
                      <w:fldData xml:space="preserve">PEVuZE5vdGU+PENpdGU+PEF1dGhvcj5YdTwvQXV0aG9yPjxZZWFyPjIwMjE8L1llYXI+PFJlY051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</w:fldData>
                    </w:fldChar>
                  </w:r>
                  <w:r w:rsidR="00D858A5">
                    <w:rPr>
                      <w:rFonts w:ascii="Arial" w:hAnsi="Arial" w:cs="Arial"/>
                      <w:bCs/>
                      <w:sz w:val="22"/>
                      <w:szCs w:val="22"/>
                    </w:rPr>
                    <w:instrText xml:space="preserve"> ADDIN EN.CITE.DATA </w:instrText>
                  </w:r>
                  <w:r w:rsidR="00D858A5">
                    <w:rPr>
                      <w:rFonts w:ascii="Arial" w:hAnsi="Arial" w:cs="Arial"/>
                      <w:bCs/>
                      <w:sz w:val="22"/>
                      <w:szCs w:val="22"/>
                    </w:rPr>
                  </w:r>
                  <w:r w:rsidR="00D858A5">
                    <w:rPr>
                      <w:rFonts w:ascii="Arial" w:hAnsi="Arial" w:cs="Arial"/>
                      <w:bCs/>
                      <w:sz w:val="22"/>
                      <w:szCs w:val="22"/>
                    </w:rPr>
                    <w:fldChar w:fldCharType="end"/>
                  </w:r>
                  <w:r w:rsidR="00A52194">
                    <w:rPr>
                      <w:rFonts w:ascii="Arial" w:hAnsi="Arial" w:cs="Arial"/>
                      <w:bCs/>
                      <w:sz w:val="22"/>
                      <w:szCs w:val="22"/>
                    </w:rPr>
                  </w:r>
                  <w:r w:rsidR="00A52194">
                    <w:rPr>
                      <w:rFonts w:ascii="Arial" w:hAnsi="Arial" w:cs="Arial"/>
                      <w:bCs/>
                      <w:sz w:val="22"/>
                      <w:szCs w:val="22"/>
                    </w:rPr>
                    <w:fldChar w:fldCharType="separate"/>
                  </w:r>
                  <w:r w:rsidR="00D858A5">
                    <w:rPr>
                      <w:rFonts w:ascii="Arial" w:hAnsi="Arial" w:cs="Arial"/>
                      <w:bCs/>
                      <w:noProof/>
                      <w:sz w:val="22"/>
                      <w:szCs w:val="22"/>
                    </w:rPr>
                    <w:t>[</w:t>
                  </w:r>
                  <w:hyperlink w:anchor="_ENREF_13" w:tooltip="Xu, 2021 #2" w:history="1">
                    <w:r w:rsidR="00D858A5" w:rsidRPr="00D858A5">
                      <w:rPr>
                        <w:rStyle w:val="Hyperlink"/>
                      </w:rPr>
                      <w:t>13</w:t>
                    </w:r>
                  </w:hyperlink>
                  <w:r w:rsidR="00D858A5">
                    <w:rPr>
                      <w:rFonts w:ascii="Arial" w:hAnsi="Arial" w:cs="Arial"/>
                      <w:bCs/>
                      <w:noProof/>
                      <w:sz w:val="22"/>
                      <w:szCs w:val="22"/>
                    </w:rPr>
                    <w:t>]</w:t>
                  </w:r>
                  <w:r w:rsidR="00A52194">
                    <w:rPr>
                      <w:rFonts w:ascii="Arial" w:hAnsi="Arial" w:cs="Arial"/>
                      <w:bCs/>
                      <w:sz w:val="22"/>
                      <w:szCs w:val="22"/>
                    </w:rPr>
                    <w:fldChar w:fldCharType="end"/>
                  </w:r>
                  <w:r w:rsidR="00A52194">
                    <w:rPr>
                      <w:rFonts w:ascii="Arial" w:hAnsi="Arial" w:cs="Arial"/>
                      <w:bCs/>
                      <w:sz w:val="22"/>
                      <w:szCs w:val="22"/>
                    </w:rPr>
                    <w:t>.</w:t>
                  </w:r>
                </w:p>
                <w:p w14:paraId="2EC40388" w14:textId="3BBB6BD9" w:rsidR="006D1240" w:rsidRDefault="006D1240" w:rsidP="003D6F01">
                  <w:pPr>
                    <w:rPr>
                      <w:rFonts w:ascii="Arial" w:hAnsi="Arial" w:cs="Arial"/>
                      <w:b/>
                      <w:bCs/>
                      <w:sz w:val="22"/>
                      <w:szCs w:val="22"/>
                    </w:rPr>
                  </w:pPr>
                </w:p>
                <w:p w14:paraId="4788C14D" w14:textId="79336748" w:rsidR="00E06B2B" w:rsidRDefault="00E06B2B" w:rsidP="003D6F01">
                  <w:pPr>
                    <w:rPr>
                      <w:rFonts w:ascii="Arial" w:hAnsi="Arial" w:cs="Arial"/>
                      <w:b/>
                      <w:sz w:val="22"/>
                      <w:szCs w:val="22"/>
                    </w:rPr>
                  </w:pPr>
                  <w:r>
                    <w:rPr>
                      <w:rFonts w:ascii="Arial" w:hAnsi="Arial" w:cs="Arial"/>
                      <w:b/>
                      <w:sz w:val="22"/>
                      <w:szCs w:val="22"/>
                    </w:rPr>
                    <w:t xml:space="preserve">Novel </w:t>
                  </w:r>
                  <w:proofErr w:type="spellStart"/>
                  <w:r>
                    <w:rPr>
                      <w:rFonts w:ascii="Arial" w:hAnsi="Arial" w:cs="Arial"/>
                      <w:b/>
                      <w:sz w:val="22"/>
                      <w:szCs w:val="22"/>
                    </w:rPr>
                    <w:t>uukuvirus</w:t>
                  </w:r>
                  <w:proofErr w:type="spellEnd"/>
                  <w:r>
                    <w:rPr>
                      <w:rFonts w:ascii="Arial" w:hAnsi="Arial" w:cs="Arial"/>
                      <w:b/>
                      <w:sz w:val="22"/>
                      <w:szCs w:val="22"/>
                    </w:rPr>
                    <w:t xml:space="preserve"> species:</w:t>
                  </w:r>
                </w:p>
                <w:p w14:paraId="646CD70C" w14:textId="77BE4BA1" w:rsidR="00E06B2B" w:rsidRPr="00E06B2B" w:rsidRDefault="00DA205B" w:rsidP="00E06B2B">
                  <w:pPr>
                    <w:rPr>
                      <w:rFonts w:ascii="Arial" w:hAnsi="Arial" w:cs="Arial"/>
                      <w:bCs/>
                      <w:sz w:val="22"/>
                      <w:szCs w:val="22"/>
                    </w:rPr>
                  </w:pPr>
                  <w:proofErr w:type="spellStart"/>
                  <w:r w:rsidRPr="00DA205B">
                    <w:rPr>
                      <w:rFonts w:ascii="Arial" w:hAnsi="Arial" w:cs="Arial"/>
                      <w:bCs/>
                      <w:sz w:val="22"/>
                      <w:szCs w:val="22"/>
                    </w:rPr>
                    <w:t>Tōyo</w:t>
                  </w:r>
                  <w:proofErr w:type="spellEnd"/>
                  <w:r w:rsidR="00E06B2B" w:rsidRPr="00E06B2B">
                    <w:rPr>
                      <w:rFonts w:ascii="Arial" w:hAnsi="Arial" w:cs="Arial"/>
                      <w:bCs/>
                      <w:sz w:val="22"/>
                      <w:szCs w:val="22"/>
                    </w:rPr>
                    <w:t xml:space="preserve"> virus</w:t>
                  </w:r>
                  <w:r w:rsidR="00C10EEF">
                    <w:rPr>
                      <w:rFonts w:ascii="Arial" w:hAnsi="Arial" w:cs="Arial"/>
                      <w:bCs/>
                      <w:sz w:val="22"/>
                      <w:szCs w:val="22"/>
                    </w:rPr>
                    <w:t xml:space="preserve"> (TOYOV) was discovered by HTS in in ixodid </w:t>
                  </w:r>
                  <w:proofErr w:type="spellStart"/>
                  <w:r w:rsidR="00C10EEF" w:rsidRPr="00C10EEF">
                    <w:rPr>
                      <w:rFonts w:ascii="Arial" w:hAnsi="Arial" w:cs="Arial"/>
                      <w:bCs/>
                      <w:i/>
                      <w:iCs/>
                      <w:sz w:val="22"/>
                      <w:szCs w:val="22"/>
                    </w:rPr>
                    <w:t>Haemaphysalis</w:t>
                  </w:r>
                  <w:proofErr w:type="spellEnd"/>
                  <w:r w:rsidR="00C10EEF" w:rsidRPr="00C10EEF">
                    <w:rPr>
                      <w:rFonts w:ascii="Arial" w:hAnsi="Arial" w:cs="Arial"/>
                      <w:bCs/>
                      <w:i/>
                      <w:iCs/>
                      <w:sz w:val="22"/>
                      <w:szCs w:val="22"/>
                    </w:rPr>
                    <w:t xml:space="preserve"> </w:t>
                  </w:r>
                  <w:proofErr w:type="spellStart"/>
                  <w:r w:rsidR="00C10EEF" w:rsidRPr="00C10EEF">
                    <w:rPr>
                      <w:rFonts w:ascii="Arial" w:hAnsi="Arial" w:cs="Arial"/>
                      <w:bCs/>
                      <w:i/>
                      <w:iCs/>
                      <w:sz w:val="22"/>
                      <w:szCs w:val="22"/>
                    </w:rPr>
                    <w:t>formosensis</w:t>
                  </w:r>
                  <w:proofErr w:type="spellEnd"/>
                  <w:r w:rsidR="00C10EEF" w:rsidRPr="00C10EEF">
                    <w:rPr>
                      <w:rFonts w:ascii="Arial" w:hAnsi="Arial" w:cs="Arial"/>
                      <w:bCs/>
                      <w:sz w:val="22"/>
                      <w:szCs w:val="22"/>
                    </w:rPr>
                    <w:t xml:space="preserve"> </w:t>
                  </w:r>
                  <w:r w:rsidR="00C10EEF">
                    <w:rPr>
                      <w:rFonts w:ascii="Arial" w:hAnsi="Arial" w:cs="Arial"/>
                      <w:bCs/>
                      <w:sz w:val="22"/>
                      <w:szCs w:val="22"/>
                    </w:rPr>
                    <w:t xml:space="preserve">Neumann, 1913 ticks sampled in </w:t>
                  </w:r>
                  <w:proofErr w:type="spellStart"/>
                  <w:r w:rsidRPr="00DA205B">
                    <w:rPr>
                      <w:rFonts w:ascii="Arial" w:hAnsi="Arial" w:cs="Arial"/>
                      <w:bCs/>
                      <w:sz w:val="22"/>
                      <w:szCs w:val="22"/>
                    </w:rPr>
                    <w:t>Tōyo</w:t>
                  </w:r>
                  <w:proofErr w:type="spellEnd"/>
                  <w:r>
                    <w:rPr>
                      <w:rFonts w:ascii="Arial" w:hAnsi="Arial" w:cs="Arial"/>
                      <w:bCs/>
                      <w:sz w:val="22"/>
                      <w:szCs w:val="22"/>
                    </w:rPr>
                    <w:t xml:space="preserve"> (</w:t>
                  </w:r>
                  <w:proofErr w:type="spellStart"/>
                  <w:r>
                    <w:rPr>
                      <w:rFonts w:ascii="MS Gothic" w:eastAsia="MS Gothic" w:hAnsi="MS Gothic" w:cs="MS Gothic" w:hint="eastAsia"/>
                      <w:color w:val="202122"/>
                      <w:sz w:val="21"/>
                      <w:szCs w:val="21"/>
                      <w:shd w:val="clear" w:color="auto" w:fill="FFFFFF"/>
                    </w:rPr>
                    <w:t>東予市</w:t>
                  </w:r>
                  <w:proofErr w:type="spellEnd"/>
                  <w:r>
                    <w:rPr>
                      <w:rFonts w:ascii="Arial" w:hAnsi="Arial" w:cs="Arial"/>
                      <w:bCs/>
                      <w:sz w:val="22"/>
                      <w:szCs w:val="22"/>
                    </w:rPr>
                    <w:t xml:space="preserve">), </w:t>
                  </w:r>
                  <w:r w:rsidR="00C10EEF">
                    <w:rPr>
                      <w:rFonts w:ascii="Arial" w:hAnsi="Arial" w:cs="Arial"/>
                      <w:bCs/>
                      <w:sz w:val="22"/>
                      <w:szCs w:val="22"/>
                    </w:rPr>
                    <w:t>Ehime</w:t>
                  </w:r>
                  <w:r>
                    <w:rPr>
                      <w:rFonts w:ascii="Arial" w:hAnsi="Arial" w:cs="Arial"/>
                      <w:bCs/>
                      <w:sz w:val="22"/>
                      <w:szCs w:val="22"/>
                    </w:rPr>
                    <w:t xml:space="preserve"> Prefecture (</w:t>
                  </w:r>
                  <w:proofErr w:type="spellStart"/>
                  <w:r w:rsidRPr="00DA205B">
                    <w:rPr>
                      <w:rFonts w:ascii="MS Gothic" w:eastAsia="MS Gothic" w:hAnsi="MS Gothic" w:cs="MS Gothic" w:hint="eastAsia"/>
                      <w:bCs/>
                      <w:sz w:val="22"/>
                      <w:szCs w:val="22"/>
                    </w:rPr>
                    <w:t>愛媛県</w:t>
                  </w:r>
                  <w:proofErr w:type="spellEnd"/>
                  <w:r>
                    <w:rPr>
                      <w:rFonts w:ascii="Arial" w:hAnsi="Arial" w:cs="Arial"/>
                      <w:bCs/>
                      <w:sz w:val="22"/>
                      <w:szCs w:val="22"/>
                    </w:rPr>
                    <w:t>)</w:t>
                  </w:r>
                  <w:r w:rsidR="00C10EEF">
                    <w:rPr>
                      <w:rFonts w:ascii="Arial" w:hAnsi="Arial" w:cs="Arial"/>
                      <w:bCs/>
                      <w:sz w:val="22"/>
                      <w:szCs w:val="22"/>
                    </w:rPr>
                    <w:t xml:space="preserve">, Japan </w:t>
                  </w:r>
                  <w:r w:rsidR="00973B7D">
                    <w:rPr>
                      <w:rFonts w:ascii="Arial" w:hAnsi="Arial" w:cs="Arial"/>
                      <w:bCs/>
                      <w:sz w:val="22"/>
                      <w:szCs w:val="22"/>
                    </w:rPr>
                    <w:fldChar w:fldCharType="begin">
                      <w:fldData xml:space="preserve">PEVuZE5vdGU+PENpdGU+PEF1dGhvcj5Lb2JheWFzaGk8L0F1dGhvcj48WWVhcj4yMDIxPC9ZZWFy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==
</w:fldData>
                    </w:fldChar>
                  </w:r>
                  <w:r w:rsidR="00D858A5">
                    <w:rPr>
                      <w:rFonts w:ascii="Arial" w:hAnsi="Arial" w:cs="Arial"/>
                      <w:bCs/>
                      <w:sz w:val="22"/>
                      <w:szCs w:val="22"/>
                    </w:rPr>
                    <w:instrText xml:space="preserve"> ADDIN EN.CITE </w:instrText>
                  </w:r>
                  <w:r w:rsidR="00D858A5">
                    <w:rPr>
                      <w:rFonts w:ascii="Arial" w:hAnsi="Arial" w:cs="Arial"/>
                      <w:bCs/>
                      <w:sz w:val="22"/>
                      <w:szCs w:val="22"/>
                    </w:rPr>
                    <w:fldChar w:fldCharType="begin">
                      <w:fldData xml:space="preserve">PEVuZE5vdGU+PENpdGU+PEF1dGhvcj5Lb2JheWFzaGk8L0F1dGhvcj48WWVhcj4yMDIxPC9ZZWFy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==
</w:fldData>
                    </w:fldChar>
                  </w:r>
                  <w:r w:rsidR="00D858A5">
                    <w:rPr>
                      <w:rFonts w:ascii="Arial" w:hAnsi="Arial" w:cs="Arial"/>
                      <w:bCs/>
                      <w:sz w:val="22"/>
                      <w:szCs w:val="22"/>
                    </w:rPr>
                    <w:instrText xml:space="preserve"> ADDIN EN.CITE.DATA </w:instrText>
                  </w:r>
                  <w:r w:rsidR="00D858A5">
                    <w:rPr>
                      <w:rFonts w:ascii="Arial" w:hAnsi="Arial" w:cs="Arial"/>
                      <w:bCs/>
                      <w:sz w:val="22"/>
                      <w:szCs w:val="22"/>
                    </w:rPr>
                  </w:r>
                  <w:r w:rsidR="00D858A5">
                    <w:rPr>
                      <w:rFonts w:ascii="Arial" w:hAnsi="Arial" w:cs="Arial"/>
                      <w:bCs/>
                      <w:sz w:val="22"/>
                      <w:szCs w:val="22"/>
                    </w:rPr>
                    <w:fldChar w:fldCharType="end"/>
                  </w:r>
                  <w:r w:rsidR="00973B7D">
                    <w:rPr>
                      <w:rFonts w:ascii="Arial" w:hAnsi="Arial" w:cs="Arial"/>
                      <w:bCs/>
                      <w:sz w:val="22"/>
                      <w:szCs w:val="22"/>
                    </w:rPr>
                  </w:r>
                  <w:r w:rsidR="00973B7D">
                    <w:rPr>
                      <w:rFonts w:ascii="Arial" w:hAnsi="Arial" w:cs="Arial"/>
                      <w:bCs/>
                      <w:sz w:val="22"/>
                      <w:szCs w:val="22"/>
                    </w:rPr>
                    <w:fldChar w:fldCharType="separate"/>
                  </w:r>
                  <w:r w:rsidR="00D858A5">
                    <w:rPr>
                      <w:rFonts w:ascii="Arial" w:hAnsi="Arial" w:cs="Arial"/>
                      <w:bCs/>
                      <w:noProof/>
                      <w:sz w:val="22"/>
                      <w:szCs w:val="22"/>
                    </w:rPr>
                    <w:t>[</w:t>
                  </w:r>
                  <w:hyperlink w:anchor="_ENREF_4" w:tooltip="Kobayashi, 2021 #3" w:history="1">
                    <w:r w:rsidR="00D858A5" w:rsidRPr="00D858A5">
                      <w:rPr>
                        <w:rStyle w:val="Hyperlink"/>
                      </w:rPr>
                      <w:t>4</w:t>
                    </w:r>
                  </w:hyperlink>
                  <w:r w:rsidR="00D858A5">
                    <w:rPr>
                      <w:rFonts w:ascii="Arial" w:hAnsi="Arial" w:cs="Arial"/>
                      <w:bCs/>
                      <w:noProof/>
                      <w:sz w:val="22"/>
                      <w:szCs w:val="22"/>
                    </w:rPr>
                    <w:t>]</w:t>
                  </w:r>
                  <w:r w:rsidR="00973B7D">
                    <w:rPr>
                      <w:rFonts w:ascii="Arial" w:hAnsi="Arial" w:cs="Arial"/>
                      <w:bCs/>
                      <w:sz w:val="22"/>
                      <w:szCs w:val="22"/>
                    </w:rPr>
                    <w:fldChar w:fldCharType="end"/>
                  </w:r>
                  <w:r w:rsidR="00E06B2B">
                    <w:rPr>
                      <w:rFonts w:ascii="Arial" w:hAnsi="Arial" w:cs="Arial"/>
                      <w:bCs/>
                      <w:sz w:val="22"/>
                      <w:szCs w:val="22"/>
                    </w:rPr>
                    <w:t>.</w:t>
                  </w:r>
                </w:p>
                <w:p w14:paraId="440E4060" w14:textId="0863AB50" w:rsidR="00E06B2B" w:rsidRDefault="00E06B2B" w:rsidP="003D6F01">
                  <w:pPr>
                    <w:rPr>
                      <w:rFonts w:ascii="Arial" w:hAnsi="Arial" w:cs="Arial"/>
                      <w:b/>
                      <w:bCs/>
                      <w:sz w:val="22"/>
                      <w:szCs w:val="22"/>
                    </w:rPr>
                  </w:pPr>
                </w:p>
                <w:p w14:paraId="72AFD588" w14:textId="0EA3A2B5" w:rsidR="00E20FED" w:rsidRPr="00E20FED" w:rsidRDefault="00E20FED" w:rsidP="003D6F01">
                  <w:pPr>
                    <w:rPr>
                      <w:rFonts w:ascii="Arial" w:hAnsi="Arial" w:cs="Arial"/>
                      <w:sz w:val="22"/>
                      <w:szCs w:val="22"/>
                    </w:rPr>
                  </w:pPr>
                  <w:r w:rsidRPr="00E20FED">
                    <w:rPr>
                      <w:rFonts w:ascii="Arial" w:hAnsi="Arial" w:cs="Arial"/>
                      <w:sz w:val="22"/>
                      <w:szCs w:val="22"/>
                    </w:rPr>
                    <w:t xml:space="preserve">[Sunday Canyon </w:t>
                  </w:r>
                  <w:r w:rsidR="00973B7D">
                    <w:rPr>
                      <w:rFonts w:ascii="Arial" w:hAnsi="Arial" w:cs="Arial"/>
                      <w:sz w:val="22"/>
                      <w:szCs w:val="22"/>
                    </w:rPr>
                    <w:t xml:space="preserve">virus, isolated from </w:t>
                  </w:r>
                  <w:proofErr w:type="spellStart"/>
                  <w:r w:rsidR="00973B7D">
                    <w:rPr>
                      <w:rFonts w:ascii="Arial" w:hAnsi="Arial" w:cs="Arial"/>
                      <w:sz w:val="22"/>
                      <w:szCs w:val="22"/>
                    </w:rPr>
                    <w:t>argasid</w:t>
                  </w:r>
                  <w:proofErr w:type="spellEnd"/>
                  <w:r w:rsidR="00973B7D">
                    <w:rPr>
                      <w:rFonts w:ascii="Arial" w:hAnsi="Arial" w:cs="Arial"/>
                      <w:sz w:val="22"/>
                      <w:szCs w:val="22"/>
                    </w:rPr>
                    <w:t xml:space="preserve"> </w:t>
                  </w:r>
                  <w:proofErr w:type="spellStart"/>
                  <w:r w:rsidR="00973B7D" w:rsidRPr="00973B7D">
                    <w:rPr>
                      <w:rFonts w:ascii="Arial" w:hAnsi="Arial" w:cs="Arial"/>
                      <w:i/>
                      <w:iCs/>
                      <w:sz w:val="22"/>
                      <w:szCs w:val="22"/>
                    </w:rPr>
                    <w:t>Argas</w:t>
                  </w:r>
                  <w:proofErr w:type="spellEnd"/>
                  <w:r w:rsidR="00973B7D" w:rsidRPr="00973B7D">
                    <w:rPr>
                      <w:rFonts w:ascii="Arial" w:hAnsi="Arial" w:cs="Arial"/>
                      <w:i/>
                      <w:iCs/>
                      <w:sz w:val="22"/>
                      <w:szCs w:val="22"/>
                    </w:rPr>
                    <w:t xml:space="preserve"> </w:t>
                  </w:r>
                  <w:proofErr w:type="spellStart"/>
                  <w:r w:rsidR="00973B7D" w:rsidRPr="00973B7D">
                    <w:rPr>
                      <w:rFonts w:ascii="Arial" w:hAnsi="Arial" w:cs="Arial"/>
                      <w:i/>
                      <w:iCs/>
                      <w:sz w:val="22"/>
                      <w:szCs w:val="22"/>
                    </w:rPr>
                    <w:t>cooleyi</w:t>
                  </w:r>
                  <w:proofErr w:type="spellEnd"/>
                  <w:r w:rsidR="00973B7D" w:rsidRPr="00973B7D">
                    <w:rPr>
                      <w:rFonts w:ascii="Arial" w:hAnsi="Arial" w:cs="Arial"/>
                      <w:sz w:val="22"/>
                      <w:szCs w:val="22"/>
                    </w:rPr>
                    <w:t xml:space="preserve"> Kohls &amp; </w:t>
                  </w:r>
                  <w:proofErr w:type="spellStart"/>
                  <w:r w:rsidR="00973B7D" w:rsidRPr="00973B7D">
                    <w:rPr>
                      <w:rFonts w:ascii="Arial" w:hAnsi="Arial" w:cs="Arial"/>
                      <w:sz w:val="22"/>
                      <w:szCs w:val="22"/>
                    </w:rPr>
                    <w:t>Hoogstraal</w:t>
                  </w:r>
                  <w:proofErr w:type="spellEnd"/>
                  <w:r w:rsidR="00973B7D" w:rsidRPr="00973B7D">
                    <w:rPr>
                      <w:rFonts w:ascii="Arial" w:hAnsi="Arial" w:cs="Arial"/>
                      <w:sz w:val="22"/>
                      <w:szCs w:val="22"/>
                    </w:rPr>
                    <w:t xml:space="preserve">, 1960 </w:t>
                  </w:r>
                  <w:r w:rsidR="00973B7D">
                    <w:rPr>
                      <w:rFonts w:ascii="Arial" w:hAnsi="Arial" w:cs="Arial"/>
                      <w:sz w:val="22"/>
                      <w:szCs w:val="22"/>
                    </w:rPr>
                    <w:t xml:space="preserve">ticks sampled in </w:t>
                  </w:r>
                  <w:r w:rsidR="00615CF8">
                    <w:rPr>
                      <w:rFonts w:ascii="Arial" w:hAnsi="Arial" w:cs="Arial"/>
                      <w:sz w:val="22"/>
                      <w:szCs w:val="22"/>
                    </w:rPr>
                    <w:t xml:space="preserve">Sunday Canyon, </w:t>
                  </w:r>
                  <w:r w:rsidR="00973B7D">
                    <w:rPr>
                      <w:rFonts w:ascii="Arial" w:hAnsi="Arial" w:cs="Arial"/>
                      <w:sz w:val="22"/>
                      <w:szCs w:val="22"/>
                    </w:rPr>
                    <w:t xml:space="preserve">Texas, USA </w:t>
                  </w:r>
                  <w:r w:rsidR="00973B7D">
                    <w:rPr>
                      <w:rFonts w:ascii="Arial" w:hAnsi="Arial" w:cs="Arial"/>
                      <w:sz w:val="22"/>
                      <w:szCs w:val="22"/>
                    </w:rPr>
                    <w:fldChar w:fldCharType="begin"/>
                  </w:r>
                  <w:r w:rsidR="00D858A5">
                    <w:rPr>
                      <w:rFonts w:ascii="Arial" w:hAnsi="Arial" w:cs="Arial"/>
                      <w:sz w:val="22"/>
                      <w:szCs w:val="22"/>
                    </w:rPr>
                    <w:instrText xml:space="preserve"> ADDIN EN.CITE &lt;EndNote&gt;&lt;Cite&gt;&lt;Author&gt;Yunker&lt;/Author&gt;&lt;Year&gt;1977&lt;/Year&gt;&lt;RecNum&gt;4&lt;/RecNum&gt;&lt;DisplayText&gt;[14]&lt;/DisplayText&gt;&lt;record&gt;&lt;rec-number&gt;4&lt;/rec-number&gt;&lt;foreign-keys&gt;&lt;key app="EN" db-id="9zazf9z5rxa2sqer2paxzdtgx9w2vzff290r" timestamp="1654046820"&gt;4&lt;/key&gt;&lt;/foreign-keys&gt;&lt;ref-type name="Journal Article"&gt;17&lt;/ref-type&gt;&lt;contributors&gt;&lt;authors&gt;&lt;author&gt;Yunker, C. E.&lt;/author&gt;&lt;author&gt;Clifford, C. M.&lt;/author&gt;&lt;author&gt;Thomas, L. A.&lt;/author&gt;&lt;author&gt;Keirans, J. E.&lt;/author&gt;&lt;author&gt;Casals, J.&lt;/author&gt;&lt;author&gt;George, J. E.&lt;/author&gt;&lt;author&gt;Parker, J. C.&lt;/author&gt;&lt;/authors&gt;&lt;/contributors&gt;&lt;titles&gt;&lt;title&gt;&lt;style face="normal" font="default" size="100%"&gt;Sunday Canyon virus, a new ungrouped agent from the tick &lt;/style&gt;&lt;style face="italic" font="default" size="100%"&gt;Argas &lt;/style&gt;&lt;style face="normal" font="default" size="100%"&gt;(&lt;/style&gt;&lt;style face="italic" font="default" size="100%"&gt;A&lt;/style&gt;&lt;style face="normal" font="default" size="100%"&gt;.) &lt;/style&gt;&lt;style face="italic" font="default" size="100%"&gt;cooleyi &lt;/style&gt;&lt;style face="normal" font="default" size="100%"&gt;in Texas&lt;/style&gt;&lt;/title&gt;&lt;secondary-title&gt;Acta Virol&lt;/secondary-title&gt;&lt;/titles&gt;&lt;periodical&gt;&lt;full-title&gt;Acta Virol&lt;/full-title&gt;&lt;/periodical&gt;&lt;pages&gt;36-44&lt;/pages&gt;&lt;volume&gt;21&lt;/volume&gt;&lt;number&gt;1&lt;/number&gt;&lt;keywords&gt;&lt;keyword&gt;Animals&lt;/keyword&gt;&lt;keyword&gt;Arboviruses/growth &amp;amp; development/immunology/*isolation &amp;amp; purification&lt;/keyword&gt;&lt;keyword&gt;Cells, Cultured&lt;/keyword&gt;&lt;keyword&gt;Cytopathogenic Effect, Viral&lt;/keyword&gt;&lt;keyword&gt;Hydrogen-Ion Concentration&lt;/keyword&gt;&lt;keyword&gt;Mice&lt;/keyword&gt;&lt;keyword&gt;Temperature&lt;/keyword&gt;&lt;keyword&gt;Texas&lt;/keyword&gt;&lt;keyword&gt;Ticks/*microbiology&lt;/keyword&gt;&lt;/keywords&gt;&lt;dates&gt;&lt;year&gt;1977&lt;/year&gt;&lt;pub-dates&gt;&lt;date&gt;Jan&lt;/date&gt;&lt;/pub-dates&gt;&lt;/dates&gt;&lt;isbn&gt;0001-723X (Print)&amp;#xD;0001-723x&lt;/isbn&gt;&lt;accession-num&gt;15436&lt;/accession-num&gt;&lt;urls&gt;&lt;/urls&gt;&lt;remote-database-provider&gt;NLM&lt;/remote-database-provider&gt;&lt;language&gt;eng&lt;/language&gt;&lt;/record&gt;&lt;/Cite&gt;&lt;/EndNote&gt;</w:instrText>
                  </w:r>
                  <w:r w:rsidR="00973B7D">
                    <w:rPr>
                      <w:rFonts w:ascii="Arial" w:hAnsi="Arial" w:cs="Arial"/>
                      <w:sz w:val="22"/>
                      <w:szCs w:val="22"/>
                    </w:rPr>
                    <w:fldChar w:fldCharType="separate"/>
                  </w:r>
                  <w:r w:rsidR="00D858A5">
                    <w:rPr>
                      <w:rFonts w:ascii="Arial" w:hAnsi="Arial" w:cs="Arial"/>
                      <w:noProof/>
                      <w:sz w:val="22"/>
                      <w:szCs w:val="22"/>
                    </w:rPr>
                    <w:t>[</w:t>
                  </w:r>
                  <w:hyperlink w:anchor="_ENREF_14" w:tooltip="Yunker, 1977 #4" w:history="1">
                    <w:r w:rsidR="00D858A5" w:rsidRPr="00D858A5">
                      <w:rPr>
                        <w:rStyle w:val="Hyperlink"/>
                      </w:rPr>
                      <w:t>14</w:t>
                    </w:r>
                  </w:hyperlink>
                  <w:r w:rsidR="00D858A5">
                    <w:rPr>
                      <w:rFonts w:ascii="Arial" w:hAnsi="Arial" w:cs="Arial"/>
                      <w:noProof/>
                      <w:sz w:val="22"/>
                      <w:szCs w:val="22"/>
                    </w:rPr>
                    <w:t>]</w:t>
                  </w:r>
                  <w:r w:rsidR="00973B7D">
                    <w:rPr>
                      <w:rFonts w:ascii="Arial" w:hAnsi="Arial" w:cs="Arial"/>
                      <w:sz w:val="22"/>
                      <w:szCs w:val="22"/>
                    </w:rPr>
                    <w:fldChar w:fldCharType="end"/>
                  </w:r>
                  <w:r w:rsidR="00973B7D">
                    <w:rPr>
                      <w:rFonts w:ascii="Arial" w:hAnsi="Arial" w:cs="Arial"/>
                      <w:sz w:val="22"/>
                      <w:szCs w:val="22"/>
                    </w:rPr>
                    <w:t xml:space="preserve">, was found to be an isolate of the already classified </w:t>
                  </w:r>
                  <w:proofErr w:type="spellStart"/>
                  <w:r w:rsidR="00973B7D">
                    <w:rPr>
                      <w:rFonts w:ascii="Arial" w:hAnsi="Arial" w:cs="Arial"/>
                      <w:sz w:val="22"/>
                      <w:szCs w:val="22"/>
                    </w:rPr>
                    <w:t>uukuvirus</w:t>
                  </w:r>
                  <w:proofErr w:type="spellEnd"/>
                  <w:r w:rsidR="00973B7D">
                    <w:rPr>
                      <w:rFonts w:ascii="Arial" w:hAnsi="Arial" w:cs="Arial"/>
                      <w:sz w:val="22"/>
                      <w:szCs w:val="22"/>
                    </w:rPr>
                    <w:t xml:space="preserve"> m</w:t>
                  </w:r>
                  <w:r w:rsidRPr="00E20FED">
                    <w:rPr>
                      <w:rFonts w:ascii="Arial" w:hAnsi="Arial" w:cs="Arial"/>
                      <w:sz w:val="22"/>
                      <w:szCs w:val="22"/>
                    </w:rPr>
                    <w:t xml:space="preserve">urre virus </w:t>
                  </w:r>
                  <w:r w:rsidR="00973B7D">
                    <w:rPr>
                      <w:rFonts w:ascii="Arial" w:hAnsi="Arial" w:cs="Arial"/>
                      <w:sz w:val="22"/>
                      <w:szCs w:val="22"/>
                    </w:rPr>
                    <w:t>(</w:t>
                  </w:r>
                  <w:r w:rsidR="00973B7D" w:rsidRPr="00AB2A4D">
                    <w:t>MURV</w:t>
                  </w:r>
                  <w:r w:rsidR="00973B7D">
                    <w:rPr>
                      <w:rFonts w:ascii="Arial" w:hAnsi="Arial" w:cs="Arial"/>
                      <w:sz w:val="22"/>
                      <w:szCs w:val="22"/>
                    </w:rPr>
                    <w:t>)</w:t>
                  </w:r>
                  <w:r w:rsidRPr="00E20FED">
                    <w:rPr>
                      <w:rFonts w:ascii="Arial" w:hAnsi="Arial" w:cs="Arial"/>
                      <w:sz w:val="22"/>
                      <w:szCs w:val="22"/>
                    </w:rPr>
                    <w:t>]</w:t>
                  </w:r>
                  <w:r w:rsidR="00A84CA1">
                    <w:rPr>
                      <w:rFonts w:ascii="Arial" w:hAnsi="Arial" w:cs="Arial"/>
                      <w:sz w:val="22"/>
                      <w:szCs w:val="22"/>
                    </w:rPr>
                    <w:t>.</w:t>
                  </w:r>
                </w:p>
                <w:p w14:paraId="2E0E79A1" w14:textId="77777777" w:rsidR="00E20FED" w:rsidRDefault="00E20FED" w:rsidP="003D6F01">
                  <w:pPr>
                    <w:rPr>
                      <w:rFonts w:ascii="Arial" w:hAnsi="Arial" w:cs="Arial"/>
                      <w:b/>
                      <w:bCs/>
                      <w:sz w:val="22"/>
                      <w:szCs w:val="22"/>
                    </w:rPr>
                  </w:pPr>
                </w:p>
                <w:p w14:paraId="3079EBC7" w14:textId="095254E7" w:rsidR="00E06B2B" w:rsidRDefault="00E06B2B" w:rsidP="003D6F01">
                  <w:pPr>
                    <w:rPr>
                      <w:rFonts w:ascii="Arial" w:hAnsi="Arial" w:cs="Arial"/>
                      <w:b/>
                      <w:bCs/>
                      <w:sz w:val="22"/>
                      <w:szCs w:val="22"/>
                    </w:rPr>
                  </w:pPr>
                  <w:r>
                    <w:rPr>
                      <w:rFonts w:ascii="Arial" w:hAnsi="Arial" w:cs="Arial"/>
                      <w:b/>
                      <w:bCs/>
                      <w:sz w:val="22"/>
                      <w:szCs w:val="22"/>
                    </w:rPr>
                    <w:t xml:space="preserve">Novel </w:t>
                  </w:r>
                  <w:proofErr w:type="spellStart"/>
                  <w:r>
                    <w:rPr>
                      <w:rFonts w:ascii="Arial" w:hAnsi="Arial" w:cs="Arial"/>
                      <w:b/>
                      <w:bCs/>
                      <w:sz w:val="22"/>
                      <w:szCs w:val="22"/>
                    </w:rPr>
                    <w:t>bandavirus</w:t>
                  </w:r>
                  <w:proofErr w:type="spellEnd"/>
                  <w:r>
                    <w:rPr>
                      <w:rFonts w:ascii="Arial" w:hAnsi="Arial" w:cs="Arial"/>
                      <w:b/>
                      <w:bCs/>
                      <w:sz w:val="22"/>
                      <w:szCs w:val="22"/>
                    </w:rPr>
                    <w:t xml:space="preserve"> species:</w:t>
                  </w:r>
                </w:p>
                <w:p w14:paraId="3E82CD56" w14:textId="09B1EE63" w:rsidR="00E06B2B" w:rsidRPr="00E06B2B" w:rsidRDefault="00E06B2B" w:rsidP="00E06B2B">
                  <w:pPr>
                    <w:rPr>
                      <w:rFonts w:ascii="Arial" w:hAnsi="Arial" w:cs="Arial"/>
                      <w:bCs/>
                      <w:sz w:val="22"/>
                      <w:szCs w:val="22"/>
                    </w:rPr>
                  </w:pPr>
                  <w:proofErr w:type="spellStart"/>
                  <w:r>
                    <w:rPr>
                      <w:rFonts w:ascii="Arial" w:hAnsi="Arial" w:cs="Arial"/>
                      <w:bCs/>
                      <w:sz w:val="22"/>
                      <w:szCs w:val="22"/>
                    </w:rPr>
                    <w:t>Zwiesel</w:t>
                  </w:r>
                  <w:proofErr w:type="spellEnd"/>
                  <w:r>
                    <w:rPr>
                      <w:rFonts w:ascii="Arial" w:hAnsi="Arial" w:cs="Arial"/>
                      <w:bCs/>
                      <w:sz w:val="22"/>
                      <w:szCs w:val="22"/>
                    </w:rPr>
                    <w:t xml:space="preserve"> bat </w:t>
                  </w:r>
                  <w:proofErr w:type="spellStart"/>
                  <w:r>
                    <w:rPr>
                      <w:rFonts w:ascii="Arial" w:hAnsi="Arial" w:cs="Arial"/>
                      <w:bCs/>
                      <w:sz w:val="22"/>
                      <w:szCs w:val="22"/>
                    </w:rPr>
                    <w:t>banda</w:t>
                  </w:r>
                  <w:r w:rsidRPr="00E06B2B">
                    <w:rPr>
                      <w:rFonts w:ascii="Arial" w:hAnsi="Arial" w:cs="Arial"/>
                      <w:bCs/>
                      <w:sz w:val="22"/>
                      <w:szCs w:val="22"/>
                    </w:rPr>
                    <w:t>virus</w:t>
                  </w:r>
                  <w:proofErr w:type="spellEnd"/>
                  <w:r w:rsidR="00615CF8">
                    <w:rPr>
                      <w:rFonts w:ascii="Arial" w:hAnsi="Arial" w:cs="Arial"/>
                      <w:bCs/>
                      <w:sz w:val="22"/>
                      <w:szCs w:val="22"/>
                    </w:rPr>
                    <w:t xml:space="preserve"> (</w:t>
                  </w:r>
                  <w:proofErr w:type="spellStart"/>
                  <w:r w:rsidR="00615CF8">
                    <w:rPr>
                      <w:rFonts w:ascii="Arial" w:hAnsi="Arial" w:cs="Arial"/>
                      <w:bCs/>
                      <w:sz w:val="22"/>
                      <w:szCs w:val="22"/>
                    </w:rPr>
                    <w:t>ZbbV</w:t>
                  </w:r>
                  <w:proofErr w:type="spellEnd"/>
                  <w:r w:rsidR="00615CF8">
                    <w:rPr>
                      <w:rFonts w:ascii="Arial" w:hAnsi="Arial" w:cs="Arial"/>
                      <w:bCs/>
                      <w:sz w:val="22"/>
                      <w:szCs w:val="22"/>
                    </w:rPr>
                    <w:t>) was discovered by HTS in northern bats (</w:t>
                  </w:r>
                  <w:r w:rsidR="00615CF8" w:rsidRPr="00615CF8">
                    <w:rPr>
                      <w:rFonts w:ascii="Arial" w:hAnsi="Arial" w:cs="Arial"/>
                      <w:bCs/>
                      <w:i/>
                      <w:iCs/>
                      <w:sz w:val="22"/>
                      <w:szCs w:val="22"/>
                    </w:rPr>
                    <w:t xml:space="preserve">Eptesicus </w:t>
                  </w:r>
                  <w:proofErr w:type="spellStart"/>
                  <w:r w:rsidR="00615CF8" w:rsidRPr="00615CF8">
                    <w:rPr>
                      <w:rFonts w:ascii="Arial" w:hAnsi="Arial" w:cs="Arial"/>
                      <w:bCs/>
                      <w:i/>
                      <w:iCs/>
                      <w:sz w:val="22"/>
                      <w:szCs w:val="22"/>
                    </w:rPr>
                    <w:t>nilssonii</w:t>
                  </w:r>
                  <w:proofErr w:type="spellEnd"/>
                  <w:r w:rsidR="00615CF8" w:rsidRPr="00615CF8">
                    <w:rPr>
                      <w:rFonts w:ascii="Arial" w:hAnsi="Arial" w:cs="Arial"/>
                      <w:bCs/>
                      <w:sz w:val="22"/>
                      <w:szCs w:val="22"/>
                    </w:rPr>
                    <w:t xml:space="preserve"> (Keyserling et Blasius, 1839)</w:t>
                  </w:r>
                  <w:r w:rsidR="00615CF8">
                    <w:rPr>
                      <w:rFonts w:ascii="Arial" w:hAnsi="Arial" w:cs="Arial"/>
                      <w:bCs/>
                      <w:sz w:val="22"/>
                      <w:szCs w:val="22"/>
                    </w:rPr>
                    <w:t xml:space="preserve">) sampled in </w:t>
                  </w:r>
                  <w:proofErr w:type="spellStart"/>
                  <w:r w:rsidR="00615CF8">
                    <w:rPr>
                      <w:rFonts w:ascii="Arial" w:hAnsi="Arial" w:cs="Arial"/>
                      <w:bCs/>
                      <w:sz w:val="22"/>
                      <w:szCs w:val="22"/>
                    </w:rPr>
                    <w:t>Zwiesel</w:t>
                  </w:r>
                  <w:proofErr w:type="spellEnd"/>
                  <w:r w:rsidR="00615CF8">
                    <w:rPr>
                      <w:rFonts w:ascii="Arial" w:hAnsi="Arial" w:cs="Arial"/>
                      <w:bCs/>
                      <w:sz w:val="22"/>
                      <w:szCs w:val="22"/>
                    </w:rPr>
                    <w:t xml:space="preserve">, Bavaria (Bayern), Germany </w:t>
                  </w:r>
                  <w:r w:rsidR="00FC2395">
                    <w:rPr>
                      <w:rFonts w:ascii="Arial" w:hAnsi="Arial" w:cs="Arial"/>
                      <w:bCs/>
                      <w:sz w:val="22"/>
                      <w:szCs w:val="22"/>
                    </w:rPr>
                    <w:fldChar w:fldCharType="begin">
                      <w:fldData xml:space="preserve">PEVuZE5vdGU+PENpdGU+PEF1dGhvcj5Lb2hsPC9BdXRob3I+PFllYXI+MjAyMDwvWWVhcj48UmVj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=
</w:fldData>
                    </w:fldChar>
                  </w:r>
                  <w:r w:rsidR="00D858A5">
                    <w:rPr>
                      <w:rFonts w:ascii="Arial" w:hAnsi="Arial" w:cs="Arial"/>
                      <w:bCs/>
                      <w:sz w:val="22"/>
                      <w:szCs w:val="22"/>
                    </w:rPr>
                    <w:instrText xml:space="preserve"> ADDIN EN.CITE </w:instrText>
                  </w:r>
                  <w:r w:rsidR="00D858A5">
                    <w:rPr>
                      <w:rFonts w:ascii="Arial" w:hAnsi="Arial" w:cs="Arial"/>
                      <w:bCs/>
                      <w:sz w:val="22"/>
                      <w:szCs w:val="22"/>
                    </w:rPr>
                    <w:fldChar w:fldCharType="begin">
                      <w:fldData xml:space="preserve">PEVuZE5vdGU+PENpdGU+PEF1dGhvcj5Lb2hsPC9BdXRob3I+PFllYXI+MjAyMDwvWWVhcj48UmVj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=
</w:fldData>
                    </w:fldChar>
                  </w:r>
                  <w:r w:rsidR="00D858A5">
                    <w:rPr>
                      <w:rFonts w:ascii="Arial" w:hAnsi="Arial" w:cs="Arial"/>
                      <w:bCs/>
                      <w:sz w:val="22"/>
                      <w:szCs w:val="22"/>
                    </w:rPr>
                    <w:instrText xml:space="preserve"> ADDIN EN.CITE.DATA </w:instrText>
                  </w:r>
                  <w:r w:rsidR="00D858A5">
                    <w:rPr>
                      <w:rFonts w:ascii="Arial" w:hAnsi="Arial" w:cs="Arial"/>
                      <w:bCs/>
                      <w:sz w:val="22"/>
                      <w:szCs w:val="22"/>
                    </w:rPr>
                  </w:r>
                  <w:r w:rsidR="00D858A5">
                    <w:rPr>
                      <w:rFonts w:ascii="Arial" w:hAnsi="Arial" w:cs="Arial"/>
                      <w:bCs/>
                      <w:sz w:val="22"/>
                      <w:szCs w:val="22"/>
                    </w:rPr>
                    <w:fldChar w:fldCharType="end"/>
                  </w:r>
                  <w:r w:rsidR="00FC2395">
                    <w:rPr>
                      <w:rFonts w:ascii="Arial" w:hAnsi="Arial" w:cs="Arial"/>
                      <w:bCs/>
                      <w:sz w:val="22"/>
                      <w:szCs w:val="22"/>
                    </w:rPr>
                  </w:r>
                  <w:r w:rsidR="00FC2395">
                    <w:rPr>
                      <w:rFonts w:ascii="Arial" w:hAnsi="Arial" w:cs="Arial"/>
                      <w:bCs/>
                      <w:sz w:val="22"/>
                      <w:szCs w:val="22"/>
                    </w:rPr>
                    <w:fldChar w:fldCharType="separate"/>
                  </w:r>
                  <w:r w:rsidR="00D858A5">
                    <w:rPr>
                      <w:rFonts w:ascii="Arial" w:hAnsi="Arial" w:cs="Arial"/>
                      <w:bCs/>
                      <w:noProof/>
                      <w:sz w:val="22"/>
                      <w:szCs w:val="22"/>
                    </w:rPr>
                    <w:t>[</w:t>
                  </w:r>
                  <w:hyperlink w:anchor="_ENREF_5" w:tooltip="Kohl, 2020 #5" w:history="1">
                    <w:r w:rsidR="00D858A5" w:rsidRPr="00D858A5">
                      <w:rPr>
                        <w:rStyle w:val="Hyperlink"/>
                      </w:rPr>
                      <w:t>5</w:t>
                    </w:r>
                  </w:hyperlink>
                  <w:r w:rsidR="00D858A5">
                    <w:rPr>
                      <w:rFonts w:ascii="Arial" w:hAnsi="Arial" w:cs="Arial"/>
                      <w:bCs/>
                      <w:noProof/>
                      <w:sz w:val="22"/>
                      <w:szCs w:val="22"/>
                    </w:rPr>
                    <w:t>]</w:t>
                  </w:r>
                  <w:r w:rsidR="00FC2395">
                    <w:rPr>
                      <w:rFonts w:ascii="Arial" w:hAnsi="Arial" w:cs="Arial"/>
                      <w:bCs/>
                      <w:sz w:val="22"/>
                      <w:szCs w:val="22"/>
                    </w:rPr>
                    <w:fldChar w:fldCharType="end"/>
                  </w:r>
                  <w:r>
                    <w:rPr>
                      <w:rFonts w:ascii="Arial" w:hAnsi="Arial" w:cs="Arial"/>
                      <w:bCs/>
                      <w:sz w:val="22"/>
                      <w:szCs w:val="22"/>
                    </w:rPr>
                    <w:t>.</w:t>
                  </w:r>
                </w:p>
                <w:p w14:paraId="0AB870F6" w14:textId="77777777" w:rsidR="00E20FED" w:rsidRDefault="00E20FED" w:rsidP="00E06B2B">
                  <w:pPr>
                    <w:rPr>
                      <w:rFonts w:ascii="Arial" w:hAnsi="Arial" w:cs="Arial"/>
                      <w:bCs/>
                      <w:sz w:val="22"/>
                      <w:szCs w:val="22"/>
                    </w:rPr>
                  </w:pPr>
                </w:p>
                <w:p w14:paraId="04EB4521" w14:textId="36A5B061" w:rsidR="00E20FED" w:rsidRPr="00E20FED" w:rsidRDefault="00E20FED" w:rsidP="00E20FED">
                  <w:pPr>
                    <w:rPr>
                      <w:rFonts w:ascii="Arial" w:hAnsi="Arial" w:cs="Arial"/>
                      <w:bCs/>
                      <w:sz w:val="22"/>
                      <w:szCs w:val="22"/>
                    </w:rPr>
                  </w:pPr>
                  <w:r>
                    <w:rPr>
                      <w:rFonts w:ascii="Arial" w:hAnsi="Arial" w:cs="Arial"/>
                      <w:bCs/>
                      <w:sz w:val="22"/>
                      <w:szCs w:val="22"/>
                    </w:rPr>
                    <w:lastRenderedPageBreak/>
                    <w:t>[</w:t>
                  </w:r>
                  <w:r w:rsidR="00BD29D8">
                    <w:rPr>
                      <w:rFonts w:ascii="Arial" w:hAnsi="Arial" w:cs="Arial"/>
                      <w:bCs/>
                      <w:sz w:val="22"/>
                      <w:szCs w:val="22"/>
                    </w:rPr>
                    <w:t xml:space="preserve">Culex bunyavirus 1 strain </w:t>
                  </w:r>
                  <w:r w:rsidR="00BD29D8" w:rsidRPr="00BD29D8">
                    <w:rPr>
                      <w:rFonts w:ascii="Arial" w:hAnsi="Arial" w:cs="Arial"/>
                      <w:bCs/>
                      <w:sz w:val="22"/>
                      <w:szCs w:val="22"/>
                    </w:rPr>
                    <w:t>CBunV1/Kern</w:t>
                  </w:r>
                  <w:r w:rsidR="00FC2395">
                    <w:rPr>
                      <w:rFonts w:ascii="Arial" w:hAnsi="Arial" w:cs="Arial"/>
                      <w:bCs/>
                      <w:sz w:val="22"/>
                      <w:szCs w:val="22"/>
                    </w:rPr>
                    <w:t xml:space="preserve">, discovered by HTS in culicid </w:t>
                  </w:r>
                  <w:r w:rsidR="00FC2395" w:rsidRPr="00FC2395">
                    <w:rPr>
                      <w:rFonts w:ascii="Arial" w:hAnsi="Arial" w:cs="Arial"/>
                      <w:bCs/>
                      <w:i/>
                      <w:iCs/>
                      <w:sz w:val="22"/>
                      <w:szCs w:val="22"/>
                    </w:rPr>
                    <w:t>Culex</w:t>
                  </w:r>
                  <w:r w:rsidR="00FC2395">
                    <w:rPr>
                      <w:rFonts w:ascii="Arial" w:hAnsi="Arial" w:cs="Arial"/>
                      <w:bCs/>
                      <w:sz w:val="22"/>
                      <w:szCs w:val="22"/>
                    </w:rPr>
                    <w:t xml:space="preserve"> sp. mosquitoes sampled in the USA</w:t>
                  </w:r>
                  <w:r w:rsidR="00BD29D8">
                    <w:rPr>
                      <w:rFonts w:ascii="Arial" w:hAnsi="Arial" w:cs="Arial"/>
                      <w:bCs/>
                      <w:sz w:val="22"/>
                      <w:szCs w:val="22"/>
                    </w:rPr>
                    <w:t xml:space="preserve"> </w:t>
                  </w:r>
                  <w:r w:rsidR="00FC2395">
                    <w:rPr>
                      <w:rFonts w:ascii="Arial" w:hAnsi="Arial" w:cs="Arial"/>
                      <w:bCs/>
                      <w:sz w:val="22"/>
                      <w:szCs w:val="22"/>
                    </w:rPr>
                    <w:fldChar w:fldCharType="begin">
                      <w:fldData xml:space="preserve">PEVuZE5vdGU+PENpdGU+PEF1dGhvcj5TYWRlZ2hpPC9BdXRob3I+PFllYXI+MjAxODwvWWVhcj48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</w:fldData>
                    </w:fldChar>
                  </w:r>
                  <w:r w:rsidR="00D858A5">
                    <w:rPr>
                      <w:rFonts w:ascii="Arial" w:hAnsi="Arial" w:cs="Arial"/>
                      <w:bCs/>
                      <w:sz w:val="22"/>
                      <w:szCs w:val="22"/>
                    </w:rPr>
                    <w:instrText xml:space="preserve"> ADDIN EN.CITE </w:instrText>
                  </w:r>
                  <w:r w:rsidR="00D858A5">
                    <w:rPr>
                      <w:rFonts w:ascii="Arial" w:hAnsi="Arial" w:cs="Arial"/>
                      <w:bCs/>
                      <w:sz w:val="22"/>
                      <w:szCs w:val="22"/>
                    </w:rPr>
                    <w:fldChar w:fldCharType="begin">
                      <w:fldData xml:space="preserve">PEVuZE5vdGU+PENpdGU+PEF1dGhvcj5TYWRlZ2hpPC9BdXRob3I+PFllYXI+MjAxODwvWWVhcj48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</w:fldData>
                    </w:fldChar>
                  </w:r>
                  <w:r w:rsidR="00D858A5">
                    <w:rPr>
                      <w:rFonts w:ascii="Arial" w:hAnsi="Arial" w:cs="Arial"/>
                      <w:bCs/>
                      <w:sz w:val="22"/>
                      <w:szCs w:val="22"/>
                    </w:rPr>
                    <w:instrText xml:space="preserve"> ADDIN EN.CITE.DATA </w:instrText>
                  </w:r>
                  <w:r w:rsidR="00D858A5">
                    <w:rPr>
                      <w:rFonts w:ascii="Arial" w:hAnsi="Arial" w:cs="Arial"/>
                      <w:bCs/>
                      <w:sz w:val="22"/>
                      <w:szCs w:val="22"/>
                    </w:rPr>
                  </w:r>
                  <w:r w:rsidR="00D858A5">
                    <w:rPr>
                      <w:rFonts w:ascii="Arial" w:hAnsi="Arial" w:cs="Arial"/>
                      <w:bCs/>
                      <w:sz w:val="22"/>
                      <w:szCs w:val="22"/>
                    </w:rPr>
                    <w:fldChar w:fldCharType="end"/>
                  </w:r>
                  <w:r w:rsidR="00FC2395">
                    <w:rPr>
                      <w:rFonts w:ascii="Arial" w:hAnsi="Arial" w:cs="Arial"/>
                      <w:bCs/>
                      <w:sz w:val="22"/>
                      <w:szCs w:val="22"/>
                    </w:rPr>
                  </w:r>
                  <w:r w:rsidR="00FC2395">
                    <w:rPr>
                      <w:rFonts w:ascii="Arial" w:hAnsi="Arial" w:cs="Arial"/>
                      <w:bCs/>
                      <w:sz w:val="22"/>
                      <w:szCs w:val="22"/>
                    </w:rPr>
                    <w:fldChar w:fldCharType="separate"/>
                  </w:r>
                  <w:r w:rsidR="00D858A5">
                    <w:rPr>
                      <w:rFonts w:ascii="Arial" w:hAnsi="Arial" w:cs="Arial"/>
                      <w:bCs/>
                      <w:noProof/>
                      <w:sz w:val="22"/>
                      <w:szCs w:val="22"/>
                    </w:rPr>
                    <w:t>[</w:t>
                  </w:r>
                  <w:hyperlink w:anchor="_ENREF_8" w:tooltip="Sadeghi, 2018 #6" w:history="1">
                    <w:r w:rsidR="00D858A5" w:rsidRPr="00D858A5">
                      <w:rPr>
                        <w:rStyle w:val="Hyperlink"/>
                      </w:rPr>
                      <w:t>8</w:t>
                    </w:r>
                  </w:hyperlink>
                  <w:r w:rsidR="00D858A5">
                    <w:rPr>
                      <w:rFonts w:ascii="Arial" w:hAnsi="Arial" w:cs="Arial"/>
                      <w:bCs/>
                      <w:noProof/>
                      <w:sz w:val="22"/>
                      <w:szCs w:val="22"/>
                    </w:rPr>
                    <w:t>]</w:t>
                  </w:r>
                  <w:r w:rsidR="00FC2395">
                    <w:rPr>
                      <w:rFonts w:ascii="Arial" w:hAnsi="Arial" w:cs="Arial"/>
                      <w:bCs/>
                      <w:sz w:val="22"/>
                      <w:szCs w:val="22"/>
                    </w:rPr>
                    <w:fldChar w:fldCharType="end"/>
                  </w:r>
                  <w:r w:rsidR="00BD29D8">
                    <w:rPr>
                      <w:rFonts w:ascii="Arial" w:hAnsi="Arial" w:cs="Arial"/>
                      <w:bCs/>
                      <w:sz w:val="22"/>
                      <w:szCs w:val="22"/>
                    </w:rPr>
                    <w:t xml:space="preserve">, was found to be an isolate of the already classified </w:t>
                  </w:r>
                  <w:proofErr w:type="spellStart"/>
                  <w:r w:rsidR="00BD29D8">
                    <w:rPr>
                      <w:rFonts w:ascii="Arial" w:hAnsi="Arial" w:cs="Arial"/>
                      <w:bCs/>
                      <w:sz w:val="22"/>
                      <w:szCs w:val="22"/>
                    </w:rPr>
                    <w:t>phasivirus</w:t>
                  </w:r>
                  <w:proofErr w:type="spellEnd"/>
                  <w:r w:rsidR="00BD29D8">
                    <w:rPr>
                      <w:rFonts w:ascii="Arial" w:hAnsi="Arial" w:cs="Arial"/>
                      <w:bCs/>
                      <w:sz w:val="22"/>
                      <w:szCs w:val="22"/>
                    </w:rPr>
                    <w:t xml:space="preserve"> </w:t>
                  </w:r>
                  <w:proofErr w:type="spellStart"/>
                  <w:r w:rsidR="00BD29D8" w:rsidRPr="00BD29D8">
                    <w:rPr>
                      <w:rFonts w:ascii="Arial" w:hAnsi="Arial" w:cs="Arial"/>
                      <w:bCs/>
                      <w:sz w:val="22"/>
                      <w:szCs w:val="22"/>
                    </w:rPr>
                    <w:t>Wǔtái</w:t>
                  </w:r>
                  <w:proofErr w:type="spellEnd"/>
                  <w:r w:rsidR="00BD29D8" w:rsidRPr="00BD29D8">
                    <w:rPr>
                      <w:rFonts w:ascii="Arial" w:hAnsi="Arial" w:cs="Arial"/>
                      <w:bCs/>
                      <w:sz w:val="22"/>
                      <w:szCs w:val="22"/>
                    </w:rPr>
                    <w:t xml:space="preserve"> mosquito virus (</w:t>
                  </w:r>
                  <w:proofErr w:type="spellStart"/>
                  <w:r w:rsidR="00BD29D8" w:rsidRPr="00BD29D8">
                    <w:rPr>
                      <w:rFonts w:ascii="Arial" w:hAnsi="Arial" w:cs="Arial"/>
                      <w:bCs/>
                      <w:sz w:val="22"/>
                      <w:szCs w:val="22"/>
                    </w:rPr>
                    <w:t>WtMV</w:t>
                  </w:r>
                  <w:proofErr w:type="spellEnd"/>
                  <w:r w:rsidR="00BD29D8" w:rsidRPr="00BD29D8">
                    <w:rPr>
                      <w:rFonts w:ascii="Arial" w:hAnsi="Arial" w:cs="Arial"/>
                      <w:bCs/>
                      <w:sz w:val="22"/>
                      <w:szCs w:val="22"/>
                    </w:rPr>
                    <w:t>)</w:t>
                  </w:r>
                  <w:r w:rsidR="00FC2395">
                    <w:rPr>
                      <w:rFonts w:ascii="Arial" w:hAnsi="Arial" w:cs="Arial"/>
                      <w:bCs/>
                      <w:sz w:val="22"/>
                      <w:szCs w:val="22"/>
                    </w:rPr>
                    <w:t>]</w:t>
                  </w:r>
                  <w:r w:rsidR="00A84CA1">
                    <w:rPr>
                      <w:rFonts w:ascii="Arial" w:hAnsi="Arial" w:cs="Arial"/>
                      <w:bCs/>
                      <w:sz w:val="22"/>
                      <w:szCs w:val="22"/>
                    </w:rPr>
                    <w:t>.</w:t>
                  </w:r>
                </w:p>
                <w:p w14:paraId="2371CD51" w14:textId="5FDE6CD2" w:rsidR="00E06B2B" w:rsidRDefault="00E06B2B" w:rsidP="003D6F01">
                  <w:pPr>
                    <w:rPr>
                      <w:rFonts w:ascii="Arial" w:hAnsi="Arial" w:cs="Arial"/>
                      <w:b/>
                      <w:bCs/>
                      <w:sz w:val="22"/>
                      <w:szCs w:val="22"/>
                    </w:rPr>
                  </w:pPr>
                </w:p>
                <w:p w14:paraId="7301B0AB" w14:textId="44D0739A" w:rsidR="00E06B2B" w:rsidRDefault="00E06B2B" w:rsidP="003D6F01">
                  <w:pPr>
                    <w:rPr>
                      <w:rFonts w:ascii="Arial" w:hAnsi="Arial" w:cs="Arial"/>
                      <w:b/>
                      <w:bCs/>
                      <w:sz w:val="22"/>
                      <w:szCs w:val="22"/>
                    </w:rPr>
                  </w:pPr>
                  <w:r>
                    <w:rPr>
                      <w:rFonts w:ascii="Arial" w:hAnsi="Arial" w:cs="Arial"/>
                      <w:b/>
                      <w:bCs/>
                      <w:sz w:val="22"/>
                      <w:szCs w:val="22"/>
                    </w:rPr>
                    <w:t xml:space="preserve">Novel </w:t>
                  </w:r>
                  <w:proofErr w:type="spellStart"/>
                  <w:r>
                    <w:rPr>
                      <w:rFonts w:ascii="Arial" w:hAnsi="Arial" w:cs="Arial"/>
                      <w:b/>
                      <w:bCs/>
                      <w:sz w:val="22"/>
                      <w:szCs w:val="22"/>
                    </w:rPr>
                    <w:t>horwuvirus</w:t>
                  </w:r>
                  <w:proofErr w:type="spellEnd"/>
                  <w:r>
                    <w:rPr>
                      <w:rFonts w:ascii="Arial" w:hAnsi="Arial" w:cs="Arial"/>
                      <w:b/>
                      <w:bCs/>
                      <w:sz w:val="22"/>
                      <w:szCs w:val="22"/>
                    </w:rPr>
                    <w:t xml:space="preserve"> species:</w:t>
                  </w:r>
                </w:p>
                <w:p w14:paraId="5FBCE734" w14:textId="36E56C7D" w:rsidR="00E06B2B" w:rsidRPr="00E06B2B" w:rsidRDefault="00097781" w:rsidP="00097781">
                  <w:pPr>
                    <w:rPr>
                      <w:rFonts w:ascii="Arial" w:hAnsi="Arial" w:cs="Arial"/>
                      <w:bCs/>
                      <w:sz w:val="22"/>
                      <w:szCs w:val="22"/>
                    </w:rPr>
                  </w:pPr>
                  <w:proofErr w:type="spellStart"/>
                  <w:r w:rsidRPr="00097781">
                    <w:rPr>
                      <w:rFonts w:ascii="Arial" w:hAnsi="Arial" w:cs="Arial"/>
                      <w:bCs/>
                      <w:sz w:val="22"/>
                      <w:szCs w:val="22"/>
                    </w:rPr>
                    <w:t>Solenopsis</w:t>
                  </w:r>
                  <w:proofErr w:type="spellEnd"/>
                  <w:r w:rsidRPr="00097781">
                    <w:rPr>
                      <w:rFonts w:ascii="Arial" w:hAnsi="Arial" w:cs="Arial"/>
                      <w:bCs/>
                      <w:sz w:val="22"/>
                      <w:szCs w:val="22"/>
                    </w:rPr>
                    <w:t xml:space="preserve"> </w:t>
                  </w:r>
                  <w:proofErr w:type="spellStart"/>
                  <w:r w:rsidRPr="00097781">
                    <w:rPr>
                      <w:rFonts w:ascii="Arial" w:hAnsi="Arial" w:cs="Arial"/>
                      <w:bCs/>
                      <w:sz w:val="22"/>
                      <w:szCs w:val="22"/>
                    </w:rPr>
                    <w:t>invicta</w:t>
                  </w:r>
                  <w:proofErr w:type="spellEnd"/>
                  <w:r w:rsidRPr="00097781">
                    <w:rPr>
                      <w:rFonts w:ascii="Arial" w:hAnsi="Arial" w:cs="Arial"/>
                      <w:bCs/>
                      <w:sz w:val="22"/>
                      <w:szCs w:val="22"/>
                    </w:rPr>
                    <w:t xml:space="preserve"> virus 14 </w:t>
                  </w:r>
                  <w:r>
                    <w:rPr>
                      <w:rFonts w:ascii="Arial" w:hAnsi="Arial" w:cs="Arial"/>
                      <w:bCs/>
                      <w:sz w:val="22"/>
                      <w:szCs w:val="22"/>
                    </w:rPr>
                    <w:t>(</w:t>
                  </w:r>
                  <w:r w:rsidR="00E20FED" w:rsidRPr="00E20FED">
                    <w:rPr>
                      <w:rFonts w:ascii="Arial" w:hAnsi="Arial" w:cs="Arial"/>
                      <w:bCs/>
                      <w:sz w:val="22"/>
                      <w:szCs w:val="22"/>
                    </w:rPr>
                    <w:t>SINV-14</w:t>
                  </w:r>
                  <w:r>
                    <w:rPr>
                      <w:rFonts w:ascii="Arial" w:hAnsi="Arial" w:cs="Arial"/>
                      <w:bCs/>
                      <w:sz w:val="22"/>
                      <w:szCs w:val="22"/>
                    </w:rPr>
                    <w:t>) was discovered by HTS in red imported fire ants (</w:t>
                  </w:r>
                  <w:proofErr w:type="spellStart"/>
                  <w:r>
                    <w:rPr>
                      <w:rFonts w:ascii="Arial" w:hAnsi="Arial" w:cs="Arial"/>
                      <w:bCs/>
                      <w:sz w:val="22"/>
                      <w:szCs w:val="22"/>
                    </w:rPr>
                    <w:t>formicid</w:t>
                  </w:r>
                  <w:proofErr w:type="spellEnd"/>
                  <w:r>
                    <w:rPr>
                      <w:rFonts w:ascii="Arial" w:hAnsi="Arial" w:cs="Arial"/>
                      <w:bCs/>
                      <w:sz w:val="22"/>
                      <w:szCs w:val="22"/>
                    </w:rPr>
                    <w:t xml:space="preserve"> </w:t>
                  </w:r>
                  <w:proofErr w:type="spellStart"/>
                  <w:r w:rsidRPr="00097781">
                    <w:rPr>
                      <w:rFonts w:ascii="Arial" w:hAnsi="Arial" w:cs="Arial"/>
                      <w:bCs/>
                      <w:i/>
                      <w:iCs/>
                      <w:sz w:val="22"/>
                      <w:szCs w:val="22"/>
                    </w:rPr>
                    <w:t>Solenopsis</w:t>
                  </w:r>
                  <w:proofErr w:type="spellEnd"/>
                  <w:r w:rsidRPr="00097781">
                    <w:rPr>
                      <w:rFonts w:ascii="Arial" w:hAnsi="Arial" w:cs="Arial"/>
                      <w:bCs/>
                      <w:i/>
                      <w:iCs/>
                      <w:sz w:val="22"/>
                      <w:szCs w:val="22"/>
                    </w:rPr>
                    <w:t xml:space="preserve"> </w:t>
                  </w:r>
                  <w:proofErr w:type="spellStart"/>
                  <w:r w:rsidRPr="00097781">
                    <w:rPr>
                      <w:rFonts w:ascii="Arial" w:hAnsi="Arial" w:cs="Arial"/>
                      <w:bCs/>
                      <w:i/>
                      <w:iCs/>
                      <w:sz w:val="22"/>
                      <w:szCs w:val="22"/>
                    </w:rPr>
                    <w:t>invicta</w:t>
                  </w:r>
                  <w:proofErr w:type="spellEnd"/>
                  <w:r w:rsidRPr="00097781">
                    <w:rPr>
                      <w:rFonts w:ascii="Arial" w:hAnsi="Arial" w:cs="Arial"/>
                      <w:bCs/>
                      <w:sz w:val="22"/>
                      <w:szCs w:val="22"/>
                    </w:rPr>
                    <w:t xml:space="preserve"> </w:t>
                  </w:r>
                  <w:r>
                    <w:rPr>
                      <w:rFonts w:ascii="Arial" w:hAnsi="Arial" w:cs="Arial"/>
                      <w:bCs/>
                      <w:sz w:val="22"/>
                      <w:szCs w:val="22"/>
                    </w:rPr>
                    <w:t>(</w:t>
                  </w:r>
                  <w:r w:rsidRPr="00097781">
                    <w:rPr>
                      <w:rFonts w:ascii="Arial" w:hAnsi="Arial" w:cs="Arial"/>
                      <w:bCs/>
                      <w:sz w:val="22"/>
                      <w:szCs w:val="22"/>
                    </w:rPr>
                    <w:t>Buren, 1972</w:t>
                  </w:r>
                  <w:r>
                    <w:rPr>
                      <w:rFonts w:ascii="Arial" w:hAnsi="Arial" w:cs="Arial"/>
                      <w:bCs/>
                      <w:sz w:val="22"/>
                      <w:szCs w:val="22"/>
                    </w:rPr>
                    <w:t xml:space="preserve">)) collected in </w:t>
                  </w:r>
                  <w:r w:rsidRPr="00097781">
                    <w:rPr>
                      <w:rFonts w:ascii="Arial" w:hAnsi="Arial" w:cs="Arial"/>
                      <w:bCs/>
                      <w:sz w:val="22"/>
                      <w:szCs w:val="22"/>
                    </w:rPr>
                    <w:t>Mississippi,</w:t>
                  </w:r>
                  <w:r>
                    <w:rPr>
                      <w:rFonts w:ascii="Arial" w:hAnsi="Arial" w:cs="Arial"/>
                      <w:bCs/>
                      <w:sz w:val="22"/>
                      <w:szCs w:val="22"/>
                    </w:rPr>
                    <w:t xml:space="preserve"> USA </w:t>
                  </w:r>
                  <w:r w:rsidR="00DD6017">
                    <w:rPr>
                      <w:rFonts w:ascii="Arial" w:hAnsi="Arial" w:cs="Arial"/>
                      <w:bCs/>
                      <w:sz w:val="22"/>
                      <w:szCs w:val="22"/>
                    </w:rPr>
                    <w:fldChar w:fldCharType="begin">
                      <w:fldData xml:space="preserve">PEVuZE5vdGU+PENpdGU+PEF1dGhvcj5YYXZpZXI8L0F1dGhvcj48WWVhcj4yMDIxPC9ZZWFyPjxS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</w:fldData>
                    </w:fldChar>
                  </w:r>
                  <w:r w:rsidR="00D858A5">
                    <w:rPr>
                      <w:rFonts w:ascii="Arial" w:hAnsi="Arial" w:cs="Arial"/>
                      <w:bCs/>
                      <w:sz w:val="22"/>
                      <w:szCs w:val="22"/>
                    </w:rPr>
                    <w:instrText xml:space="preserve"> ADDIN EN.CITE </w:instrText>
                  </w:r>
                  <w:r w:rsidR="00D858A5">
                    <w:rPr>
                      <w:rFonts w:ascii="Arial" w:hAnsi="Arial" w:cs="Arial"/>
                      <w:bCs/>
                      <w:sz w:val="22"/>
                      <w:szCs w:val="22"/>
                    </w:rPr>
                    <w:fldChar w:fldCharType="begin">
                      <w:fldData xml:space="preserve">PEVuZE5vdGU+PENpdGU+PEF1dGhvcj5YYXZpZXI8L0F1dGhvcj48WWVhcj4yMDIxPC9ZZWFyPjxS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</w:fldData>
                    </w:fldChar>
                  </w:r>
                  <w:r w:rsidR="00D858A5">
                    <w:rPr>
                      <w:rFonts w:ascii="Arial" w:hAnsi="Arial" w:cs="Arial"/>
                      <w:bCs/>
                      <w:sz w:val="22"/>
                      <w:szCs w:val="22"/>
                    </w:rPr>
                    <w:instrText xml:space="preserve"> ADDIN EN.CITE.DATA </w:instrText>
                  </w:r>
                  <w:r w:rsidR="00D858A5">
                    <w:rPr>
                      <w:rFonts w:ascii="Arial" w:hAnsi="Arial" w:cs="Arial"/>
                      <w:bCs/>
                      <w:sz w:val="22"/>
                      <w:szCs w:val="22"/>
                    </w:rPr>
                  </w:r>
                  <w:r w:rsidR="00D858A5">
                    <w:rPr>
                      <w:rFonts w:ascii="Arial" w:hAnsi="Arial" w:cs="Arial"/>
                      <w:bCs/>
                      <w:sz w:val="22"/>
                      <w:szCs w:val="22"/>
                    </w:rPr>
                    <w:fldChar w:fldCharType="end"/>
                  </w:r>
                  <w:r w:rsidR="00DD6017">
                    <w:rPr>
                      <w:rFonts w:ascii="Arial" w:hAnsi="Arial" w:cs="Arial"/>
                      <w:bCs/>
                      <w:sz w:val="22"/>
                      <w:szCs w:val="22"/>
                    </w:rPr>
                  </w:r>
                  <w:r w:rsidR="00DD6017">
                    <w:rPr>
                      <w:rFonts w:ascii="Arial" w:hAnsi="Arial" w:cs="Arial"/>
                      <w:bCs/>
                      <w:sz w:val="22"/>
                      <w:szCs w:val="22"/>
                    </w:rPr>
                    <w:fldChar w:fldCharType="separate"/>
                  </w:r>
                  <w:r w:rsidR="00D858A5">
                    <w:rPr>
                      <w:rFonts w:ascii="Arial" w:hAnsi="Arial" w:cs="Arial"/>
                      <w:bCs/>
                      <w:noProof/>
                      <w:sz w:val="22"/>
                      <w:szCs w:val="22"/>
                    </w:rPr>
                    <w:t>[</w:t>
                  </w:r>
                  <w:hyperlink w:anchor="_ENREF_12" w:tooltip="Xavier, 2021 #7" w:history="1">
                    <w:r w:rsidR="00D858A5" w:rsidRPr="00D858A5">
                      <w:rPr>
                        <w:rStyle w:val="Hyperlink"/>
                      </w:rPr>
                      <w:t>12</w:t>
                    </w:r>
                  </w:hyperlink>
                  <w:r w:rsidR="00D858A5">
                    <w:rPr>
                      <w:rFonts w:ascii="Arial" w:hAnsi="Arial" w:cs="Arial"/>
                      <w:bCs/>
                      <w:noProof/>
                      <w:sz w:val="22"/>
                      <w:szCs w:val="22"/>
                    </w:rPr>
                    <w:t>]</w:t>
                  </w:r>
                  <w:r w:rsidR="00DD6017">
                    <w:rPr>
                      <w:rFonts w:ascii="Arial" w:hAnsi="Arial" w:cs="Arial"/>
                      <w:bCs/>
                      <w:sz w:val="22"/>
                      <w:szCs w:val="22"/>
                    </w:rPr>
                    <w:fldChar w:fldCharType="end"/>
                  </w:r>
                  <w:r w:rsidR="00E06B2B">
                    <w:rPr>
                      <w:rFonts w:ascii="Arial" w:hAnsi="Arial" w:cs="Arial"/>
                      <w:bCs/>
                      <w:sz w:val="22"/>
                      <w:szCs w:val="22"/>
                    </w:rPr>
                    <w:t>.</w:t>
                  </w:r>
                </w:p>
                <w:p w14:paraId="0BEFA175" w14:textId="0311B610" w:rsidR="00E06B2B" w:rsidRDefault="00E06B2B" w:rsidP="003D6F01">
                  <w:pPr>
                    <w:rPr>
                      <w:rFonts w:ascii="Arial" w:hAnsi="Arial" w:cs="Arial"/>
                      <w:b/>
                      <w:bCs/>
                      <w:sz w:val="22"/>
                      <w:szCs w:val="22"/>
                    </w:rPr>
                  </w:pPr>
                </w:p>
                <w:p w14:paraId="59822BE6" w14:textId="5A2D97D1" w:rsidR="00E06B2B" w:rsidRDefault="00E06B2B" w:rsidP="003D6F01">
                  <w:pPr>
                    <w:rPr>
                      <w:rFonts w:ascii="Arial" w:hAnsi="Arial" w:cs="Arial"/>
                      <w:b/>
                      <w:bCs/>
                      <w:sz w:val="22"/>
                      <w:szCs w:val="22"/>
                    </w:rPr>
                  </w:pPr>
                  <w:r>
                    <w:rPr>
                      <w:rFonts w:ascii="Arial" w:hAnsi="Arial" w:cs="Arial"/>
                      <w:b/>
                      <w:bCs/>
                      <w:sz w:val="22"/>
                      <w:szCs w:val="22"/>
                    </w:rPr>
                    <w:t xml:space="preserve">Novel </w:t>
                  </w:r>
                  <w:proofErr w:type="spellStart"/>
                  <w:r>
                    <w:rPr>
                      <w:rFonts w:ascii="Arial" w:hAnsi="Arial" w:cs="Arial"/>
                      <w:b/>
                      <w:bCs/>
                      <w:sz w:val="22"/>
                      <w:szCs w:val="22"/>
                    </w:rPr>
                    <w:t>goukovirus</w:t>
                  </w:r>
                  <w:proofErr w:type="spellEnd"/>
                  <w:r>
                    <w:rPr>
                      <w:rFonts w:ascii="Arial" w:hAnsi="Arial" w:cs="Arial"/>
                      <w:b/>
                      <w:bCs/>
                      <w:sz w:val="22"/>
                      <w:szCs w:val="22"/>
                    </w:rPr>
                    <w:t xml:space="preserve"> species:</w:t>
                  </w:r>
                </w:p>
                <w:p w14:paraId="18C31E68" w14:textId="0A249D31" w:rsidR="00E20FED" w:rsidRPr="00B42DC5" w:rsidRDefault="00E20FED" w:rsidP="00E20FED">
                  <w:pPr>
                    <w:pStyle w:val="ListParagraph"/>
                    <w:numPr>
                      <w:ilvl w:val="0"/>
                      <w:numId w:val="6"/>
                    </w:numPr>
                    <w:rPr>
                      <w:rFonts w:ascii="Arial" w:hAnsi="Arial" w:cs="Arial"/>
                      <w:bCs/>
                      <w:sz w:val="22"/>
                      <w:szCs w:val="22"/>
                    </w:rPr>
                  </w:pPr>
                  <w:proofErr w:type="spellStart"/>
                  <w:r w:rsidRPr="00B42DC5">
                    <w:rPr>
                      <w:rFonts w:ascii="Arial" w:hAnsi="Arial" w:cs="Arial"/>
                      <w:bCs/>
                      <w:sz w:val="22"/>
                      <w:szCs w:val="22"/>
                    </w:rPr>
                    <w:t>Ceraphron</w:t>
                  </w:r>
                  <w:proofErr w:type="spellEnd"/>
                  <w:r w:rsidRPr="00B42DC5">
                    <w:rPr>
                      <w:rFonts w:ascii="Arial" w:hAnsi="Arial" w:cs="Arial"/>
                      <w:bCs/>
                      <w:sz w:val="22"/>
                      <w:szCs w:val="22"/>
                    </w:rPr>
                    <w:t xml:space="preserve"> bunya-like virus </w:t>
                  </w:r>
                  <w:r w:rsidR="00A84CA1">
                    <w:rPr>
                      <w:rFonts w:ascii="Arial" w:hAnsi="Arial" w:cs="Arial"/>
                      <w:bCs/>
                      <w:sz w:val="22"/>
                      <w:szCs w:val="22"/>
                    </w:rPr>
                    <w:t>(</w:t>
                  </w:r>
                  <w:proofErr w:type="spellStart"/>
                  <w:r w:rsidR="00A84CA1">
                    <w:rPr>
                      <w:rFonts w:ascii="Arial" w:hAnsi="Arial" w:cs="Arial"/>
                      <w:bCs/>
                      <w:sz w:val="22"/>
                      <w:szCs w:val="22"/>
                    </w:rPr>
                    <w:t>CerBLV</w:t>
                  </w:r>
                  <w:proofErr w:type="spellEnd"/>
                  <w:r w:rsidR="00A84CA1">
                    <w:rPr>
                      <w:rFonts w:ascii="Arial" w:hAnsi="Arial" w:cs="Arial"/>
                      <w:bCs/>
                      <w:sz w:val="22"/>
                      <w:szCs w:val="22"/>
                    </w:rPr>
                    <w:t xml:space="preserve">) was </w:t>
                  </w:r>
                  <w:r w:rsidR="00D81999" w:rsidRPr="00B42DC5">
                    <w:rPr>
                      <w:rFonts w:ascii="Arial" w:hAnsi="Arial" w:cs="Arial"/>
                      <w:bCs/>
                      <w:sz w:val="22"/>
                      <w:szCs w:val="22"/>
                    </w:rPr>
                    <w:t xml:space="preserve">discovered in </w:t>
                  </w:r>
                  <w:r w:rsidR="00A84CA1">
                    <w:rPr>
                      <w:rFonts w:ascii="Arial" w:hAnsi="Arial" w:cs="Arial"/>
                      <w:bCs/>
                      <w:sz w:val="22"/>
                      <w:szCs w:val="22"/>
                    </w:rPr>
                    <w:t xml:space="preserve">SRA data of </w:t>
                  </w:r>
                  <w:r w:rsidR="00D81999" w:rsidRPr="00B42DC5">
                    <w:rPr>
                      <w:rFonts w:ascii="Arial" w:hAnsi="Arial" w:cs="Arial"/>
                      <w:bCs/>
                      <w:sz w:val="22"/>
                      <w:szCs w:val="22"/>
                    </w:rPr>
                    <w:t xml:space="preserve">ceraphronid </w:t>
                  </w:r>
                  <w:proofErr w:type="spellStart"/>
                  <w:r w:rsidR="00D81999" w:rsidRPr="00B42DC5">
                    <w:rPr>
                      <w:rFonts w:ascii="Arial" w:hAnsi="Arial" w:cs="Arial"/>
                      <w:bCs/>
                      <w:i/>
                      <w:iCs/>
                      <w:sz w:val="22"/>
                      <w:szCs w:val="22"/>
                    </w:rPr>
                    <w:t>Ceraphron</w:t>
                  </w:r>
                  <w:proofErr w:type="spellEnd"/>
                  <w:r w:rsidR="00D81999" w:rsidRPr="00B42DC5">
                    <w:rPr>
                      <w:rFonts w:ascii="Arial" w:hAnsi="Arial" w:cs="Arial"/>
                      <w:bCs/>
                      <w:sz w:val="22"/>
                      <w:szCs w:val="22"/>
                    </w:rPr>
                    <w:t xml:space="preserve"> sp.</w:t>
                  </w:r>
                  <w:r w:rsidR="00B42DC5">
                    <w:rPr>
                      <w:rFonts w:ascii="Arial" w:hAnsi="Arial" w:cs="Arial"/>
                      <w:bCs/>
                      <w:sz w:val="22"/>
                      <w:szCs w:val="22"/>
                    </w:rPr>
                    <w:t xml:space="preserve"> </w:t>
                  </w:r>
                  <w:r w:rsidR="00D858A5">
                    <w:rPr>
                      <w:rFonts w:ascii="Arial" w:hAnsi="Arial" w:cs="Arial"/>
                      <w:bCs/>
                      <w:sz w:val="22"/>
                      <w:szCs w:val="22"/>
                    </w:rPr>
                    <w:fldChar w:fldCharType="begin">
                      <w:fldData xml:space="preserve">PEVuZE5vdGU+PENpdGU+PEF1dGhvcj5XdTwvQXV0aG9yPjxZZWFyPjIwMjA8L1llYXI+PFJlY051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</w:fldData>
                    </w:fldChar>
                  </w:r>
                  <w:r w:rsidR="00D858A5">
                    <w:rPr>
                      <w:rFonts w:ascii="Arial" w:hAnsi="Arial" w:cs="Arial"/>
                      <w:bCs/>
                      <w:sz w:val="22"/>
                      <w:szCs w:val="22"/>
                    </w:rPr>
                    <w:instrText xml:space="preserve"> ADDIN EN.CITE </w:instrText>
                  </w:r>
                  <w:r w:rsidR="00D858A5">
                    <w:rPr>
                      <w:rFonts w:ascii="Arial" w:hAnsi="Arial" w:cs="Arial"/>
                      <w:bCs/>
                      <w:sz w:val="22"/>
                      <w:szCs w:val="22"/>
                    </w:rPr>
                    <w:fldChar w:fldCharType="begin">
                      <w:fldData xml:space="preserve">PEVuZE5vdGU+PENpdGU+PEF1dGhvcj5XdTwvQXV0aG9yPjxZZWFyPjIwMjA8L1llYXI+PFJlY051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</w:fldData>
                    </w:fldChar>
                  </w:r>
                  <w:r w:rsidR="00D858A5">
                    <w:rPr>
                      <w:rFonts w:ascii="Arial" w:hAnsi="Arial" w:cs="Arial"/>
                      <w:bCs/>
                      <w:sz w:val="22"/>
                      <w:szCs w:val="22"/>
                    </w:rPr>
                    <w:instrText xml:space="preserve"> ADDIN EN.CITE.DATA </w:instrText>
                  </w:r>
                  <w:r w:rsidR="00D858A5">
                    <w:rPr>
                      <w:rFonts w:ascii="Arial" w:hAnsi="Arial" w:cs="Arial"/>
                      <w:bCs/>
                      <w:sz w:val="22"/>
                      <w:szCs w:val="22"/>
                    </w:rPr>
                  </w:r>
                  <w:r w:rsidR="00D858A5">
                    <w:rPr>
                      <w:rFonts w:ascii="Arial" w:hAnsi="Arial" w:cs="Arial"/>
                      <w:bCs/>
                      <w:sz w:val="22"/>
                      <w:szCs w:val="22"/>
                    </w:rPr>
                    <w:fldChar w:fldCharType="end"/>
                  </w:r>
                  <w:r w:rsidR="00D858A5">
                    <w:rPr>
                      <w:rFonts w:ascii="Arial" w:hAnsi="Arial" w:cs="Arial"/>
                      <w:bCs/>
                      <w:sz w:val="22"/>
                      <w:szCs w:val="22"/>
                    </w:rPr>
                  </w:r>
                  <w:r w:rsidR="00D858A5">
                    <w:rPr>
                      <w:rFonts w:ascii="Arial" w:hAnsi="Arial" w:cs="Arial"/>
                      <w:bCs/>
                      <w:sz w:val="22"/>
                      <w:szCs w:val="22"/>
                    </w:rPr>
                    <w:fldChar w:fldCharType="separate"/>
                  </w:r>
                  <w:r w:rsidR="00D858A5">
                    <w:rPr>
                      <w:rFonts w:ascii="Arial" w:hAnsi="Arial" w:cs="Arial"/>
                      <w:bCs/>
                      <w:noProof/>
                      <w:sz w:val="22"/>
                      <w:szCs w:val="22"/>
                    </w:rPr>
                    <w:t>[</w:t>
                  </w:r>
                  <w:hyperlink w:anchor="_ENREF_11" w:tooltip="Wu, 2020 #15" w:history="1">
                    <w:r w:rsidR="00D858A5" w:rsidRPr="00D858A5">
                      <w:rPr>
                        <w:rStyle w:val="Hyperlink"/>
                      </w:rPr>
                      <w:t>11</w:t>
                    </w:r>
                  </w:hyperlink>
                  <w:r w:rsidR="00D858A5">
                    <w:rPr>
                      <w:rFonts w:ascii="Arial" w:hAnsi="Arial" w:cs="Arial"/>
                      <w:bCs/>
                      <w:noProof/>
                      <w:sz w:val="22"/>
                      <w:szCs w:val="22"/>
                    </w:rPr>
                    <w:t>]</w:t>
                  </w:r>
                  <w:r w:rsidR="00D858A5">
                    <w:rPr>
                      <w:rFonts w:ascii="Arial" w:hAnsi="Arial" w:cs="Arial"/>
                      <w:bCs/>
                      <w:sz w:val="22"/>
                      <w:szCs w:val="22"/>
                    </w:rPr>
                    <w:fldChar w:fldCharType="end"/>
                  </w:r>
                  <w:r w:rsidR="00A84CA1">
                    <w:rPr>
                      <w:rFonts w:ascii="Arial" w:hAnsi="Arial" w:cs="Arial"/>
                      <w:bCs/>
                      <w:sz w:val="22"/>
                      <w:szCs w:val="22"/>
                    </w:rPr>
                    <w:t>;</w:t>
                  </w:r>
                </w:p>
                <w:p w14:paraId="22261DC5" w14:textId="39AF2177" w:rsidR="00E06B2B" w:rsidRPr="00B42DC5" w:rsidRDefault="00E20FED" w:rsidP="00D81999">
                  <w:pPr>
                    <w:pStyle w:val="ListParagraph"/>
                    <w:numPr>
                      <w:ilvl w:val="0"/>
                      <w:numId w:val="6"/>
                    </w:numPr>
                    <w:rPr>
                      <w:rFonts w:ascii="Arial" w:hAnsi="Arial" w:cs="Arial"/>
                      <w:bCs/>
                      <w:sz w:val="22"/>
                      <w:szCs w:val="22"/>
                    </w:rPr>
                  </w:pPr>
                  <w:proofErr w:type="spellStart"/>
                  <w:r w:rsidRPr="00B42DC5">
                    <w:rPr>
                      <w:rFonts w:ascii="Arial" w:hAnsi="Arial" w:cs="Arial"/>
                      <w:bCs/>
                      <w:sz w:val="22"/>
                      <w:szCs w:val="22"/>
                    </w:rPr>
                    <w:t>Aphalara</w:t>
                  </w:r>
                  <w:proofErr w:type="spellEnd"/>
                  <w:r w:rsidRPr="00B42DC5">
                    <w:rPr>
                      <w:rFonts w:ascii="Arial" w:hAnsi="Arial" w:cs="Arial"/>
                      <w:bCs/>
                      <w:sz w:val="22"/>
                      <w:szCs w:val="22"/>
                    </w:rPr>
                    <w:t xml:space="preserve"> </w:t>
                  </w:r>
                  <w:proofErr w:type="spellStart"/>
                  <w:r w:rsidRPr="00B42DC5">
                    <w:rPr>
                      <w:rFonts w:ascii="Arial" w:hAnsi="Arial" w:cs="Arial"/>
                      <w:bCs/>
                      <w:sz w:val="22"/>
                      <w:szCs w:val="22"/>
                    </w:rPr>
                    <w:t>polygoni</w:t>
                  </w:r>
                  <w:proofErr w:type="spellEnd"/>
                  <w:r w:rsidRPr="00B42DC5">
                    <w:rPr>
                      <w:rFonts w:ascii="Arial" w:hAnsi="Arial" w:cs="Arial"/>
                      <w:bCs/>
                      <w:sz w:val="22"/>
                      <w:szCs w:val="22"/>
                    </w:rPr>
                    <w:t xml:space="preserve"> </w:t>
                  </w:r>
                  <w:r w:rsidR="00D858A5">
                    <w:rPr>
                      <w:rFonts w:ascii="Arial" w:hAnsi="Arial" w:cs="Arial"/>
                      <w:bCs/>
                      <w:sz w:val="22"/>
                      <w:szCs w:val="22"/>
                    </w:rPr>
                    <w:t>(</w:t>
                  </w:r>
                  <w:proofErr w:type="spellStart"/>
                  <w:r w:rsidR="00D858A5">
                    <w:rPr>
                      <w:rFonts w:ascii="Arial" w:hAnsi="Arial" w:cs="Arial"/>
                      <w:bCs/>
                      <w:sz w:val="22"/>
                      <w:szCs w:val="22"/>
                    </w:rPr>
                    <w:t>ApBLV</w:t>
                  </w:r>
                  <w:proofErr w:type="spellEnd"/>
                  <w:r w:rsidR="00D858A5">
                    <w:rPr>
                      <w:rFonts w:ascii="Arial" w:hAnsi="Arial" w:cs="Arial"/>
                      <w:bCs/>
                      <w:sz w:val="22"/>
                      <w:szCs w:val="22"/>
                    </w:rPr>
                    <w:t xml:space="preserve">) </w:t>
                  </w:r>
                  <w:r w:rsidRPr="00B42DC5">
                    <w:rPr>
                      <w:rFonts w:ascii="Arial" w:hAnsi="Arial" w:cs="Arial"/>
                      <w:bCs/>
                      <w:sz w:val="22"/>
                      <w:szCs w:val="22"/>
                    </w:rPr>
                    <w:t xml:space="preserve">bunya-like virus </w:t>
                  </w:r>
                  <w:r w:rsidR="00D81999" w:rsidRPr="00B42DC5">
                    <w:rPr>
                      <w:rFonts w:ascii="Arial" w:hAnsi="Arial" w:cs="Arial"/>
                      <w:bCs/>
                      <w:sz w:val="22"/>
                      <w:szCs w:val="22"/>
                    </w:rPr>
                    <w:t xml:space="preserve">discovered </w:t>
                  </w:r>
                  <w:r w:rsidR="00A84CA1">
                    <w:rPr>
                      <w:rFonts w:ascii="Arial" w:hAnsi="Arial" w:cs="Arial"/>
                      <w:bCs/>
                      <w:sz w:val="22"/>
                      <w:szCs w:val="22"/>
                    </w:rPr>
                    <w:t>in SRA data of</w:t>
                  </w:r>
                  <w:r w:rsidR="00D81999" w:rsidRPr="00B42DC5">
                    <w:rPr>
                      <w:rFonts w:ascii="Arial" w:hAnsi="Arial" w:cs="Arial"/>
                      <w:bCs/>
                      <w:sz w:val="22"/>
                      <w:szCs w:val="22"/>
                    </w:rPr>
                    <w:t xml:space="preserve"> psyllid </w:t>
                  </w:r>
                  <w:proofErr w:type="spellStart"/>
                  <w:r w:rsidR="00D81999" w:rsidRPr="00B42DC5">
                    <w:rPr>
                      <w:rFonts w:ascii="Arial" w:hAnsi="Arial" w:cs="Arial"/>
                      <w:bCs/>
                      <w:i/>
                      <w:iCs/>
                      <w:sz w:val="22"/>
                      <w:szCs w:val="22"/>
                    </w:rPr>
                    <w:t>Aphalara</w:t>
                  </w:r>
                  <w:proofErr w:type="spellEnd"/>
                  <w:r w:rsidR="00D81999" w:rsidRPr="00B42DC5">
                    <w:rPr>
                      <w:rFonts w:ascii="Arial" w:hAnsi="Arial" w:cs="Arial"/>
                      <w:bCs/>
                      <w:i/>
                      <w:iCs/>
                      <w:sz w:val="22"/>
                      <w:szCs w:val="22"/>
                    </w:rPr>
                    <w:t xml:space="preserve"> </w:t>
                  </w:r>
                  <w:proofErr w:type="spellStart"/>
                  <w:r w:rsidR="00D81999" w:rsidRPr="00B42DC5">
                    <w:rPr>
                      <w:rFonts w:ascii="Arial" w:hAnsi="Arial" w:cs="Arial"/>
                      <w:bCs/>
                      <w:i/>
                      <w:iCs/>
                      <w:sz w:val="22"/>
                      <w:szCs w:val="22"/>
                    </w:rPr>
                    <w:t>polygoni</w:t>
                  </w:r>
                  <w:proofErr w:type="spellEnd"/>
                  <w:r w:rsidR="00D81999" w:rsidRPr="00B42DC5">
                    <w:rPr>
                      <w:rFonts w:ascii="Arial" w:hAnsi="Arial" w:cs="Arial"/>
                      <w:bCs/>
                      <w:sz w:val="22"/>
                      <w:szCs w:val="22"/>
                    </w:rPr>
                    <w:t xml:space="preserve"> Foerster, 1848 jumping plant lice</w:t>
                  </w:r>
                  <w:r w:rsidR="00B42DC5">
                    <w:rPr>
                      <w:rFonts w:ascii="Arial" w:hAnsi="Arial" w:cs="Arial"/>
                      <w:bCs/>
                      <w:sz w:val="22"/>
                      <w:szCs w:val="22"/>
                    </w:rPr>
                    <w:t xml:space="preserve"> </w:t>
                  </w:r>
                  <w:r w:rsidR="00D858A5">
                    <w:rPr>
                      <w:rFonts w:ascii="Arial" w:hAnsi="Arial" w:cs="Arial"/>
                      <w:bCs/>
                      <w:sz w:val="22"/>
                      <w:szCs w:val="22"/>
                    </w:rPr>
                    <w:fldChar w:fldCharType="begin">
                      <w:fldData xml:space="preserve">PEVuZE5vdGU+PENpdGU+PEF1dGhvcj5XdTwvQXV0aG9yPjxZZWFyPjIwMjA8L1llYXI+PFJlY051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</w:fldData>
                    </w:fldChar>
                  </w:r>
                  <w:r w:rsidR="00D858A5">
                    <w:rPr>
                      <w:rFonts w:ascii="Arial" w:hAnsi="Arial" w:cs="Arial"/>
                      <w:bCs/>
                      <w:sz w:val="22"/>
                      <w:szCs w:val="22"/>
                    </w:rPr>
                    <w:instrText xml:space="preserve"> ADDIN EN.CITE </w:instrText>
                  </w:r>
                  <w:r w:rsidR="00D858A5">
                    <w:rPr>
                      <w:rFonts w:ascii="Arial" w:hAnsi="Arial" w:cs="Arial"/>
                      <w:bCs/>
                      <w:sz w:val="22"/>
                      <w:szCs w:val="22"/>
                    </w:rPr>
                    <w:fldChar w:fldCharType="begin">
                      <w:fldData xml:space="preserve">PEVuZE5vdGU+PENpdGU+PEF1dGhvcj5XdTwvQXV0aG9yPjxZZWFyPjIwMjA8L1llYXI+PFJlY051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</w:fldData>
                    </w:fldChar>
                  </w:r>
                  <w:r w:rsidR="00D858A5">
                    <w:rPr>
                      <w:rFonts w:ascii="Arial" w:hAnsi="Arial" w:cs="Arial"/>
                      <w:bCs/>
                      <w:sz w:val="22"/>
                      <w:szCs w:val="22"/>
                    </w:rPr>
                    <w:instrText xml:space="preserve"> ADDIN EN.CITE.DATA </w:instrText>
                  </w:r>
                  <w:r w:rsidR="00D858A5">
                    <w:rPr>
                      <w:rFonts w:ascii="Arial" w:hAnsi="Arial" w:cs="Arial"/>
                      <w:bCs/>
                      <w:sz w:val="22"/>
                      <w:szCs w:val="22"/>
                    </w:rPr>
                  </w:r>
                  <w:r w:rsidR="00D858A5">
                    <w:rPr>
                      <w:rFonts w:ascii="Arial" w:hAnsi="Arial" w:cs="Arial"/>
                      <w:bCs/>
                      <w:sz w:val="22"/>
                      <w:szCs w:val="22"/>
                    </w:rPr>
                    <w:fldChar w:fldCharType="end"/>
                  </w:r>
                  <w:r w:rsidR="00D858A5">
                    <w:rPr>
                      <w:rFonts w:ascii="Arial" w:hAnsi="Arial" w:cs="Arial"/>
                      <w:bCs/>
                      <w:sz w:val="22"/>
                      <w:szCs w:val="22"/>
                    </w:rPr>
                  </w:r>
                  <w:r w:rsidR="00D858A5">
                    <w:rPr>
                      <w:rFonts w:ascii="Arial" w:hAnsi="Arial" w:cs="Arial"/>
                      <w:bCs/>
                      <w:sz w:val="22"/>
                      <w:szCs w:val="22"/>
                    </w:rPr>
                    <w:fldChar w:fldCharType="separate"/>
                  </w:r>
                  <w:r w:rsidR="00D858A5">
                    <w:rPr>
                      <w:rFonts w:ascii="Arial" w:hAnsi="Arial" w:cs="Arial"/>
                      <w:bCs/>
                      <w:noProof/>
                      <w:sz w:val="22"/>
                      <w:szCs w:val="22"/>
                    </w:rPr>
                    <w:t>[</w:t>
                  </w:r>
                  <w:hyperlink w:anchor="_ENREF_11" w:tooltip="Wu, 2020 #15" w:history="1">
                    <w:r w:rsidR="00D858A5" w:rsidRPr="00D858A5">
                      <w:rPr>
                        <w:rStyle w:val="Hyperlink"/>
                      </w:rPr>
                      <w:t>11</w:t>
                    </w:r>
                  </w:hyperlink>
                  <w:r w:rsidR="00D858A5">
                    <w:rPr>
                      <w:rFonts w:ascii="Arial" w:hAnsi="Arial" w:cs="Arial"/>
                      <w:bCs/>
                      <w:noProof/>
                      <w:sz w:val="22"/>
                      <w:szCs w:val="22"/>
                    </w:rPr>
                    <w:t>]</w:t>
                  </w:r>
                  <w:r w:rsidR="00D858A5">
                    <w:rPr>
                      <w:rFonts w:ascii="Arial" w:hAnsi="Arial" w:cs="Arial"/>
                      <w:bCs/>
                      <w:sz w:val="22"/>
                      <w:szCs w:val="22"/>
                    </w:rPr>
                    <w:fldChar w:fldCharType="end"/>
                  </w:r>
                  <w:r w:rsidR="00A84CA1">
                    <w:rPr>
                      <w:rFonts w:ascii="Arial" w:hAnsi="Arial" w:cs="Arial"/>
                      <w:bCs/>
                      <w:sz w:val="22"/>
                      <w:szCs w:val="22"/>
                    </w:rPr>
                    <w:t>.</w:t>
                  </w:r>
                </w:p>
                <w:p w14:paraId="5F2662CF" w14:textId="77777777" w:rsidR="00E20FED" w:rsidRDefault="00E20FED" w:rsidP="00E20FED">
                  <w:pPr>
                    <w:rPr>
                      <w:rFonts w:ascii="Arial" w:hAnsi="Arial" w:cs="Arial"/>
                      <w:b/>
                      <w:bCs/>
                      <w:sz w:val="22"/>
                      <w:szCs w:val="22"/>
                    </w:rPr>
                  </w:pPr>
                </w:p>
                <w:p w14:paraId="575B8D32" w14:textId="3708E60B" w:rsidR="00E06B2B" w:rsidRDefault="00E06B2B" w:rsidP="003D6F01">
                  <w:pPr>
                    <w:rPr>
                      <w:rFonts w:ascii="Arial" w:hAnsi="Arial" w:cs="Arial"/>
                      <w:b/>
                      <w:bCs/>
                      <w:sz w:val="22"/>
                      <w:szCs w:val="22"/>
                    </w:rPr>
                  </w:pPr>
                  <w:r>
                    <w:rPr>
                      <w:rFonts w:ascii="Arial" w:hAnsi="Arial" w:cs="Arial"/>
                      <w:b/>
                      <w:bCs/>
                      <w:sz w:val="22"/>
                      <w:szCs w:val="22"/>
                    </w:rPr>
                    <w:t xml:space="preserve">Novel </w:t>
                  </w:r>
                  <w:proofErr w:type="spellStart"/>
                  <w:r>
                    <w:rPr>
                      <w:rFonts w:ascii="Arial" w:hAnsi="Arial" w:cs="Arial"/>
                      <w:b/>
                      <w:bCs/>
                      <w:sz w:val="22"/>
                      <w:szCs w:val="22"/>
                    </w:rPr>
                    <w:t>mobuvirus</w:t>
                  </w:r>
                  <w:proofErr w:type="spellEnd"/>
                  <w:r>
                    <w:rPr>
                      <w:rFonts w:ascii="Arial" w:hAnsi="Arial" w:cs="Arial"/>
                      <w:b/>
                      <w:bCs/>
                      <w:sz w:val="22"/>
                      <w:szCs w:val="22"/>
                    </w:rPr>
                    <w:t xml:space="preserve"> species:</w:t>
                  </w:r>
                </w:p>
                <w:p w14:paraId="09374253" w14:textId="502FBB27" w:rsidR="00E20FED" w:rsidRPr="00B216D4" w:rsidRDefault="00E20FED" w:rsidP="00E20FED">
                  <w:pPr>
                    <w:pStyle w:val="ListParagraph"/>
                    <w:numPr>
                      <w:ilvl w:val="0"/>
                      <w:numId w:val="7"/>
                    </w:numPr>
                    <w:rPr>
                      <w:rFonts w:ascii="Arial" w:hAnsi="Arial" w:cs="Arial"/>
                      <w:bCs/>
                      <w:sz w:val="22"/>
                      <w:szCs w:val="22"/>
                    </w:rPr>
                  </w:pPr>
                  <w:r w:rsidRPr="00E20FED">
                    <w:rPr>
                      <w:rFonts w:ascii="Arial" w:hAnsi="Arial" w:cs="Arial"/>
                      <w:bCs/>
                      <w:sz w:val="22"/>
                      <w:szCs w:val="22"/>
                    </w:rPr>
                    <w:t>Browner virus</w:t>
                  </w:r>
                  <w:r w:rsidR="00620719">
                    <w:rPr>
                      <w:rFonts w:ascii="Arial" w:hAnsi="Arial" w:cs="Arial"/>
                      <w:bCs/>
                      <w:sz w:val="22"/>
                      <w:szCs w:val="22"/>
                    </w:rPr>
                    <w:t xml:space="preserve"> </w:t>
                  </w:r>
                  <w:r w:rsidR="00EE3220">
                    <w:rPr>
                      <w:rFonts w:ascii="Arial" w:hAnsi="Arial" w:cs="Arial"/>
                      <w:bCs/>
                      <w:sz w:val="22"/>
                      <w:szCs w:val="22"/>
                    </w:rPr>
                    <w:t xml:space="preserve">(BRWV) </w:t>
                  </w:r>
                  <w:r w:rsidR="00EE3220" w:rsidRPr="00B216D4">
                    <w:rPr>
                      <w:rFonts w:ascii="Arial" w:hAnsi="Arial" w:cs="Arial"/>
                      <w:bCs/>
                      <w:sz w:val="22"/>
                      <w:szCs w:val="22"/>
                    </w:rPr>
                    <w:t xml:space="preserve">was discovered by HTS in </w:t>
                  </w:r>
                  <w:proofErr w:type="spellStart"/>
                  <w:r w:rsidR="00EE3220" w:rsidRPr="00B216D4">
                    <w:rPr>
                      <w:rFonts w:ascii="Arial" w:hAnsi="Arial" w:cs="Arial"/>
                      <w:bCs/>
                      <w:i/>
                      <w:iCs/>
                      <w:sz w:val="22"/>
                      <w:szCs w:val="22"/>
                    </w:rPr>
                    <w:t>Stephanocircus</w:t>
                  </w:r>
                  <w:proofErr w:type="spellEnd"/>
                  <w:r w:rsidR="00EE3220" w:rsidRPr="00B216D4">
                    <w:rPr>
                      <w:rFonts w:ascii="Arial" w:hAnsi="Arial" w:cs="Arial"/>
                      <w:bCs/>
                      <w:sz w:val="22"/>
                      <w:szCs w:val="22"/>
                    </w:rPr>
                    <w:t xml:space="preserve"> sp. fleas sampled in New South Wales, Australia </w:t>
                  </w:r>
                  <w:r w:rsidR="00B216D4" w:rsidRPr="00B216D4">
                    <w:rPr>
                      <w:rFonts w:ascii="Arial" w:hAnsi="Arial" w:cs="Arial"/>
                      <w:bCs/>
                      <w:sz w:val="22"/>
                      <w:szCs w:val="22"/>
                    </w:rPr>
                    <w:fldChar w:fldCharType="begin">
                      <w:fldData xml:space="preserve">PEVuZE5vdGU+PENpdGU+PEF1dGhvcj5IYXJ2ZXk8L0F1dGhvcj48WWVhcj4yMDE5PC9ZZWFyPjxS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</w:fldData>
                    </w:fldChar>
                  </w:r>
                  <w:r w:rsidR="0026045D">
                    <w:rPr>
                      <w:rFonts w:ascii="Arial" w:hAnsi="Arial" w:cs="Arial"/>
                      <w:bCs/>
                      <w:sz w:val="22"/>
                      <w:szCs w:val="22"/>
                    </w:rPr>
                    <w:instrText xml:space="preserve"> ADDIN EN.CITE </w:instrText>
                  </w:r>
                  <w:r w:rsidR="0026045D">
                    <w:rPr>
                      <w:rFonts w:ascii="Arial" w:hAnsi="Arial" w:cs="Arial"/>
                      <w:bCs/>
                      <w:sz w:val="22"/>
                      <w:szCs w:val="22"/>
                    </w:rPr>
                    <w:fldChar w:fldCharType="begin">
                      <w:fldData xml:space="preserve">PEVuZE5vdGU+PENpdGU+PEF1dGhvcj5IYXJ2ZXk8L0F1dGhvcj48WWVhcj4yMDE5PC9ZZWFyPjxS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</w:fldData>
                    </w:fldChar>
                  </w:r>
                  <w:r w:rsidR="0026045D">
                    <w:rPr>
                      <w:rFonts w:ascii="Arial" w:hAnsi="Arial" w:cs="Arial"/>
                      <w:bCs/>
                      <w:sz w:val="22"/>
                      <w:szCs w:val="22"/>
                    </w:rPr>
                    <w:instrText xml:space="preserve"> ADDIN EN.CITE.DATA </w:instrText>
                  </w:r>
                  <w:r w:rsidR="0026045D">
                    <w:rPr>
                      <w:rFonts w:ascii="Arial" w:hAnsi="Arial" w:cs="Arial"/>
                      <w:bCs/>
                      <w:sz w:val="22"/>
                      <w:szCs w:val="22"/>
                    </w:rPr>
                  </w:r>
                  <w:r w:rsidR="0026045D">
                    <w:rPr>
                      <w:rFonts w:ascii="Arial" w:hAnsi="Arial" w:cs="Arial"/>
                      <w:bCs/>
                      <w:sz w:val="22"/>
                      <w:szCs w:val="22"/>
                    </w:rPr>
                    <w:fldChar w:fldCharType="end"/>
                  </w:r>
                  <w:r w:rsidR="00B216D4" w:rsidRPr="00B216D4">
                    <w:rPr>
                      <w:rFonts w:ascii="Arial" w:hAnsi="Arial" w:cs="Arial"/>
                      <w:bCs/>
                      <w:sz w:val="22"/>
                      <w:szCs w:val="22"/>
                    </w:rPr>
                  </w:r>
                  <w:r w:rsidR="00B216D4" w:rsidRPr="00B216D4">
                    <w:rPr>
                      <w:rFonts w:ascii="Arial" w:hAnsi="Arial" w:cs="Arial"/>
                      <w:bCs/>
                      <w:sz w:val="22"/>
                      <w:szCs w:val="22"/>
                    </w:rPr>
                    <w:fldChar w:fldCharType="separate"/>
                  </w:r>
                  <w:r w:rsidR="00B216D4" w:rsidRPr="00B216D4">
                    <w:rPr>
                      <w:rFonts w:ascii="Arial" w:hAnsi="Arial" w:cs="Arial"/>
                      <w:bCs/>
                      <w:noProof/>
                      <w:sz w:val="22"/>
                      <w:szCs w:val="22"/>
                    </w:rPr>
                    <w:t>[</w:t>
                  </w:r>
                  <w:hyperlink w:anchor="_ENREF_2" w:tooltip="Harvey, 2019 #9" w:history="1">
                    <w:r w:rsidR="00D858A5" w:rsidRPr="00D858A5">
                      <w:rPr>
                        <w:rStyle w:val="Hyperlink"/>
                      </w:rPr>
                      <w:t>2</w:t>
                    </w:r>
                  </w:hyperlink>
                  <w:r w:rsidR="00B216D4" w:rsidRPr="00B216D4">
                    <w:rPr>
                      <w:rFonts w:ascii="Arial" w:hAnsi="Arial" w:cs="Arial"/>
                      <w:bCs/>
                      <w:noProof/>
                      <w:sz w:val="22"/>
                      <w:szCs w:val="22"/>
                    </w:rPr>
                    <w:t>]</w:t>
                  </w:r>
                  <w:r w:rsidR="00B216D4" w:rsidRPr="00B216D4">
                    <w:rPr>
                      <w:rFonts w:ascii="Arial" w:hAnsi="Arial" w:cs="Arial"/>
                      <w:bCs/>
                      <w:sz w:val="22"/>
                      <w:szCs w:val="22"/>
                    </w:rPr>
                    <w:fldChar w:fldCharType="end"/>
                  </w:r>
                  <w:r w:rsidR="008D3056">
                    <w:rPr>
                      <w:rFonts w:ascii="Arial" w:hAnsi="Arial" w:cs="Arial"/>
                      <w:bCs/>
                      <w:sz w:val="22"/>
                      <w:szCs w:val="22"/>
                    </w:rPr>
                    <w:t>; and</w:t>
                  </w:r>
                </w:p>
                <w:p w14:paraId="6B6DFD46" w14:textId="6A152B03" w:rsidR="00E06B2B" w:rsidRPr="000B742D" w:rsidRDefault="00E20FED" w:rsidP="005476C2">
                  <w:pPr>
                    <w:pStyle w:val="ListParagraph"/>
                    <w:numPr>
                      <w:ilvl w:val="0"/>
                      <w:numId w:val="7"/>
                    </w:numPr>
                    <w:rPr>
                      <w:rFonts w:ascii="Arial" w:hAnsi="Arial" w:cs="Arial"/>
                      <w:bCs/>
                      <w:sz w:val="22"/>
                      <w:szCs w:val="22"/>
                    </w:rPr>
                  </w:pPr>
                  <w:proofErr w:type="spellStart"/>
                  <w:r w:rsidRPr="00B216D4">
                    <w:rPr>
                      <w:rFonts w:ascii="Arial" w:hAnsi="Arial" w:cs="Arial"/>
                      <w:bCs/>
                      <w:sz w:val="22"/>
                      <w:szCs w:val="22"/>
                    </w:rPr>
                    <w:t>Euproctis</w:t>
                  </w:r>
                  <w:proofErr w:type="spellEnd"/>
                  <w:r w:rsidRPr="00B216D4">
                    <w:rPr>
                      <w:rFonts w:ascii="Arial" w:hAnsi="Arial" w:cs="Arial"/>
                      <w:bCs/>
                      <w:sz w:val="22"/>
                      <w:szCs w:val="22"/>
                    </w:rPr>
                    <w:t xml:space="preserve"> </w:t>
                  </w:r>
                  <w:proofErr w:type="spellStart"/>
                  <w:r w:rsidRPr="00B216D4">
                    <w:rPr>
                      <w:rFonts w:ascii="Arial" w:hAnsi="Arial" w:cs="Arial"/>
                      <w:bCs/>
                      <w:sz w:val="22"/>
                      <w:szCs w:val="22"/>
                    </w:rPr>
                    <w:t>pseudoconspersa</w:t>
                  </w:r>
                  <w:proofErr w:type="spellEnd"/>
                  <w:r w:rsidRPr="00B216D4">
                    <w:rPr>
                      <w:rFonts w:ascii="Arial" w:hAnsi="Arial" w:cs="Arial"/>
                      <w:bCs/>
                      <w:sz w:val="22"/>
                      <w:szCs w:val="22"/>
                    </w:rPr>
                    <w:t xml:space="preserve"> bunyavirus </w:t>
                  </w:r>
                  <w:r w:rsidR="00B216D4">
                    <w:rPr>
                      <w:rFonts w:ascii="Arial" w:hAnsi="Arial" w:cs="Arial"/>
                      <w:bCs/>
                      <w:sz w:val="22"/>
                      <w:szCs w:val="22"/>
                    </w:rPr>
                    <w:t xml:space="preserve">(EPBV) </w:t>
                  </w:r>
                  <w:r w:rsidR="00E404C2">
                    <w:rPr>
                      <w:rFonts w:ascii="Arial" w:hAnsi="Arial" w:cs="Arial"/>
                      <w:bCs/>
                      <w:sz w:val="22"/>
                      <w:szCs w:val="22"/>
                    </w:rPr>
                    <w:t xml:space="preserve">was </w:t>
                  </w:r>
                  <w:r w:rsidR="000B742D" w:rsidRPr="00B216D4">
                    <w:rPr>
                      <w:rFonts w:ascii="Arial" w:hAnsi="Arial" w:cs="Arial"/>
                      <w:bCs/>
                      <w:sz w:val="22"/>
                      <w:szCs w:val="22"/>
                    </w:rPr>
                    <w:t>discovered by HTS in tea tussock moths (</w:t>
                  </w:r>
                  <w:proofErr w:type="spellStart"/>
                  <w:r w:rsidR="000B742D" w:rsidRPr="00B216D4">
                    <w:rPr>
                      <w:rFonts w:ascii="Arial" w:hAnsi="Arial" w:cs="Arial"/>
                      <w:bCs/>
                      <w:sz w:val="22"/>
                      <w:szCs w:val="22"/>
                    </w:rPr>
                    <w:t>erebid</w:t>
                  </w:r>
                  <w:proofErr w:type="spellEnd"/>
                  <w:r w:rsidR="000B742D" w:rsidRPr="00B216D4">
                    <w:rPr>
                      <w:rFonts w:ascii="Arial" w:hAnsi="Arial" w:cs="Arial"/>
                      <w:bCs/>
                      <w:sz w:val="22"/>
                      <w:szCs w:val="22"/>
                    </w:rPr>
                    <w:t xml:space="preserve"> </w:t>
                  </w:r>
                  <w:r w:rsidR="000B742D" w:rsidRPr="00B216D4">
                    <w:rPr>
                      <w:rFonts w:ascii="Arial" w:hAnsi="Arial" w:cs="Arial"/>
                      <w:bCs/>
                      <w:i/>
                      <w:iCs/>
                      <w:sz w:val="22"/>
                      <w:szCs w:val="22"/>
                    </w:rPr>
                    <w:t xml:space="preserve">Arna </w:t>
                  </w:r>
                  <w:proofErr w:type="spellStart"/>
                  <w:r w:rsidR="000B742D" w:rsidRPr="00B216D4">
                    <w:rPr>
                      <w:rFonts w:ascii="Arial" w:hAnsi="Arial" w:cs="Arial"/>
                      <w:bCs/>
                      <w:i/>
                      <w:iCs/>
                      <w:sz w:val="22"/>
                      <w:szCs w:val="22"/>
                    </w:rPr>
                    <w:t>pseudoconspersa</w:t>
                  </w:r>
                  <w:proofErr w:type="spellEnd"/>
                  <w:r w:rsidR="000B742D" w:rsidRPr="00B216D4">
                    <w:rPr>
                      <w:rFonts w:ascii="Arial" w:hAnsi="Arial" w:cs="Arial"/>
                      <w:bCs/>
                      <w:sz w:val="22"/>
                      <w:szCs w:val="22"/>
                    </w:rPr>
                    <w:t xml:space="preserve"> Strand, 1914) sampled in </w:t>
                  </w:r>
                  <w:proofErr w:type="spellStart"/>
                  <w:r w:rsidR="00B216D4" w:rsidRPr="00B216D4">
                    <w:rPr>
                      <w:rFonts w:ascii="Arial" w:hAnsi="Arial" w:cs="Arial"/>
                      <w:bCs/>
                      <w:sz w:val="22"/>
                      <w:szCs w:val="22"/>
                    </w:rPr>
                    <w:t>Qīngyuǎn</w:t>
                  </w:r>
                  <w:proofErr w:type="spellEnd"/>
                  <w:r w:rsidR="00B216D4" w:rsidRPr="00B216D4">
                    <w:rPr>
                      <w:rFonts w:ascii="Arial" w:hAnsi="Arial" w:cs="Arial"/>
                      <w:bCs/>
                      <w:sz w:val="22"/>
                      <w:szCs w:val="22"/>
                    </w:rPr>
                    <w:t xml:space="preserve"> (</w:t>
                  </w:r>
                  <w:proofErr w:type="spellStart"/>
                  <w:r w:rsidR="00B216D4" w:rsidRPr="00B216D4">
                    <w:rPr>
                      <w:rFonts w:ascii="Arial" w:eastAsia="MS Gothic" w:hAnsi="Arial" w:cs="Arial"/>
                      <w:bCs/>
                      <w:sz w:val="22"/>
                      <w:szCs w:val="22"/>
                    </w:rPr>
                    <w:t>清</w:t>
                  </w:r>
                  <w:r w:rsidR="00B216D4" w:rsidRPr="00B216D4">
                    <w:rPr>
                      <w:rFonts w:ascii="Arial" w:eastAsia="Microsoft JhengHei" w:hAnsi="Arial" w:cs="Arial"/>
                      <w:bCs/>
                      <w:sz w:val="22"/>
                      <w:szCs w:val="22"/>
                    </w:rPr>
                    <w:t>远市</w:t>
                  </w:r>
                  <w:proofErr w:type="spellEnd"/>
                  <w:r w:rsidR="00B216D4" w:rsidRPr="00B216D4">
                    <w:rPr>
                      <w:rFonts w:ascii="Arial" w:hAnsi="Arial" w:cs="Arial"/>
                      <w:bCs/>
                      <w:sz w:val="22"/>
                      <w:szCs w:val="22"/>
                    </w:rPr>
                    <w:t xml:space="preserve">), </w:t>
                  </w:r>
                  <w:proofErr w:type="spellStart"/>
                  <w:r w:rsidR="00B216D4" w:rsidRPr="00B216D4">
                    <w:rPr>
                      <w:rFonts w:ascii="Arial" w:hAnsi="Arial" w:cs="Arial"/>
                      <w:bCs/>
                      <w:sz w:val="22"/>
                      <w:szCs w:val="22"/>
                    </w:rPr>
                    <w:t>Guǎngdōng</w:t>
                  </w:r>
                  <w:proofErr w:type="spellEnd"/>
                  <w:r w:rsidR="00B216D4" w:rsidRPr="00B216D4">
                    <w:rPr>
                      <w:rFonts w:ascii="Arial" w:hAnsi="Arial" w:cs="Arial"/>
                      <w:bCs/>
                      <w:sz w:val="22"/>
                      <w:szCs w:val="22"/>
                    </w:rPr>
                    <w:t xml:space="preserve"> Province (</w:t>
                  </w:r>
                  <w:proofErr w:type="spellStart"/>
                  <w:r w:rsidR="00B216D4" w:rsidRPr="00B216D4">
                    <w:rPr>
                      <w:rFonts w:ascii="Arial" w:eastAsia="MS Gothic" w:hAnsi="Arial" w:cs="Arial"/>
                      <w:bCs/>
                      <w:sz w:val="22"/>
                      <w:szCs w:val="22"/>
                    </w:rPr>
                    <w:t>广</w:t>
                  </w:r>
                  <w:r w:rsidR="00B216D4" w:rsidRPr="00B216D4">
                    <w:rPr>
                      <w:rFonts w:ascii="Arial" w:eastAsia="Microsoft JhengHei" w:hAnsi="Arial" w:cs="Arial"/>
                      <w:bCs/>
                      <w:sz w:val="22"/>
                      <w:szCs w:val="22"/>
                    </w:rPr>
                    <w:t>东省</w:t>
                  </w:r>
                  <w:proofErr w:type="spellEnd"/>
                  <w:r w:rsidR="00B216D4" w:rsidRPr="00B216D4">
                    <w:rPr>
                      <w:rFonts w:ascii="Arial" w:hAnsi="Arial" w:cs="Arial"/>
                      <w:bCs/>
                      <w:sz w:val="22"/>
                      <w:szCs w:val="22"/>
                    </w:rPr>
                    <w:t xml:space="preserve">), </w:t>
                  </w:r>
                  <w:r w:rsidR="000B742D" w:rsidRPr="00B216D4">
                    <w:rPr>
                      <w:rFonts w:ascii="Arial" w:hAnsi="Arial" w:cs="Arial"/>
                      <w:bCs/>
                      <w:sz w:val="22"/>
                      <w:szCs w:val="22"/>
                    </w:rPr>
                    <w:t>China</w:t>
                  </w:r>
                  <w:r w:rsidR="000B742D">
                    <w:rPr>
                      <w:rFonts w:ascii="Arial" w:hAnsi="Arial" w:cs="Arial"/>
                      <w:bCs/>
                      <w:sz w:val="22"/>
                      <w:szCs w:val="22"/>
                    </w:rPr>
                    <w:t xml:space="preserve"> </w:t>
                  </w:r>
                  <w:r w:rsidR="00B216D4">
                    <w:rPr>
                      <w:rFonts w:ascii="Arial" w:hAnsi="Arial" w:cs="Arial"/>
                      <w:bCs/>
                      <w:sz w:val="22"/>
                      <w:szCs w:val="22"/>
                    </w:rPr>
                    <w:fldChar w:fldCharType="begin">
                      <w:fldData xml:space="preserve">PEVuZE5vdGU+PENpdGU+PEF1dGhvcj5XYW5nPC9BdXRob3I+PFllYXI+MjAyMTwvWWVhcj48UmVj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</w:fldData>
                    </w:fldChar>
                  </w:r>
                  <w:r w:rsidR="00D858A5">
                    <w:rPr>
                      <w:rFonts w:ascii="Arial" w:hAnsi="Arial" w:cs="Arial"/>
                      <w:bCs/>
                      <w:sz w:val="22"/>
                      <w:szCs w:val="22"/>
                    </w:rPr>
                    <w:instrText xml:space="preserve"> ADDIN EN.CITE </w:instrText>
                  </w:r>
                  <w:r w:rsidR="00D858A5">
                    <w:rPr>
                      <w:rFonts w:ascii="Arial" w:hAnsi="Arial" w:cs="Arial"/>
                      <w:bCs/>
                      <w:sz w:val="22"/>
                      <w:szCs w:val="22"/>
                    </w:rPr>
                    <w:fldChar w:fldCharType="begin">
                      <w:fldData xml:space="preserve">PEVuZE5vdGU+PENpdGU+PEF1dGhvcj5XYW5nPC9BdXRob3I+PFllYXI+MjAyMTwvWWVhcj48UmVj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</w:fldData>
                    </w:fldChar>
                  </w:r>
                  <w:r w:rsidR="00D858A5">
                    <w:rPr>
                      <w:rFonts w:ascii="Arial" w:hAnsi="Arial" w:cs="Arial"/>
                      <w:bCs/>
                      <w:sz w:val="22"/>
                      <w:szCs w:val="22"/>
                    </w:rPr>
                    <w:instrText xml:space="preserve"> ADDIN EN.CITE.DATA </w:instrText>
                  </w:r>
                  <w:r w:rsidR="00D858A5">
                    <w:rPr>
                      <w:rFonts w:ascii="Arial" w:hAnsi="Arial" w:cs="Arial"/>
                      <w:bCs/>
                      <w:sz w:val="22"/>
                      <w:szCs w:val="22"/>
                    </w:rPr>
                  </w:r>
                  <w:r w:rsidR="00D858A5">
                    <w:rPr>
                      <w:rFonts w:ascii="Arial" w:hAnsi="Arial" w:cs="Arial"/>
                      <w:bCs/>
                      <w:sz w:val="22"/>
                      <w:szCs w:val="22"/>
                    </w:rPr>
                    <w:fldChar w:fldCharType="end"/>
                  </w:r>
                  <w:r w:rsidR="00B216D4">
                    <w:rPr>
                      <w:rFonts w:ascii="Arial" w:hAnsi="Arial" w:cs="Arial"/>
                      <w:bCs/>
                      <w:sz w:val="22"/>
                      <w:szCs w:val="22"/>
                    </w:rPr>
                  </w:r>
                  <w:r w:rsidR="00B216D4">
                    <w:rPr>
                      <w:rFonts w:ascii="Arial" w:hAnsi="Arial" w:cs="Arial"/>
                      <w:bCs/>
                      <w:sz w:val="22"/>
                      <w:szCs w:val="22"/>
                    </w:rPr>
                    <w:fldChar w:fldCharType="separate"/>
                  </w:r>
                  <w:r w:rsidR="00D858A5">
                    <w:rPr>
                      <w:rFonts w:ascii="Arial" w:hAnsi="Arial" w:cs="Arial"/>
                      <w:bCs/>
                      <w:noProof/>
                      <w:sz w:val="22"/>
                      <w:szCs w:val="22"/>
                    </w:rPr>
                    <w:t>[</w:t>
                  </w:r>
                  <w:hyperlink w:anchor="_ENREF_10" w:tooltip="Wang, 2021 #10" w:history="1">
                    <w:r w:rsidR="00D858A5" w:rsidRPr="00D858A5">
                      <w:rPr>
                        <w:rStyle w:val="Hyperlink"/>
                      </w:rPr>
                      <w:t>10</w:t>
                    </w:r>
                  </w:hyperlink>
                  <w:r w:rsidR="00D858A5">
                    <w:rPr>
                      <w:rFonts w:ascii="Arial" w:hAnsi="Arial" w:cs="Arial"/>
                      <w:bCs/>
                      <w:noProof/>
                      <w:sz w:val="22"/>
                      <w:szCs w:val="22"/>
                    </w:rPr>
                    <w:t>]</w:t>
                  </w:r>
                  <w:r w:rsidR="00B216D4">
                    <w:rPr>
                      <w:rFonts w:ascii="Arial" w:hAnsi="Arial" w:cs="Arial"/>
                      <w:bCs/>
                      <w:sz w:val="22"/>
                      <w:szCs w:val="22"/>
                    </w:rPr>
                    <w:fldChar w:fldCharType="end"/>
                  </w:r>
                  <w:r w:rsidR="008D3056">
                    <w:rPr>
                      <w:rFonts w:ascii="Arial" w:hAnsi="Arial" w:cs="Arial"/>
                      <w:bCs/>
                      <w:sz w:val="22"/>
                      <w:szCs w:val="22"/>
                    </w:rPr>
                    <w:t>.</w:t>
                  </w:r>
                </w:p>
                <w:p w14:paraId="3904ED3F" w14:textId="77777777" w:rsidR="00E20FED" w:rsidRDefault="00E20FED" w:rsidP="00E20FED">
                  <w:pPr>
                    <w:rPr>
                      <w:rFonts w:ascii="Arial" w:hAnsi="Arial" w:cs="Arial"/>
                      <w:b/>
                      <w:bCs/>
                      <w:sz w:val="22"/>
                      <w:szCs w:val="22"/>
                    </w:rPr>
                  </w:pPr>
                </w:p>
                <w:p w14:paraId="3D54FE23" w14:textId="54E7CA54" w:rsidR="00E06B2B" w:rsidRDefault="00E06B2B" w:rsidP="003D6F01">
                  <w:pPr>
                    <w:rPr>
                      <w:rFonts w:ascii="Arial" w:hAnsi="Arial" w:cs="Arial"/>
                      <w:b/>
                      <w:bCs/>
                      <w:sz w:val="22"/>
                      <w:szCs w:val="22"/>
                    </w:rPr>
                  </w:pPr>
                  <w:r>
                    <w:rPr>
                      <w:rFonts w:ascii="Arial" w:hAnsi="Arial" w:cs="Arial"/>
                      <w:b/>
                      <w:bCs/>
                      <w:sz w:val="22"/>
                      <w:szCs w:val="22"/>
                    </w:rPr>
                    <w:t xml:space="preserve">Novel </w:t>
                  </w:r>
                  <w:proofErr w:type="spellStart"/>
                  <w:r>
                    <w:rPr>
                      <w:rFonts w:ascii="Arial" w:hAnsi="Arial" w:cs="Arial"/>
                      <w:b/>
                      <w:bCs/>
                      <w:sz w:val="22"/>
                      <w:szCs w:val="22"/>
                    </w:rPr>
                    <w:t>lauravirus</w:t>
                  </w:r>
                  <w:proofErr w:type="spellEnd"/>
                  <w:r>
                    <w:rPr>
                      <w:rFonts w:ascii="Arial" w:hAnsi="Arial" w:cs="Arial"/>
                      <w:b/>
                      <w:bCs/>
                      <w:sz w:val="22"/>
                      <w:szCs w:val="22"/>
                    </w:rPr>
                    <w:t xml:space="preserve"> species:</w:t>
                  </w:r>
                </w:p>
                <w:p w14:paraId="56C21ECE" w14:textId="01AF91AF" w:rsidR="00E20FED" w:rsidRPr="00620719" w:rsidRDefault="00E20FED" w:rsidP="00E20FED">
                  <w:pPr>
                    <w:rPr>
                      <w:rFonts w:ascii="Arial" w:hAnsi="Arial" w:cs="Arial"/>
                      <w:color w:val="000000"/>
                      <w:sz w:val="22"/>
                      <w:szCs w:val="22"/>
                    </w:rPr>
                  </w:pPr>
                  <w:r w:rsidRPr="00620719">
                    <w:rPr>
                      <w:rFonts w:ascii="Arial" w:hAnsi="Arial" w:cs="Arial"/>
                      <w:color w:val="000000"/>
                      <w:sz w:val="22"/>
                      <w:szCs w:val="22"/>
                    </w:rPr>
                    <w:t>Wardell virus</w:t>
                  </w:r>
                  <w:r w:rsidR="00620719" w:rsidRPr="00620719">
                    <w:rPr>
                      <w:rFonts w:ascii="Arial" w:hAnsi="Arial" w:cs="Arial"/>
                      <w:color w:val="000000"/>
                      <w:sz w:val="22"/>
                      <w:szCs w:val="22"/>
                    </w:rPr>
                    <w:t xml:space="preserve"> </w:t>
                  </w:r>
                  <w:r w:rsidR="00620719">
                    <w:rPr>
                      <w:rFonts w:ascii="Arial" w:hAnsi="Arial" w:cs="Arial"/>
                      <w:color w:val="000000"/>
                      <w:sz w:val="22"/>
                      <w:szCs w:val="22"/>
                    </w:rPr>
                    <w:t xml:space="preserve">(WRDV) was discovered by HTS in </w:t>
                  </w:r>
                  <w:r w:rsidR="00620719" w:rsidRPr="00620719">
                    <w:rPr>
                      <w:rFonts w:ascii="Arial" w:hAnsi="Arial" w:cs="Arial"/>
                      <w:color w:val="000000"/>
                      <w:sz w:val="22"/>
                      <w:szCs w:val="22"/>
                    </w:rPr>
                    <w:t>Australian paralysis tick</w:t>
                  </w:r>
                  <w:r w:rsidR="00620719">
                    <w:rPr>
                      <w:rFonts w:ascii="Arial" w:hAnsi="Arial" w:cs="Arial"/>
                      <w:color w:val="000000"/>
                      <w:sz w:val="22"/>
                      <w:szCs w:val="22"/>
                    </w:rPr>
                    <w:t>s</w:t>
                  </w:r>
                  <w:r w:rsidR="00620719" w:rsidRPr="00620719">
                    <w:rPr>
                      <w:rFonts w:ascii="Arial" w:hAnsi="Arial" w:cs="Arial"/>
                      <w:color w:val="000000"/>
                      <w:sz w:val="22"/>
                      <w:szCs w:val="22"/>
                    </w:rPr>
                    <w:t xml:space="preserve"> </w:t>
                  </w:r>
                  <w:r w:rsidR="00620719">
                    <w:rPr>
                      <w:rFonts w:ascii="Arial" w:hAnsi="Arial" w:cs="Arial"/>
                      <w:color w:val="000000"/>
                      <w:sz w:val="22"/>
                      <w:szCs w:val="22"/>
                    </w:rPr>
                    <w:t xml:space="preserve">(ixodid </w:t>
                  </w:r>
                  <w:r w:rsidR="00620719" w:rsidRPr="00620719">
                    <w:rPr>
                      <w:rFonts w:ascii="Arial" w:hAnsi="Arial" w:cs="Arial"/>
                      <w:i/>
                      <w:iCs/>
                      <w:color w:val="000000"/>
                      <w:sz w:val="22"/>
                      <w:szCs w:val="22"/>
                    </w:rPr>
                    <w:t xml:space="preserve">Ixodes </w:t>
                  </w:r>
                  <w:proofErr w:type="spellStart"/>
                  <w:r w:rsidR="00620719" w:rsidRPr="00620719">
                    <w:rPr>
                      <w:rFonts w:ascii="Arial" w:hAnsi="Arial" w:cs="Arial"/>
                      <w:i/>
                      <w:iCs/>
                      <w:color w:val="000000"/>
                      <w:sz w:val="22"/>
                      <w:szCs w:val="22"/>
                    </w:rPr>
                    <w:t>holocyclus</w:t>
                  </w:r>
                  <w:proofErr w:type="spellEnd"/>
                  <w:r w:rsidR="00620719" w:rsidRPr="00620719">
                    <w:rPr>
                      <w:rFonts w:ascii="Arial" w:hAnsi="Arial" w:cs="Arial"/>
                      <w:i/>
                      <w:iCs/>
                      <w:color w:val="000000"/>
                      <w:sz w:val="22"/>
                      <w:szCs w:val="22"/>
                    </w:rPr>
                    <w:t xml:space="preserve"> </w:t>
                  </w:r>
                  <w:r w:rsidR="00620719" w:rsidRPr="00620719">
                    <w:rPr>
                      <w:rFonts w:ascii="Arial" w:hAnsi="Arial" w:cs="Arial"/>
                      <w:color w:val="000000"/>
                      <w:sz w:val="22"/>
                      <w:szCs w:val="22"/>
                    </w:rPr>
                    <w:t>Neumann, 1899</w:t>
                  </w:r>
                  <w:r w:rsidR="00620719">
                    <w:rPr>
                      <w:rFonts w:ascii="Arial" w:hAnsi="Arial" w:cs="Arial"/>
                      <w:color w:val="000000"/>
                      <w:sz w:val="22"/>
                      <w:szCs w:val="22"/>
                    </w:rPr>
                    <w:t xml:space="preserve">) sampled in Wardell, New South Wales, Australia </w:t>
                  </w:r>
                  <w:r w:rsidR="00B216D4">
                    <w:rPr>
                      <w:rFonts w:ascii="Arial" w:hAnsi="Arial" w:cs="Arial"/>
                      <w:color w:val="000000"/>
                      <w:sz w:val="22"/>
                      <w:szCs w:val="22"/>
                    </w:rPr>
                    <w:fldChar w:fldCharType="begin"/>
                  </w:r>
                  <w:r w:rsidR="0026045D">
                    <w:rPr>
                      <w:rFonts w:ascii="Arial" w:hAnsi="Arial" w:cs="Arial"/>
                      <w:color w:val="000000"/>
                      <w:sz w:val="22"/>
                      <w:szCs w:val="22"/>
                    </w:rPr>
                    <w:instrText xml:space="preserve"> ADDIN EN.CITE &lt;EndNote&gt;&lt;Cite&gt;&lt;Author&gt;Chandra&lt;/Author&gt;&lt;Year&gt;2021&lt;/Year&gt;&lt;RecNum&gt;8&lt;/RecNum&gt;&lt;DisplayText&gt;[1]&lt;/DisplayText&gt;&lt;record&gt;&lt;rec-number&gt;8&lt;/rec-number&gt;&lt;foreign-keys&gt;&lt;key app="EN" db-id="9zazf9z5rxa2sqer2paxzdtgx9w2vzff290r" timestamp="1654049065"&gt;8&lt;/key&gt;&lt;/foreign-keys&gt;&lt;ref-type name="Journal Article"&gt;17&lt;/ref-type&gt;&lt;contributors&gt;&lt;authors&gt;&lt;author&gt;Chandra, S.&lt;/author&gt;&lt;author&gt;Harvey, E.&lt;/author&gt;&lt;author&gt;Emery, D.&lt;/author&gt;&lt;author&gt;Holmes, E. C.&lt;/author&gt;&lt;author&gt;Šlapeta, J.&lt;/author&gt;&lt;/authors&gt;&lt;/contributors&gt;&lt;auth-address&gt;Sydney School of Veterinary Science, Faculty of Science, The University of Sydney, Sydney, NSW, Australia.&amp;#xD;Marie Bashir Institute for Infectious Diseases and Biosecurity, School of Life and Environmental Sciences and School of Medical Sciences, The University of Sydney, Sydney, NSW, Australia.&lt;/auth-address&gt;&lt;titles&gt;&lt;title&gt;Unbiased characterization of the microbiome and virome of questing ticks&lt;/title&gt;&lt;secondary-title&gt;Front Microbiol&lt;/secondary-title&gt;&lt;/titles&gt;&lt;periodical&gt;&lt;full-title&gt;Front Microbiol&lt;/full-title&gt;&lt;/periodical&gt;&lt;pages&gt;627327&lt;/pages&gt;&lt;volume&gt;12&lt;/volume&gt;&lt;edition&gt;20210512&lt;/edition&gt;&lt;keywords&gt;&lt;keyword&gt;16S rRNA&lt;/keyword&gt;&lt;keyword&gt;Ixodes holocyclus&lt;/keyword&gt;&lt;keyword&gt;Nsw&lt;/keyword&gt;&lt;keyword&gt;bacterial profile&lt;/keyword&gt;&lt;keyword&gt;cox1&lt;/keyword&gt;&lt;keyword&gt;microbiome&lt;/keyword&gt;&lt;keyword&gt;paralysis tick&lt;/keyword&gt;&lt;keyword&gt;virome&lt;/keyword&gt;&lt;/keywords&gt;&lt;dates&gt;&lt;year&gt;2021&lt;/year&gt;&lt;/dates&gt;&lt;isbn&gt;1664-302X (Print)&amp;#xD;1664-302x&lt;/isbn&gt;&lt;accession-num&gt;34054743&lt;/accession-num&gt;&lt;urls&gt;&lt;related-urls&gt;&lt;url&gt;https://www.ncbi.nlm.nih.gov/pmc/articles/PMC8153229/pdf/fmicb-12-627327.pdf&lt;/url&gt;&lt;/related-urls&gt;&lt;/urls&gt;&lt;custom1&gt;The authors declare that the research was conducted in the absence of any commercial or financial relationships that could be construed as a potential conflict of interest.&lt;/custom1&gt;&lt;custom2&gt;PMC8153229&lt;/custom2&gt;&lt;electronic-resource-num&gt;10.3389/fmicb.2021.627327&lt;/electronic-resource-num&gt;&lt;remote-database-provider&gt;NLM&lt;/remote-database-provider&gt;&lt;language&gt;eng&lt;/language&gt;&lt;/record&gt;&lt;/Cite&gt;&lt;/EndNote&gt;</w:instrText>
                  </w:r>
                  <w:r w:rsidR="00B216D4">
                    <w:rPr>
                      <w:rFonts w:ascii="Arial" w:hAnsi="Arial" w:cs="Arial"/>
                      <w:color w:val="000000"/>
                      <w:sz w:val="22"/>
                      <w:szCs w:val="22"/>
                    </w:rPr>
                    <w:fldChar w:fldCharType="separate"/>
                  </w:r>
                  <w:r w:rsidR="00B216D4">
                    <w:rPr>
                      <w:rFonts w:ascii="Arial" w:hAnsi="Arial" w:cs="Arial"/>
                      <w:noProof/>
                      <w:color w:val="000000"/>
                      <w:sz w:val="22"/>
                      <w:szCs w:val="22"/>
                    </w:rPr>
                    <w:t>[</w:t>
                  </w:r>
                  <w:hyperlink w:anchor="_ENREF_1" w:tooltip="Chandra, 2021 #8" w:history="1">
                    <w:r w:rsidR="00D858A5" w:rsidRPr="00D858A5">
                      <w:rPr>
                        <w:rStyle w:val="Hyperlink"/>
                      </w:rPr>
                      <w:t>1</w:t>
                    </w:r>
                  </w:hyperlink>
                  <w:r w:rsidR="00B216D4">
                    <w:rPr>
                      <w:rFonts w:ascii="Arial" w:hAnsi="Arial" w:cs="Arial"/>
                      <w:noProof/>
                      <w:color w:val="000000"/>
                      <w:sz w:val="22"/>
                      <w:szCs w:val="22"/>
                    </w:rPr>
                    <w:t>]</w:t>
                  </w:r>
                  <w:r w:rsidR="00B216D4">
                    <w:rPr>
                      <w:rFonts w:ascii="Arial" w:hAnsi="Arial" w:cs="Arial"/>
                      <w:color w:val="000000"/>
                      <w:sz w:val="22"/>
                      <w:szCs w:val="22"/>
                    </w:rPr>
                    <w:fldChar w:fldCharType="end"/>
                  </w:r>
                  <w:r w:rsidR="008D3056">
                    <w:rPr>
                      <w:rFonts w:ascii="Arial" w:hAnsi="Arial" w:cs="Arial"/>
                      <w:color w:val="000000"/>
                      <w:sz w:val="22"/>
                      <w:szCs w:val="22"/>
                    </w:rPr>
                    <w:t>.</w:t>
                  </w:r>
                </w:p>
                <w:p w14:paraId="5B49DD4B" w14:textId="77777777" w:rsidR="00E06B2B" w:rsidRDefault="00E06B2B" w:rsidP="003D6F01">
                  <w:pPr>
                    <w:rPr>
                      <w:rFonts w:ascii="Arial" w:hAnsi="Arial" w:cs="Arial"/>
                      <w:b/>
                      <w:bCs/>
                      <w:sz w:val="22"/>
                      <w:szCs w:val="22"/>
                    </w:rPr>
                  </w:pPr>
                </w:p>
                <w:p w14:paraId="0C673175" w14:textId="19380F1C" w:rsidR="00E06B2B" w:rsidRDefault="007655B1" w:rsidP="003D6F01">
                  <w:pPr>
                    <w:rPr>
                      <w:rFonts w:ascii="Arial" w:hAnsi="Arial" w:cs="Arial"/>
                      <w:b/>
                      <w:bCs/>
                      <w:sz w:val="22"/>
                      <w:szCs w:val="22"/>
                    </w:rPr>
                  </w:pPr>
                  <w:r>
                    <w:rPr>
                      <w:rFonts w:ascii="Arial" w:hAnsi="Arial" w:cs="Arial"/>
                      <w:b/>
                      <w:bCs/>
                      <w:sz w:val="22"/>
                      <w:szCs w:val="22"/>
                    </w:rPr>
                    <w:t xml:space="preserve">Novel viruses assignable to established </w:t>
                  </w:r>
                  <w:proofErr w:type="spellStart"/>
                  <w:r>
                    <w:rPr>
                      <w:rFonts w:ascii="Arial" w:hAnsi="Arial" w:cs="Arial"/>
                      <w:b/>
                      <w:bCs/>
                      <w:sz w:val="22"/>
                      <w:szCs w:val="22"/>
                    </w:rPr>
                    <w:t>phenuivirid</w:t>
                  </w:r>
                  <w:proofErr w:type="spellEnd"/>
                  <w:r>
                    <w:rPr>
                      <w:rFonts w:ascii="Arial" w:hAnsi="Arial" w:cs="Arial"/>
                      <w:b/>
                      <w:bCs/>
                      <w:sz w:val="22"/>
                      <w:szCs w:val="22"/>
                    </w:rPr>
                    <w:t xml:space="preserve"> species:</w:t>
                  </w:r>
                </w:p>
                <w:p w14:paraId="65917C70" w14:textId="591A1A6D" w:rsidR="00B33318" w:rsidRPr="008D3056" w:rsidRDefault="00E20FED" w:rsidP="008D3056">
                  <w:pPr>
                    <w:rPr>
                      <w:rFonts w:ascii="Arial" w:hAnsi="Arial" w:cs="Arial"/>
                      <w:sz w:val="22"/>
                      <w:szCs w:val="22"/>
                    </w:rPr>
                  </w:pPr>
                  <w:r>
                    <w:rPr>
                      <w:rFonts w:ascii="Arial" w:hAnsi="Arial" w:cs="Arial"/>
                      <w:sz w:val="22"/>
                      <w:szCs w:val="22"/>
                    </w:rPr>
                    <w:t>[</w:t>
                  </w:r>
                  <w:r w:rsidR="006D1240" w:rsidRPr="00E20FED">
                    <w:rPr>
                      <w:rFonts w:ascii="Arial" w:hAnsi="Arial" w:cs="Arial"/>
                      <w:sz w:val="22"/>
                      <w:szCs w:val="22"/>
                    </w:rPr>
                    <w:t xml:space="preserve">Leuven </w:t>
                  </w:r>
                  <w:proofErr w:type="spellStart"/>
                  <w:r w:rsidR="006D1240" w:rsidRPr="00E20FED">
                    <w:rPr>
                      <w:rFonts w:ascii="Arial" w:hAnsi="Arial" w:cs="Arial"/>
                      <w:sz w:val="22"/>
                      <w:szCs w:val="22"/>
                    </w:rPr>
                    <w:t>phlebovirus</w:t>
                  </w:r>
                  <w:proofErr w:type="spellEnd"/>
                  <w:r w:rsidR="00E404C2">
                    <w:rPr>
                      <w:rFonts w:ascii="Arial" w:hAnsi="Arial" w:cs="Arial"/>
                      <w:sz w:val="22"/>
                      <w:szCs w:val="22"/>
                    </w:rPr>
                    <w:t xml:space="preserve">, discovered by HTS in castor bean ticks (ixodid </w:t>
                  </w:r>
                  <w:r w:rsidR="00E404C2" w:rsidRPr="00E404C2">
                    <w:rPr>
                      <w:rFonts w:ascii="Arial" w:hAnsi="Arial" w:cs="Arial"/>
                      <w:i/>
                      <w:iCs/>
                      <w:sz w:val="22"/>
                      <w:szCs w:val="22"/>
                    </w:rPr>
                    <w:t xml:space="preserve">Ixodes </w:t>
                  </w:r>
                  <w:proofErr w:type="spellStart"/>
                  <w:r w:rsidR="00E404C2" w:rsidRPr="00E404C2">
                    <w:rPr>
                      <w:rFonts w:ascii="Arial" w:hAnsi="Arial" w:cs="Arial"/>
                      <w:i/>
                      <w:iCs/>
                      <w:sz w:val="22"/>
                      <w:szCs w:val="22"/>
                    </w:rPr>
                    <w:t>ricinus</w:t>
                  </w:r>
                  <w:proofErr w:type="spellEnd"/>
                  <w:r w:rsidR="00E404C2">
                    <w:rPr>
                      <w:rFonts w:ascii="Arial" w:hAnsi="Arial" w:cs="Arial"/>
                      <w:sz w:val="22"/>
                      <w:szCs w:val="22"/>
                    </w:rPr>
                    <w:t xml:space="preserve"> </w:t>
                  </w:r>
                  <w:r w:rsidR="00E404C2" w:rsidRPr="00E404C2">
                    <w:rPr>
                      <w:rFonts w:ascii="Arial" w:hAnsi="Arial" w:cs="Arial"/>
                      <w:sz w:val="22"/>
                      <w:szCs w:val="22"/>
                    </w:rPr>
                    <w:t>(Linnaeus, 1758)</w:t>
                  </w:r>
                  <w:r w:rsidR="00E404C2">
                    <w:rPr>
                      <w:rFonts w:ascii="Arial" w:hAnsi="Arial" w:cs="Arial"/>
                      <w:sz w:val="22"/>
                      <w:szCs w:val="22"/>
                    </w:rPr>
                    <w:t xml:space="preserve">) sampled in Belgium </w:t>
                  </w:r>
                  <w:r w:rsidR="00F46E88">
                    <w:rPr>
                      <w:rFonts w:ascii="Arial" w:hAnsi="Arial" w:cs="Arial"/>
                      <w:sz w:val="22"/>
                      <w:szCs w:val="22"/>
                    </w:rPr>
                    <w:fldChar w:fldCharType="begin">
                      <w:fldData xml:space="preserve">PEVuZE5vdGU+PENpdGU+PEF1dGhvcj5WYW5tZWNoZWxlbjwvQXV0aG9yPjxZZWFyPjIwMjE8L1ll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</w:fldData>
                    </w:fldChar>
                  </w:r>
                  <w:r w:rsidR="00D858A5">
                    <w:rPr>
                      <w:rFonts w:ascii="Arial" w:hAnsi="Arial" w:cs="Arial"/>
                      <w:sz w:val="22"/>
                      <w:szCs w:val="22"/>
                    </w:rPr>
                    <w:instrText xml:space="preserve"> ADDIN EN.CITE </w:instrText>
                  </w:r>
                  <w:r w:rsidR="00D858A5">
                    <w:rPr>
                      <w:rFonts w:ascii="Arial" w:hAnsi="Arial" w:cs="Arial"/>
                      <w:sz w:val="22"/>
                      <w:szCs w:val="22"/>
                    </w:rPr>
                    <w:fldChar w:fldCharType="begin">
                      <w:fldData xml:space="preserve">PEVuZE5vdGU+PENpdGU+PEF1dGhvcj5WYW5tZWNoZWxlbjwvQXV0aG9yPjxZZWFyPjIwMjE8L1ll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</w:fldData>
                    </w:fldChar>
                  </w:r>
                  <w:r w:rsidR="00D858A5">
                    <w:rPr>
                      <w:rFonts w:ascii="Arial" w:hAnsi="Arial" w:cs="Arial"/>
                      <w:sz w:val="22"/>
                      <w:szCs w:val="22"/>
                    </w:rPr>
                    <w:instrText xml:space="preserve"> ADDIN EN.CITE.DATA </w:instrText>
                  </w:r>
                  <w:r w:rsidR="00D858A5">
                    <w:rPr>
                      <w:rFonts w:ascii="Arial" w:hAnsi="Arial" w:cs="Arial"/>
                      <w:sz w:val="22"/>
                      <w:szCs w:val="22"/>
                    </w:rPr>
                  </w:r>
                  <w:r w:rsidR="00D858A5">
                    <w:rPr>
                      <w:rFonts w:ascii="Arial" w:hAnsi="Arial" w:cs="Arial"/>
                      <w:sz w:val="22"/>
                      <w:szCs w:val="22"/>
                    </w:rPr>
                    <w:fldChar w:fldCharType="end"/>
                  </w:r>
                  <w:r w:rsidR="00F46E88">
                    <w:rPr>
                      <w:rFonts w:ascii="Arial" w:hAnsi="Arial" w:cs="Arial"/>
                      <w:sz w:val="22"/>
                      <w:szCs w:val="22"/>
                    </w:rPr>
                  </w:r>
                  <w:r w:rsidR="00F46E88">
                    <w:rPr>
                      <w:rFonts w:ascii="Arial" w:hAnsi="Arial" w:cs="Arial"/>
                      <w:sz w:val="22"/>
                      <w:szCs w:val="22"/>
                    </w:rPr>
                    <w:fldChar w:fldCharType="separate"/>
                  </w:r>
                  <w:r w:rsidR="00D858A5">
                    <w:rPr>
                      <w:rFonts w:ascii="Arial" w:hAnsi="Arial" w:cs="Arial"/>
                      <w:noProof/>
                      <w:sz w:val="22"/>
                      <w:szCs w:val="22"/>
                    </w:rPr>
                    <w:t>[</w:t>
                  </w:r>
                  <w:hyperlink w:anchor="_ENREF_9" w:tooltip="Vanmechelen, 2021 #11" w:history="1">
                    <w:r w:rsidR="00D858A5" w:rsidRPr="00D858A5">
                      <w:rPr>
                        <w:rStyle w:val="Hyperlink"/>
                      </w:rPr>
                      <w:t>9</w:t>
                    </w:r>
                  </w:hyperlink>
                  <w:r w:rsidR="00D858A5">
                    <w:rPr>
                      <w:rFonts w:ascii="Arial" w:hAnsi="Arial" w:cs="Arial"/>
                      <w:noProof/>
                      <w:sz w:val="22"/>
                      <w:szCs w:val="22"/>
                    </w:rPr>
                    <w:t>]</w:t>
                  </w:r>
                  <w:r w:rsidR="00F46E88">
                    <w:rPr>
                      <w:rFonts w:ascii="Arial" w:hAnsi="Arial" w:cs="Arial"/>
                      <w:sz w:val="22"/>
                      <w:szCs w:val="22"/>
                    </w:rPr>
                    <w:fldChar w:fldCharType="end"/>
                  </w:r>
                  <w:r w:rsidR="00E404C2">
                    <w:rPr>
                      <w:rFonts w:ascii="Arial" w:hAnsi="Arial" w:cs="Arial"/>
                      <w:sz w:val="22"/>
                      <w:szCs w:val="22"/>
                    </w:rPr>
                    <w:t xml:space="preserve">, </w:t>
                  </w:r>
                  <w:r w:rsidR="007655B1">
                    <w:rPr>
                      <w:rFonts w:ascii="Arial" w:hAnsi="Arial" w:cs="Arial"/>
                      <w:sz w:val="22"/>
                      <w:szCs w:val="22"/>
                    </w:rPr>
                    <w:t xml:space="preserve">was found to be an isolate of the already classified </w:t>
                  </w:r>
                  <w:proofErr w:type="spellStart"/>
                  <w:r w:rsidR="007655B1">
                    <w:rPr>
                      <w:rFonts w:ascii="Arial" w:hAnsi="Arial" w:cs="Arial"/>
                      <w:sz w:val="22"/>
                      <w:szCs w:val="22"/>
                    </w:rPr>
                    <w:t>ixovirus</w:t>
                  </w:r>
                  <w:proofErr w:type="spellEnd"/>
                  <w:r w:rsidR="007655B1">
                    <w:rPr>
                      <w:rFonts w:ascii="Arial" w:hAnsi="Arial" w:cs="Arial"/>
                      <w:sz w:val="22"/>
                      <w:szCs w:val="22"/>
                    </w:rPr>
                    <w:t xml:space="preserve"> </w:t>
                  </w:r>
                  <w:proofErr w:type="spellStart"/>
                  <w:r w:rsidR="007655B1">
                    <w:rPr>
                      <w:rFonts w:ascii="Arial" w:hAnsi="Arial" w:cs="Arial"/>
                      <w:sz w:val="22"/>
                      <w:szCs w:val="22"/>
                    </w:rPr>
                    <w:t>Fairhair</w:t>
                  </w:r>
                  <w:proofErr w:type="spellEnd"/>
                  <w:r w:rsidR="007655B1">
                    <w:rPr>
                      <w:rFonts w:ascii="Arial" w:hAnsi="Arial" w:cs="Arial"/>
                      <w:sz w:val="22"/>
                      <w:szCs w:val="22"/>
                    </w:rPr>
                    <w:t xml:space="preserve"> virus</w:t>
                  </w:r>
                  <w:r>
                    <w:rPr>
                      <w:rFonts w:ascii="Arial" w:hAnsi="Arial" w:cs="Arial"/>
                      <w:sz w:val="22"/>
                      <w:szCs w:val="22"/>
                    </w:rPr>
                    <w:t>]</w:t>
                  </w:r>
                  <w:r w:rsidR="00BA2665">
                    <w:rPr>
                      <w:rFonts w:ascii="Arial" w:hAnsi="Arial" w:cs="Arial"/>
                      <w:sz w:val="22"/>
                      <w:szCs w:val="22"/>
                    </w:rPr>
                    <w:t>.</w:t>
                  </w:r>
                </w:p>
              </w:tc>
            </w:tr>
          </w:tbl>
          <w:p w14:paraId="09E79DFD" w14:textId="77777777" w:rsidR="00A174CC" w:rsidRDefault="00A174CC">
            <w:pPr>
              <w:rPr>
                <w:rFonts w:ascii="Arial" w:hAnsi="Arial" w:cs="Arial"/>
                <w:color w:val="0000FF"/>
                <w:sz w:val="20"/>
              </w:rPr>
            </w:pPr>
          </w:p>
        </w:tc>
      </w:tr>
    </w:tbl>
    <w:p w14:paraId="12EFCEDB" w14:textId="77777777" w:rsidR="007A0EBF" w:rsidRDefault="007A0EBF">
      <w:pPr>
        <w:pStyle w:val="BodyTextIndent"/>
        <w:spacing w:before="120" w:after="120"/>
        <w:ind w:left="0" w:firstLine="0"/>
        <w:rPr>
          <w:rFonts w:ascii="Arial" w:hAnsi="Arial" w:cs="Arial"/>
          <w:b/>
          <w:color w:val="000000"/>
          <w:szCs w:val="24"/>
        </w:rPr>
      </w:pPr>
    </w:p>
    <w:p w14:paraId="571BE0CB" w14:textId="77777777" w:rsidR="007A0EBF" w:rsidRDefault="007A0EBF">
      <w:pPr>
        <w:rPr>
          <w:rFonts w:ascii="Arial" w:eastAsia="Times" w:hAnsi="Arial" w:cs="Arial"/>
          <w:b/>
          <w:color w:val="000000"/>
          <w:lang w:eastAsia="en-GB"/>
        </w:rPr>
      </w:pPr>
      <w:r>
        <w:rPr>
          <w:rFonts w:ascii="Arial" w:hAnsi="Arial" w:cs="Arial"/>
          <w:b/>
          <w:color w:val="000000"/>
        </w:rPr>
        <w:br w:type="page"/>
      </w:r>
    </w:p>
    <w:p w14:paraId="6B5315D2" w14:textId="14DF5711"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lastRenderedPageBreak/>
        <w:t>Supporting evidence</w:t>
      </w:r>
    </w:p>
    <w:p w14:paraId="0BD24768" w14:textId="264138C2" w:rsidR="00A174CC" w:rsidRDefault="00B97DEA">
      <w:pPr>
        <w:rPr>
          <w:rFonts w:ascii="Arial" w:hAnsi="Arial" w:cs="Arial"/>
          <w:b/>
          <w:sz w:val="22"/>
          <w:szCs w:val="22"/>
        </w:rPr>
      </w:pPr>
      <w:r>
        <w:rPr>
          <w:rFonts w:ascii="Arial" w:hAnsi="Arial" w:cs="Arial"/>
          <w:b/>
          <w:noProof/>
          <w:sz w:val="22"/>
          <w:szCs w:val="22"/>
        </w:rPr>
        <w:drawing>
          <wp:inline distT="0" distB="0" distL="0" distR="0" wp14:anchorId="768C1101" wp14:editId="627B10D2">
            <wp:extent cx="5724525" cy="805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8058150"/>
                    </a:xfrm>
                    <a:prstGeom prst="rect">
                      <a:avLst/>
                    </a:prstGeom>
                    <a:noFill/>
                    <a:ln>
                      <a:noFill/>
                    </a:ln>
                  </pic:spPr>
                </pic:pic>
              </a:graphicData>
            </a:graphic>
          </wp:inline>
        </w:drawing>
      </w:r>
    </w:p>
    <w:p w14:paraId="1D0A1802" w14:textId="77777777" w:rsidR="00A174CC" w:rsidRDefault="00A174CC">
      <w:pPr>
        <w:rPr>
          <w:rFonts w:ascii="Arial" w:hAnsi="Arial" w:cs="Arial"/>
          <w:b/>
          <w:sz w:val="22"/>
          <w:szCs w:val="22"/>
        </w:rPr>
      </w:pPr>
    </w:p>
    <w:p w14:paraId="6C0E1784" w14:textId="1018B234" w:rsidR="007A0EBF" w:rsidRDefault="007A0EBF" w:rsidP="007A0EBF">
      <w:pPr>
        <w:rPr>
          <w:rFonts w:ascii="Arial" w:hAnsi="Arial" w:cs="Arial"/>
          <w:color w:val="000000"/>
          <w:sz w:val="22"/>
          <w:szCs w:val="22"/>
        </w:rPr>
      </w:pPr>
      <w:r>
        <w:rPr>
          <w:rFonts w:ascii="Arial" w:hAnsi="Arial" w:cs="Arial"/>
          <w:color w:val="000000"/>
          <w:sz w:val="22"/>
          <w:szCs w:val="22"/>
        </w:rPr>
        <w:t xml:space="preserve">Figure 1. </w:t>
      </w:r>
      <w:r w:rsidR="003D6F01">
        <w:rPr>
          <w:rFonts w:ascii="Arial" w:hAnsi="Arial" w:cs="Arial"/>
          <w:color w:val="000000"/>
        </w:rPr>
        <w:t>Maximum-likelihood (ML) phylogeny is based on a MAFFT-alignment of the RNA</w:t>
      </w:r>
      <w:r w:rsidR="003D6F01">
        <w:rPr>
          <w:rFonts w:ascii="Arial" w:hAnsi="Arial" w:cs="Arial"/>
          <w:color w:val="000000"/>
        </w:rPr>
        <w:noBreakHyphen/>
        <w:t>directed RNA polymerase (</w:t>
      </w:r>
      <w:proofErr w:type="spellStart"/>
      <w:r w:rsidR="003D6F01">
        <w:rPr>
          <w:rFonts w:ascii="Arial" w:hAnsi="Arial" w:cs="Arial"/>
          <w:color w:val="000000"/>
        </w:rPr>
        <w:t>RdRp</w:t>
      </w:r>
      <w:proofErr w:type="spellEnd"/>
      <w:r w:rsidR="003D6F01">
        <w:rPr>
          <w:rFonts w:ascii="Arial" w:hAnsi="Arial" w:cs="Arial"/>
          <w:color w:val="000000"/>
        </w:rPr>
        <w:t xml:space="preserve">) amino-acid sequences of </w:t>
      </w:r>
      <w:proofErr w:type="spellStart"/>
      <w:r w:rsidR="003D6F01">
        <w:rPr>
          <w:rFonts w:ascii="Arial" w:hAnsi="Arial" w:cs="Arial"/>
          <w:color w:val="000000"/>
        </w:rPr>
        <w:t>phenuivir</w:t>
      </w:r>
      <w:r w:rsidR="00B12C6B">
        <w:rPr>
          <w:rFonts w:ascii="Arial" w:hAnsi="Arial" w:cs="Arial"/>
          <w:color w:val="000000"/>
        </w:rPr>
        <w:t>ids</w:t>
      </w:r>
      <w:proofErr w:type="spellEnd"/>
      <w:r w:rsidR="003D6F01">
        <w:rPr>
          <w:rFonts w:ascii="Arial" w:hAnsi="Arial" w:cs="Arial"/>
          <w:color w:val="000000"/>
        </w:rPr>
        <w:t xml:space="preserve"> and </w:t>
      </w:r>
      <w:proofErr w:type="spellStart"/>
      <w:r w:rsidR="003D6F01">
        <w:rPr>
          <w:rFonts w:ascii="Arial" w:hAnsi="Arial" w:cs="Arial"/>
          <w:color w:val="000000"/>
        </w:rPr>
        <w:lastRenderedPageBreak/>
        <w:t>phenuivir</w:t>
      </w:r>
      <w:r w:rsidR="00B12C6B">
        <w:rPr>
          <w:rFonts w:ascii="Arial" w:hAnsi="Arial" w:cs="Arial"/>
          <w:color w:val="000000"/>
        </w:rPr>
        <w:t>id</w:t>
      </w:r>
      <w:proofErr w:type="spellEnd"/>
      <w:r w:rsidR="003D6F01">
        <w:rPr>
          <w:rFonts w:ascii="Arial" w:hAnsi="Arial" w:cs="Arial"/>
          <w:color w:val="000000"/>
        </w:rPr>
        <w:noBreakHyphen/>
        <w:t>like sequences using E-INS algorithm. The ML phylogenetic tree was inferred using IQ-TREE</w:t>
      </w:r>
      <w:r w:rsidR="00B42DC5">
        <w:rPr>
          <w:rFonts w:ascii="Arial" w:hAnsi="Arial" w:cs="Arial"/>
          <w:color w:val="000000"/>
        </w:rPr>
        <w:t xml:space="preserve"> </w:t>
      </w:r>
      <w:r w:rsidR="00D858A5">
        <w:rPr>
          <w:rFonts w:ascii="Arial" w:hAnsi="Arial" w:cs="Arial"/>
          <w:color w:val="000000"/>
        </w:rPr>
        <w:fldChar w:fldCharType="begin">
          <w:fldData xml:space="preserve">PEVuZE5vdGU+PENpdGU+PEF1dGhvcj5OZ3V5ZW48L0F1dGhvcj48WWVhcj4yMDE1PC9ZZWFyPjxS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</w:fldData>
        </w:fldChar>
      </w:r>
      <w:r w:rsidR="00D858A5">
        <w:rPr>
          <w:rFonts w:ascii="Arial" w:hAnsi="Arial" w:cs="Arial"/>
          <w:color w:val="000000"/>
        </w:rPr>
        <w:instrText xml:space="preserve"> ADDIN EN.CITE </w:instrText>
      </w:r>
      <w:r w:rsidR="00D858A5">
        <w:rPr>
          <w:rFonts w:ascii="Arial" w:hAnsi="Arial" w:cs="Arial"/>
          <w:color w:val="000000"/>
        </w:rPr>
        <w:fldChar w:fldCharType="begin">
          <w:fldData xml:space="preserve">PEVuZE5vdGU+PENpdGU+PEF1dGhvcj5OZ3V5ZW48L0F1dGhvcj48WWVhcj4yMDE1PC9ZZWFyPjxS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</w:fldData>
        </w:fldChar>
      </w:r>
      <w:r w:rsidR="00D858A5">
        <w:rPr>
          <w:rFonts w:ascii="Arial" w:hAnsi="Arial" w:cs="Arial"/>
          <w:color w:val="000000"/>
        </w:rPr>
        <w:instrText xml:space="preserve"> ADDIN EN.CITE.DATA </w:instrText>
      </w:r>
      <w:r w:rsidR="00D858A5">
        <w:rPr>
          <w:rFonts w:ascii="Arial" w:hAnsi="Arial" w:cs="Arial"/>
          <w:color w:val="000000"/>
        </w:rPr>
      </w:r>
      <w:r w:rsidR="00D858A5">
        <w:rPr>
          <w:rFonts w:ascii="Arial" w:hAnsi="Arial" w:cs="Arial"/>
          <w:color w:val="000000"/>
        </w:rPr>
        <w:fldChar w:fldCharType="end"/>
      </w:r>
      <w:r w:rsidR="00D858A5">
        <w:rPr>
          <w:rFonts w:ascii="Arial" w:hAnsi="Arial" w:cs="Arial"/>
          <w:color w:val="000000"/>
        </w:rPr>
      </w:r>
      <w:r w:rsidR="00D858A5">
        <w:rPr>
          <w:rFonts w:ascii="Arial" w:hAnsi="Arial" w:cs="Arial"/>
          <w:color w:val="000000"/>
        </w:rPr>
        <w:fldChar w:fldCharType="separate"/>
      </w:r>
      <w:r w:rsidR="00D858A5">
        <w:rPr>
          <w:rFonts w:ascii="Arial" w:hAnsi="Arial" w:cs="Arial"/>
          <w:noProof/>
          <w:color w:val="000000"/>
        </w:rPr>
        <w:t>[</w:t>
      </w:r>
      <w:hyperlink w:anchor="_ENREF_7" w:tooltip="Nguyen, 2015 #13" w:history="1">
        <w:r w:rsidR="00D858A5" w:rsidRPr="00D858A5">
          <w:rPr>
            <w:rStyle w:val="Hyperlink"/>
          </w:rPr>
          <w:t>7</w:t>
        </w:r>
      </w:hyperlink>
      <w:r w:rsidR="00D858A5">
        <w:rPr>
          <w:rFonts w:ascii="Arial" w:hAnsi="Arial" w:cs="Arial"/>
          <w:noProof/>
          <w:color w:val="000000"/>
        </w:rPr>
        <w:t>]</w:t>
      </w:r>
      <w:r w:rsidR="00D858A5">
        <w:rPr>
          <w:rFonts w:ascii="Arial" w:hAnsi="Arial" w:cs="Arial"/>
          <w:color w:val="000000"/>
        </w:rPr>
        <w:fldChar w:fldCharType="end"/>
      </w:r>
      <w:r w:rsidR="003D6F01">
        <w:rPr>
          <w:rFonts w:ascii="Arial" w:hAnsi="Arial" w:cs="Arial"/>
          <w:color w:val="000000"/>
        </w:rPr>
        <w:t>; the numbers on the nodes represent bootstrap values derived from the ultrafast bootstrap algorithm</w:t>
      </w:r>
      <w:r w:rsidR="00B42DC5">
        <w:rPr>
          <w:rFonts w:ascii="Arial" w:hAnsi="Arial" w:cs="Arial"/>
          <w:color w:val="000000"/>
        </w:rPr>
        <w:t xml:space="preserve"> </w:t>
      </w:r>
      <w:r w:rsidR="00D858A5">
        <w:rPr>
          <w:rFonts w:ascii="Arial" w:hAnsi="Arial" w:cs="Arial"/>
          <w:color w:val="000000"/>
        </w:rPr>
        <w:fldChar w:fldCharType="begin"/>
      </w:r>
      <w:r w:rsidR="00D858A5">
        <w:rPr>
          <w:rFonts w:ascii="Arial" w:hAnsi="Arial" w:cs="Arial"/>
          <w:color w:val="000000"/>
        </w:rPr>
        <w:instrText xml:space="preserve"> ADDIN EN.CITE &lt;EndNote&gt;&lt;Cite&gt;&lt;Author&gt;Hoang&lt;/Author&gt;&lt;Year&gt;2018&lt;/Year&gt;&lt;RecNum&gt;14&lt;/RecNum&gt;&lt;DisplayText&gt;[3]&lt;/DisplayText&gt;&lt;record&gt;&lt;rec-number&gt;14&lt;/rec-number&gt;&lt;foreign-keys&gt;&lt;key app="EN" db-id="9zazf9z5rxa2sqer2paxzdtgx9w2vzff290r" timestamp="1654101621"&gt;14&lt;/key&gt;&lt;/foreign-keys&gt;&lt;ref-type name="Journal Article"&gt;17&lt;/ref-type&gt;&lt;contributors&gt;&lt;authors&gt;&lt;author&gt;Hoang, D. T.&lt;/author&gt;&lt;author&gt;Chernomor, O.&lt;/author&gt;&lt;author&gt;von Haeseler, A.&lt;/author&gt;&lt;author&gt;Minh, B. Q.&lt;/author&gt;&lt;author&gt;Vinh, L. S.&lt;/author&gt;&lt;/authors&gt;&lt;/contributors&gt;&lt;auth-address&gt;Faculty of Information Technology, University of Engineering and Technology, Vietnam National University, Hanoi, Vietnam.&amp;#xD;Center for Integrative Bioinformatics Vienna, Max F. Perutz Laboratories, University of Vienna, Medical University Vienna, Vienna, Austria.&amp;#xD;Bioinformatics and Computational Biology, Faculty of Computer Science, University of Vienna, Vienna, Austria.&lt;/auth-address&gt;&lt;titles&gt;&lt;title&gt;UFBoot2: improving the ultrafast bootstrap approximation&lt;/title&gt;&lt;secondary-title&gt;Mol Biol Evol&lt;/secondary-title&gt;&lt;/titles&gt;&lt;periodical&gt;&lt;full-title&gt;Mol Biol Evol&lt;/full-title&gt;&lt;/periodical&gt;&lt;pages&gt;518-522&lt;/pages&gt;&lt;volume&gt;35&lt;/volume&gt;&lt;number&gt;2&lt;/number&gt;&lt;keywords&gt;&lt;keyword&gt;*Likelihood Functions&lt;/keyword&gt;&lt;keyword&gt;Models, Genetic&lt;/keyword&gt;&lt;keyword&gt;*Phylogeny&lt;/keyword&gt;&lt;keyword&gt;*Software&lt;/keyword&gt;&lt;keyword&gt;*maximum likelihood&lt;/keyword&gt;&lt;keyword&gt;*model violation&lt;/keyword&gt;&lt;keyword&gt;*phylogenetic inference&lt;/keyword&gt;&lt;keyword&gt;*polytomies&lt;/keyword&gt;&lt;keyword&gt;*ultrafast bootstrap&lt;/keyword&gt;&lt;/keywords&gt;&lt;dates&gt;&lt;year&gt;2018&lt;/year&gt;&lt;pub-dates&gt;&lt;date&gt;Feb 1&lt;/date&gt;&lt;/pub-dates&gt;&lt;/dates&gt;&lt;isbn&gt;0737-4038 (Print)&amp;#xD;0737-4038&lt;/isbn&gt;&lt;accession-num&gt;29077904&lt;/accession-num&gt;&lt;urls&gt;&lt;related-urls&gt;&lt;url&gt;https://www.ncbi.nlm.nih.gov/pmc/articles/PMC5850222/pdf/msx281.pdf&lt;/url&gt;&lt;/related-urls&gt;&lt;/urls&gt;&lt;custom2&gt;PMC5850222&lt;/custom2&gt;&lt;electronic-resource-num&gt;10.1093/molbev/msx281&lt;/electronic-resource-num&gt;&lt;remote-database-provider&gt;NLM&lt;/remote-database-provider&gt;&lt;language&gt;eng&lt;/language&gt;&lt;/record&gt;&lt;/Cite&gt;&lt;/EndNote&gt;</w:instrText>
      </w:r>
      <w:r w:rsidR="00D858A5">
        <w:rPr>
          <w:rFonts w:ascii="Arial" w:hAnsi="Arial" w:cs="Arial"/>
          <w:color w:val="000000"/>
        </w:rPr>
        <w:fldChar w:fldCharType="separate"/>
      </w:r>
      <w:r w:rsidR="00D858A5">
        <w:rPr>
          <w:rFonts w:ascii="Arial" w:hAnsi="Arial" w:cs="Arial"/>
          <w:noProof/>
          <w:color w:val="000000"/>
        </w:rPr>
        <w:t>[</w:t>
      </w:r>
      <w:hyperlink w:anchor="_ENREF_3" w:tooltip="Hoang, 2018 #14" w:history="1">
        <w:r w:rsidR="00D858A5" w:rsidRPr="00D858A5">
          <w:rPr>
            <w:rStyle w:val="Hyperlink"/>
          </w:rPr>
          <w:t>3</w:t>
        </w:r>
      </w:hyperlink>
      <w:r w:rsidR="00D858A5">
        <w:rPr>
          <w:rFonts w:ascii="Arial" w:hAnsi="Arial" w:cs="Arial"/>
          <w:noProof/>
          <w:color w:val="000000"/>
        </w:rPr>
        <w:t>]</w:t>
      </w:r>
      <w:r w:rsidR="00D858A5">
        <w:rPr>
          <w:rFonts w:ascii="Arial" w:hAnsi="Arial" w:cs="Arial"/>
          <w:color w:val="000000"/>
        </w:rPr>
        <w:fldChar w:fldCharType="end"/>
      </w:r>
      <w:r w:rsidR="003D6F01">
        <w:rPr>
          <w:rFonts w:ascii="Arial" w:hAnsi="Arial" w:cs="Arial"/>
          <w:color w:val="000000"/>
        </w:rPr>
        <w:t>. Trees were inferred under the LG+G+I substitution model. Tree branches are proportional to genetic distances between sequences and the scale bars at the top indicate substitutions per amino acid. For all taxa shown here, the complete genome or complete coding sequence is available at the GenBank</w:t>
      </w:r>
      <w:r w:rsidR="003D6F01">
        <w:t xml:space="preserve"> </w:t>
      </w:r>
      <w:r w:rsidR="003D6F01">
        <w:rPr>
          <w:rFonts w:ascii="Arial" w:hAnsi="Arial" w:cs="Arial"/>
          <w:color w:val="000000"/>
        </w:rPr>
        <w:t>nucleotide sequence database. Accession numbers are shown next to the respective virus taxon.</w:t>
      </w:r>
    </w:p>
    <w:p w14:paraId="04B1DD3B" w14:textId="77777777" w:rsidR="00A174CC" w:rsidRDefault="00A174CC">
      <w:pPr>
        <w:rPr>
          <w:rFonts w:ascii="Arial" w:hAnsi="Arial" w:cs="Arial"/>
          <w:b/>
          <w:sz w:val="22"/>
          <w:szCs w:val="22"/>
        </w:rPr>
      </w:pPr>
    </w:p>
    <w:p w14:paraId="3437A237" w14:textId="77777777" w:rsidR="00A174CC" w:rsidRDefault="008815EE">
      <w:pPr>
        <w:spacing w:before="120" w:after="120"/>
        <w:rPr>
          <w:rFonts w:ascii="Arial" w:hAnsi="Arial" w:cs="Arial"/>
          <w:b/>
        </w:rPr>
      </w:pPr>
      <w:r>
        <w:rPr>
          <w:rFonts w:ascii="Arial" w:hAnsi="Arial" w:cs="Arial"/>
          <w:b/>
        </w:rPr>
        <w:t>References</w:t>
      </w:r>
    </w:p>
    <w:p w14:paraId="342F276B" w14:textId="77777777" w:rsidR="00D858A5" w:rsidRPr="00352961" w:rsidRDefault="00A52194" w:rsidP="00D858A5">
      <w:pPr>
        <w:pStyle w:val="EndNoteBibliography"/>
        <w:ind w:left="720" w:hanging="720"/>
        <w:rPr>
          <w:rFonts w:ascii="Arial" w:hAnsi="Arial" w:cs="Arial"/>
          <w:sz w:val="22"/>
          <w:szCs w:val="22"/>
        </w:rPr>
      </w:pPr>
      <w:r w:rsidRPr="00352961">
        <w:rPr>
          <w:rFonts w:ascii="Arial" w:hAnsi="Arial" w:cs="Arial"/>
          <w:sz w:val="22"/>
          <w:szCs w:val="22"/>
        </w:rPr>
        <w:fldChar w:fldCharType="begin"/>
      </w:r>
      <w:r w:rsidRPr="00352961">
        <w:rPr>
          <w:rFonts w:ascii="Arial" w:hAnsi="Arial" w:cs="Arial"/>
          <w:sz w:val="22"/>
          <w:szCs w:val="22"/>
        </w:rPr>
        <w:instrText xml:space="preserve"> ADDIN EN.REFLIST </w:instrText>
      </w:r>
      <w:r w:rsidRPr="00352961">
        <w:rPr>
          <w:rFonts w:ascii="Arial" w:hAnsi="Arial" w:cs="Arial"/>
          <w:sz w:val="22"/>
          <w:szCs w:val="22"/>
        </w:rPr>
        <w:fldChar w:fldCharType="separate"/>
      </w:r>
      <w:bookmarkStart w:id="0" w:name="_ENREF_1"/>
      <w:r w:rsidR="00D858A5" w:rsidRPr="00352961">
        <w:rPr>
          <w:rFonts w:ascii="Arial" w:hAnsi="Arial" w:cs="Arial"/>
          <w:sz w:val="22"/>
          <w:szCs w:val="22"/>
        </w:rPr>
        <w:t>1.</w:t>
      </w:r>
      <w:r w:rsidR="00D858A5" w:rsidRPr="00352961">
        <w:rPr>
          <w:rFonts w:ascii="Arial" w:hAnsi="Arial" w:cs="Arial"/>
          <w:sz w:val="22"/>
          <w:szCs w:val="22"/>
        </w:rPr>
        <w:tab/>
        <w:t>Chandra S, Harvey E, Emery D, Holmes EC, Šlapeta J (2021) Unbiased characterization of the microbiome and virome of questing ticks. Front Microbiol 12:627327. PMID: 34054743. PMCID: PMC8153229. doi: 10.3389/fmicb.2021.627327.</w:t>
      </w:r>
      <w:bookmarkEnd w:id="0"/>
    </w:p>
    <w:p w14:paraId="114B1653" w14:textId="77777777" w:rsidR="00D858A5" w:rsidRPr="00352961" w:rsidRDefault="00D858A5" w:rsidP="00D858A5">
      <w:pPr>
        <w:pStyle w:val="EndNoteBibliography"/>
        <w:ind w:left="720" w:hanging="720"/>
        <w:rPr>
          <w:rFonts w:ascii="Arial" w:hAnsi="Arial" w:cs="Arial"/>
          <w:sz w:val="22"/>
          <w:szCs w:val="22"/>
        </w:rPr>
      </w:pPr>
      <w:bookmarkStart w:id="1" w:name="_ENREF_2"/>
      <w:r w:rsidRPr="00352961">
        <w:rPr>
          <w:rFonts w:ascii="Arial" w:hAnsi="Arial" w:cs="Arial"/>
          <w:sz w:val="22"/>
          <w:szCs w:val="22"/>
        </w:rPr>
        <w:t>2.</w:t>
      </w:r>
      <w:r w:rsidRPr="00352961">
        <w:rPr>
          <w:rFonts w:ascii="Arial" w:hAnsi="Arial" w:cs="Arial"/>
          <w:sz w:val="22"/>
          <w:szCs w:val="22"/>
        </w:rPr>
        <w:tab/>
        <w:t>Harvey E, Rose K, Eden J-S, Lawrence A, Doggett SL, Holmes EC (2019) Identification of diverse arthropod associated viruses in native Australian fleas. Virology 535:189-199. PMID: 31319276. doi: 10.1016/j.virol.2019.07.010.</w:t>
      </w:r>
      <w:bookmarkEnd w:id="1"/>
    </w:p>
    <w:p w14:paraId="5627B9FA" w14:textId="77777777" w:rsidR="00D858A5" w:rsidRPr="00352961" w:rsidRDefault="00D858A5" w:rsidP="00D858A5">
      <w:pPr>
        <w:pStyle w:val="EndNoteBibliography"/>
        <w:ind w:left="720" w:hanging="720"/>
        <w:rPr>
          <w:rFonts w:ascii="Arial" w:hAnsi="Arial" w:cs="Arial"/>
          <w:sz w:val="22"/>
          <w:szCs w:val="22"/>
        </w:rPr>
      </w:pPr>
      <w:bookmarkStart w:id="2" w:name="_ENREF_3"/>
      <w:r w:rsidRPr="00352961">
        <w:rPr>
          <w:rFonts w:ascii="Arial" w:hAnsi="Arial" w:cs="Arial"/>
          <w:sz w:val="22"/>
          <w:szCs w:val="22"/>
        </w:rPr>
        <w:t>3.</w:t>
      </w:r>
      <w:r w:rsidRPr="00352961">
        <w:rPr>
          <w:rFonts w:ascii="Arial" w:hAnsi="Arial" w:cs="Arial"/>
          <w:sz w:val="22"/>
          <w:szCs w:val="22"/>
        </w:rPr>
        <w:tab/>
        <w:t>Hoang DT, Chernomor O, von Haeseler A, Minh BQ, Vinh LS (2018) UFBoot2: improving the ultrafast bootstrap approximation. Mol Biol Evol 35:518-522. PMID: 29077904. PMCID: PMC5850222. doi: 10.1093/molbev/msx281.</w:t>
      </w:r>
      <w:bookmarkEnd w:id="2"/>
    </w:p>
    <w:p w14:paraId="3A5BE9F5" w14:textId="77777777" w:rsidR="00D858A5" w:rsidRPr="00352961" w:rsidRDefault="00D858A5" w:rsidP="00D858A5">
      <w:pPr>
        <w:pStyle w:val="EndNoteBibliography"/>
        <w:ind w:left="720" w:hanging="720"/>
        <w:rPr>
          <w:rFonts w:ascii="Arial" w:hAnsi="Arial" w:cs="Arial"/>
          <w:sz w:val="22"/>
          <w:szCs w:val="22"/>
        </w:rPr>
      </w:pPr>
      <w:bookmarkStart w:id="3" w:name="_ENREF_4"/>
      <w:r w:rsidRPr="00352961">
        <w:rPr>
          <w:rFonts w:ascii="Arial" w:hAnsi="Arial" w:cs="Arial"/>
          <w:sz w:val="22"/>
          <w:szCs w:val="22"/>
        </w:rPr>
        <w:t>4.</w:t>
      </w:r>
      <w:r w:rsidRPr="00352961">
        <w:rPr>
          <w:rFonts w:ascii="Arial" w:hAnsi="Arial" w:cs="Arial"/>
          <w:sz w:val="22"/>
          <w:szCs w:val="22"/>
        </w:rPr>
        <w:tab/>
        <w:t xml:space="preserve">Kobayashi D, Kuwata R, Kimura T, Faizah AN, Higa Y, Hayashi T, Sawabe K, Isawa H (2021) Toyo virus, a novel member of the Kaisodi group in the genus </w:t>
      </w:r>
      <w:r w:rsidRPr="00352961">
        <w:rPr>
          <w:rFonts w:ascii="Arial" w:hAnsi="Arial" w:cs="Arial"/>
          <w:i/>
          <w:sz w:val="22"/>
          <w:szCs w:val="22"/>
        </w:rPr>
        <w:t xml:space="preserve">Uukuvirus </w:t>
      </w:r>
      <w:r w:rsidRPr="00352961">
        <w:rPr>
          <w:rFonts w:ascii="Arial" w:hAnsi="Arial" w:cs="Arial"/>
          <w:sz w:val="22"/>
          <w:szCs w:val="22"/>
        </w:rPr>
        <w:t xml:space="preserve">(family </w:t>
      </w:r>
      <w:r w:rsidRPr="00352961">
        <w:rPr>
          <w:rFonts w:ascii="Arial" w:hAnsi="Arial" w:cs="Arial"/>
          <w:i/>
          <w:sz w:val="22"/>
          <w:szCs w:val="22"/>
        </w:rPr>
        <w:t>Phenuiviridae</w:t>
      </w:r>
      <w:r w:rsidRPr="00352961">
        <w:rPr>
          <w:rFonts w:ascii="Arial" w:hAnsi="Arial" w:cs="Arial"/>
          <w:sz w:val="22"/>
          <w:szCs w:val="22"/>
        </w:rPr>
        <w:t xml:space="preserve">) found in </w:t>
      </w:r>
      <w:r w:rsidRPr="00352961">
        <w:rPr>
          <w:rFonts w:ascii="Arial" w:hAnsi="Arial" w:cs="Arial"/>
          <w:i/>
          <w:sz w:val="22"/>
          <w:szCs w:val="22"/>
        </w:rPr>
        <w:t xml:space="preserve">Haemaphysalis formosensis </w:t>
      </w:r>
      <w:r w:rsidRPr="00352961">
        <w:rPr>
          <w:rFonts w:ascii="Arial" w:hAnsi="Arial" w:cs="Arial"/>
          <w:sz w:val="22"/>
          <w:szCs w:val="22"/>
        </w:rPr>
        <w:t>ticks in Japan. Arch Virol 166:2751-2762. PMID: 34341873. doi: 10.1007/s00705-021-05193-w.</w:t>
      </w:r>
      <w:bookmarkEnd w:id="3"/>
    </w:p>
    <w:p w14:paraId="00B78AFF" w14:textId="77777777" w:rsidR="00D858A5" w:rsidRPr="00352961" w:rsidRDefault="00D858A5" w:rsidP="00D858A5">
      <w:pPr>
        <w:pStyle w:val="EndNoteBibliography"/>
        <w:ind w:left="720" w:hanging="720"/>
        <w:rPr>
          <w:rFonts w:ascii="Arial" w:hAnsi="Arial" w:cs="Arial"/>
          <w:sz w:val="22"/>
          <w:szCs w:val="22"/>
        </w:rPr>
      </w:pPr>
      <w:bookmarkStart w:id="4" w:name="_ENREF_5"/>
      <w:r w:rsidRPr="00352961">
        <w:rPr>
          <w:rFonts w:ascii="Arial" w:hAnsi="Arial" w:cs="Arial"/>
          <w:sz w:val="22"/>
          <w:szCs w:val="22"/>
        </w:rPr>
        <w:t>5.</w:t>
      </w:r>
      <w:r w:rsidRPr="00352961">
        <w:rPr>
          <w:rFonts w:ascii="Arial" w:hAnsi="Arial" w:cs="Arial"/>
          <w:sz w:val="22"/>
          <w:szCs w:val="22"/>
        </w:rPr>
        <w:tab/>
        <w:t>Kohl C, Brinkmann A, Radonić A, Dabrowski PW, Nitsche A, Mühldorfer K, Wibbelt G, Kurth A (2020) Zwiesel bat banyangvirus, a potentially zoonotic Huaiyangshan banyangvirus (Formerly known as SFTS)-like banyangvirus in Northern bats from Germany. Sci Rep 10:1370. PMID: 31992832. PMCID: PMC6987236. doi: 10.1038/s41598-020-58466-w.</w:t>
      </w:r>
      <w:bookmarkEnd w:id="4"/>
    </w:p>
    <w:p w14:paraId="141B3143" w14:textId="77777777" w:rsidR="00D858A5" w:rsidRPr="00352961" w:rsidRDefault="00D858A5" w:rsidP="00D858A5">
      <w:pPr>
        <w:pStyle w:val="EndNoteBibliography"/>
        <w:ind w:left="720" w:hanging="720"/>
        <w:rPr>
          <w:rFonts w:ascii="Arial" w:hAnsi="Arial" w:cs="Arial"/>
          <w:sz w:val="22"/>
          <w:szCs w:val="22"/>
        </w:rPr>
      </w:pPr>
      <w:bookmarkStart w:id="5" w:name="_ENREF_6"/>
      <w:r w:rsidRPr="00352961">
        <w:rPr>
          <w:rFonts w:ascii="Arial" w:hAnsi="Arial" w:cs="Arial"/>
          <w:sz w:val="22"/>
          <w:szCs w:val="22"/>
        </w:rPr>
        <w:t>6.</w:t>
      </w:r>
      <w:r w:rsidRPr="00352961">
        <w:rPr>
          <w:rFonts w:ascii="Arial" w:hAnsi="Arial" w:cs="Arial"/>
          <w:sz w:val="22"/>
          <w:szCs w:val="22"/>
        </w:rPr>
        <w:tab/>
        <w:t>Lecoq H, Wipf-Scheibel C, Verdin E, Desbiez C (2019) Characterization of the first tenuivirus naturally infecting dicotyledonous plants. Arch Virol 164:297-301. PMID: 30302581. doi: 10.1007/s00705-018-4057-6.</w:t>
      </w:r>
      <w:bookmarkEnd w:id="5"/>
    </w:p>
    <w:p w14:paraId="6B7AA567" w14:textId="77777777" w:rsidR="00D858A5" w:rsidRPr="00352961" w:rsidRDefault="00D858A5" w:rsidP="00D858A5">
      <w:pPr>
        <w:pStyle w:val="EndNoteBibliography"/>
        <w:ind w:left="720" w:hanging="720"/>
        <w:rPr>
          <w:rFonts w:ascii="Arial" w:hAnsi="Arial" w:cs="Arial"/>
          <w:sz w:val="22"/>
          <w:szCs w:val="22"/>
        </w:rPr>
      </w:pPr>
      <w:bookmarkStart w:id="6" w:name="_ENREF_7"/>
      <w:r w:rsidRPr="00352961">
        <w:rPr>
          <w:rFonts w:ascii="Arial" w:hAnsi="Arial" w:cs="Arial"/>
          <w:sz w:val="22"/>
          <w:szCs w:val="22"/>
        </w:rPr>
        <w:t>7.</w:t>
      </w:r>
      <w:r w:rsidRPr="00352961">
        <w:rPr>
          <w:rFonts w:ascii="Arial" w:hAnsi="Arial" w:cs="Arial"/>
          <w:sz w:val="22"/>
          <w:szCs w:val="22"/>
        </w:rPr>
        <w:tab/>
        <w:t>Nguyen L-T, Schmidt HA, von Haeseler A, Minh BQ (2015) IQ-TREE: a fast and effective stochastic algorithm for estimating maximum-likelihood phylogenies. Mol Biol Evol 32:268-74. PMID: 25371430. PMCID: PMC4271533. doi: 10.1093/molbev/msu300.</w:t>
      </w:r>
      <w:bookmarkEnd w:id="6"/>
    </w:p>
    <w:p w14:paraId="73A2924E" w14:textId="77777777" w:rsidR="00D858A5" w:rsidRPr="00352961" w:rsidRDefault="00D858A5" w:rsidP="00D858A5">
      <w:pPr>
        <w:pStyle w:val="EndNoteBibliography"/>
        <w:ind w:left="720" w:hanging="720"/>
        <w:rPr>
          <w:rFonts w:ascii="Arial" w:hAnsi="Arial" w:cs="Arial"/>
          <w:sz w:val="22"/>
          <w:szCs w:val="22"/>
        </w:rPr>
      </w:pPr>
      <w:bookmarkStart w:id="7" w:name="_ENREF_8"/>
      <w:r w:rsidRPr="00352961">
        <w:rPr>
          <w:rFonts w:ascii="Arial" w:hAnsi="Arial" w:cs="Arial"/>
          <w:sz w:val="22"/>
          <w:szCs w:val="22"/>
        </w:rPr>
        <w:t>8.</w:t>
      </w:r>
      <w:r w:rsidRPr="00352961">
        <w:rPr>
          <w:rFonts w:ascii="Arial" w:hAnsi="Arial" w:cs="Arial"/>
          <w:sz w:val="22"/>
          <w:szCs w:val="22"/>
        </w:rPr>
        <w:tab/>
        <w:t xml:space="preserve">Sadeghi M, Altan E, Deng X, Barker CM, Fang Y, Coffey LL, Delwart E (2018) Virome of &gt; 12 thousand </w:t>
      </w:r>
      <w:r w:rsidRPr="00352961">
        <w:rPr>
          <w:rFonts w:ascii="Arial" w:hAnsi="Arial" w:cs="Arial"/>
          <w:i/>
          <w:sz w:val="22"/>
          <w:szCs w:val="22"/>
        </w:rPr>
        <w:t xml:space="preserve">Culex </w:t>
      </w:r>
      <w:r w:rsidRPr="00352961">
        <w:rPr>
          <w:rFonts w:ascii="Arial" w:hAnsi="Arial" w:cs="Arial"/>
          <w:sz w:val="22"/>
          <w:szCs w:val="22"/>
        </w:rPr>
        <w:t>mosquitoes from throughout California. Virology 523:74-88. PMID: 30098450. doi: 10.1016/j.virol.2018.07.029.</w:t>
      </w:r>
      <w:bookmarkEnd w:id="7"/>
    </w:p>
    <w:p w14:paraId="1032C115" w14:textId="77777777" w:rsidR="00D858A5" w:rsidRPr="00352961" w:rsidRDefault="00D858A5" w:rsidP="00D858A5">
      <w:pPr>
        <w:pStyle w:val="EndNoteBibliography"/>
        <w:ind w:left="720" w:hanging="720"/>
        <w:rPr>
          <w:rFonts w:ascii="Arial" w:hAnsi="Arial" w:cs="Arial"/>
          <w:sz w:val="22"/>
          <w:szCs w:val="22"/>
        </w:rPr>
      </w:pPr>
      <w:bookmarkStart w:id="8" w:name="_ENREF_9"/>
      <w:r w:rsidRPr="00352961">
        <w:rPr>
          <w:rFonts w:ascii="Arial" w:hAnsi="Arial" w:cs="Arial"/>
          <w:sz w:val="22"/>
          <w:szCs w:val="22"/>
        </w:rPr>
        <w:t>9.</w:t>
      </w:r>
      <w:r w:rsidRPr="00352961">
        <w:rPr>
          <w:rFonts w:ascii="Arial" w:hAnsi="Arial" w:cs="Arial"/>
          <w:sz w:val="22"/>
          <w:szCs w:val="22"/>
        </w:rPr>
        <w:tab/>
        <w:t xml:space="preserve">Vanmechelen B, Merino M, Vergote V, Laenen L, Thijssen M, Martí-Carreras J, Claerebout E, Maes P (2021) Exploration of the </w:t>
      </w:r>
      <w:r w:rsidRPr="00352961">
        <w:rPr>
          <w:rFonts w:ascii="Arial" w:hAnsi="Arial" w:cs="Arial"/>
          <w:i/>
          <w:sz w:val="22"/>
          <w:szCs w:val="22"/>
        </w:rPr>
        <w:t xml:space="preserve">Ixodes </w:t>
      </w:r>
      <w:r w:rsidRPr="00352961">
        <w:rPr>
          <w:rFonts w:ascii="Arial" w:hAnsi="Arial" w:cs="Arial"/>
          <w:sz w:val="22"/>
          <w:szCs w:val="22"/>
        </w:rPr>
        <w:t>ricinus virosphere unveils an extensive virus diversity including novel coltiviruses and other reoviruses. Virus Evol 7:veab066. PMID: 34532065. PMCID: PMC8438917. doi: 10.1093/ve/veab066.</w:t>
      </w:r>
      <w:bookmarkEnd w:id="8"/>
    </w:p>
    <w:p w14:paraId="473091C5" w14:textId="77777777" w:rsidR="00D858A5" w:rsidRPr="00352961" w:rsidRDefault="00D858A5" w:rsidP="00D858A5">
      <w:pPr>
        <w:pStyle w:val="EndNoteBibliography"/>
        <w:ind w:left="720" w:hanging="720"/>
        <w:rPr>
          <w:rFonts w:ascii="Arial" w:hAnsi="Arial" w:cs="Arial"/>
          <w:sz w:val="22"/>
          <w:szCs w:val="22"/>
        </w:rPr>
      </w:pPr>
      <w:bookmarkStart w:id="9" w:name="_ENREF_10"/>
      <w:r w:rsidRPr="00352961">
        <w:rPr>
          <w:rFonts w:ascii="Arial" w:hAnsi="Arial" w:cs="Arial"/>
          <w:sz w:val="22"/>
          <w:szCs w:val="22"/>
        </w:rPr>
        <w:t>10.</w:t>
      </w:r>
      <w:r w:rsidRPr="00352961">
        <w:rPr>
          <w:rFonts w:ascii="Arial" w:hAnsi="Arial" w:cs="Arial"/>
          <w:sz w:val="22"/>
          <w:szCs w:val="22"/>
        </w:rPr>
        <w:tab/>
        <w:t xml:space="preserve">Wang X, Gu Q, Zhang W, Jiang H, Chen S, Smagghe G, Niu J, Wang J-J (2021) Prevalence of a novel bunyavirus in tea tussock moth </w:t>
      </w:r>
      <w:r w:rsidRPr="00352961">
        <w:rPr>
          <w:rFonts w:ascii="Arial" w:hAnsi="Arial" w:cs="Arial"/>
          <w:i/>
          <w:sz w:val="22"/>
          <w:szCs w:val="22"/>
        </w:rPr>
        <w:t xml:space="preserve">Euproctis pseudoconspersa </w:t>
      </w:r>
      <w:r w:rsidRPr="00352961">
        <w:rPr>
          <w:rFonts w:ascii="Arial" w:hAnsi="Arial" w:cs="Arial"/>
          <w:sz w:val="22"/>
          <w:szCs w:val="22"/>
        </w:rPr>
        <w:t>(Lepidoptera: Lymantriidae). J Insect Sci 21:1-4. PMID: 34280294. PMCID: PMC8288992. doi: 10.1093/jisesa/ieab045.</w:t>
      </w:r>
      <w:bookmarkEnd w:id="9"/>
    </w:p>
    <w:p w14:paraId="49EB14D1" w14:textId="77777777" w:rsidR="00D858A5" w:rsidRPr="00352961" w:rsidRDefault="00D858A5" w:rsidP="00D858A5">
      <w:pPr>
        <w:pStyle w:val="EndNoteBibliography"/>
        <w:ind w:left="720" w:hanging="720"/>
        <w:rPr>
          <w:rFonts w:ascii="Arial" w:hAnsi="Arial" w:cs="Arial"/>
          <w:sz w:val="22"/>
          <w:szCs w:val="22"/>
        </w:rPr>
      </w:pPr>
      <w:bookmarkStart w:id="10" w:name="_ENREF_11"/>
      <w:r w:rsidRPr="00352961">
        <w:rPr>
          <w:rFonts w:ascii="Arial" w:hAnsi="Arial" w:cs="Arial"/>
          <w:sz w:val="22"/>
          <w:szCs w:val="22"/>
        </w:rPr>
        <w:t>11.</w:t>
      </w:r>
      <w:r w:rsidRPr="00352961">
        <w:rPr>
          <w:rFonts w:ascii="Arial" w:hAnsi="Arial" w:cs="Arial"/>
          <w:sz w:val="22"/>
          <w:szCs w:val="22"/>
        </w:rPr>
        <w:tab/>
        <w:t>Wu H, Pang R, Cheng T, Xue L, Zeng H, Lei T, Chen M, Wu S, Ding Y, Zhang J, Shi M, Wu Q (2020) Abundant and diverse RNA viruses in insects revealed by RNA-seq analysis: ecological and evolutionary implications. mSystems 5:e00039-20. PMID: 32636338. PMCID: PMC7343303. doi: 10.1128/mSystems.00039-20.</w:t>
      </w:r>
      <w:bookmarkEnd w:id="10"/>
    </w:p>
    <w:p w14:paraId="719B2820" w14:textId="77777777" w:rsidR="00D858A5" w:rsidRPr="00352961" w:rsidRDefault="00D858A5" w:rsidP="00D858A5">
      <w:pPr>
        <w:pStyle w:val="EndNoteBibliography"/>
        <w:ind w:left="720" w:hanging="720"/>
        <w:rPr>
          <w:rFonts w:ascii="Arial" w:hAnsi="Arial" w:cs="Arial"/>
          <w:sz w:val="22"/>
          <w:szCs w:val="22"/>
        </w:rPr>
      </w:pPr>
      <w:bookmarkStart w:id="11" w:name="_ENREF_12"/>
      <w:r w:rsidRPr="00352961">
        <w:rPr>
          <w:rFonts w:ascii="Arial" w:hAnsi="Arial" w:cs="Arial"/>
          <w:sz w:val="22"/>
          <w:szCs w:val="22"/>
        </w:rPr>
        <w:lastRenderedPageBreak/>
        <w:t>12.</w:t>
      </w:r>
      <w:r w:rsidRPr="00352961">
        <w:rPr>
          <w:rFonts w:ascii="Arial" w:hAnsi="Arial" w:cs="Arial"/>
          <w:sz w:val="22"/>
          <w:szCs w:val="22"/>
        </w:rPr>
        <w:tab/>
        <w:t xml:space="preserve">Xavier CAD, Allen ML, Whitfield AE (2021) Ever-increasing viral diversity associated with the red imported fire ant </w:t>
      </w:r>
      <w:r w:rsidRPr="00352961">
        <w:rPr>
          <w:rFonts w:ascii="Arial" w:hAnsi="Arial" w:cs="Arial"/>
          <w:i/>
          <w:sz w:val="22"/>
          <w:szCs w:val="22"/>
        </w:rPr>
        <w:t xml:space="preserve">Solenopsis invicta </w:t>
      </w:r>
      <w:r w:rsidRPr="00352961">
        <w:rPr>
          <w:rFonts w:ascii="Arial" w:hAnsi="Arial" w:cs="Arial"/>
          <w:sz w:val="22"/>
          <w:szCs w:val="22"/>
        </w:rPr>
        <w:t>(Formicidae: Hymenoptera). Virol J 18:5. PMID: 33407622. PMCID: PMC7788728. doi: 10.1186/s12985-020-01469-w.</w:t>
      </w:r>
      <w:bookmarkEnd w:id="11"/>
    </w:p>
    <w:p w14:paraId="05F39CF4" w14:textId="77777777" w:rsidR="00D858A5" w:rsidRPr="00352961" w:rsidRDefault="00D858A5" w:rsidP="00D858A5">
      <w:pPr>
        <w:pStyle w:val="EndNoteBibliography"/>
        <w:ind w:left="720" w:hanging="720"/>
        <w:rPr>
          <w:rFonts w:ascii="Arial" w:hAnsi="Arial" w:cs="Arial"/>
          <w:sz w:val="22"/>
          <w:szCs w:val="22"/>
        </w:rPr>
      </w:pPr>
      <w:bookmarkStart w:id="12" w:name="_ENREF_13"/>
      <w:r w:rsidRPr="00352961">
        <w:rPr>
          <w:rFonts w:ascii="Arial" w:hAnsi="Arial" w:cs="Arial"/>
          <w:sz w:val="22"/>
          <w:szCs w:val="22"/>
        </w:rPr>
        <w:t>13.</w:t>
      </w:r>
      <w:r w:rsidRPr="00352961">
        <w:rPr>
          <w:rFonts w:ascii="Arial" w:hAnsi="Arial" w:cs="Arial"/>
          <w:sz w:val="22"/>
          <w:szCs w:val="22"/>
        </w:rPr>
        <w:tab/>
        <w:t>Xu Z, Fan N, Hou X, Wang J, Fu S, Song J, Shi M, Liang G (2021) Isolation and identification of a novel phlebovirus, Hedi virus, from sandflies collected in China. Viruses 13:772. PMID: 33925561. PMCID: PMC8145316. doi: 10.3390/v13050772.</w:t>
      </w:r>
      <w:bookmarkEnd w:id="12"/>
    </w:p>
    <w:p w14:paraId="6711A325" w14:textId="77777777" w:rsidR="00D858A5" w:rsidRPr="00352961" w:rsidRDefault="00D858A5" w:rsidP="00D858A5">
      <w:pPr>
        <w:pStyle w:val="EndNoteBibliography"/>
        <w:ind w:left="720" w:hanging="720"/>
        <w:rPr>
          <w:rFonts w:ascii="Arial" w:hAnsi="Arial" w:cs="Arial"/>
          <w:sz w:val="22"/>
          <w:szCs w:val="22"/>
        </w:rPr>
      </w:pPr>
      <w:bookmarkStart w:id="13" w:name="_ENREF_14"/>
      <w:r w:rsidRPr="00352961">
        <w:rPr>
          <w:rFonts w:ascii="Arial" w:hAnsi="Arial" w:cs="Arial"/>
          <w:sz w:val="22"/>
          <w:szCs w:val="22"/>
        </w:rPr>
        <w:t>14.</w:t>
      </w:r>
      <w:r w:rsidRPr="00352961">
        <w:rPr>
          <w:rFonts w:ascii="Arial" w:hAnsi="Arial" w:cs="Arial"/>
          <w:sz w:val="22"/>
          <w:szCs w:val="22"/>
        </w:rPr>
        <w:tab/>
        <w:t xml:space="preserve">Yunker CE, Clifford CM, Thomas LA, Keirans JE, Casals J, George JE, Parker JC (1977) Sunday Canyon virus, a new ungrouped agent from the tick </w:t>
      </w:r>
      <w:r w:rsidRPr="00352961">
        <w:rPr>
          <w:rFonts w:ascii="Arial" w:hAnsi="Arial" w:cs="Arial"/>
          <w:i/>
          <w:sz w:val="22"/>
          <w:szCs w:val="22"/>
        </w:rPr>
        <w:t xml:space="preserve">Argas </w:t>
      </w:r>
      <w:r w:rsidRPr="00352961">
        <w:rPr>
          <w:rFonts w:ascii="Arial" w:hAnsi="Arial" w:cs="Arial"/>
          <w:sz w:val="22"/>
          <w:szCs w:val="22"/>
        </w:rPr>
        <w:t>(</w:t>
      </w:r>
      <w:r w:rsidRPr="00352961">
        <w:rPr>
          <w:rFonts w:ascii="Arial" w:hAnsi="Arial" w:cs="Arial"/>
          <w:i/>
          <w:sz w:val="22"/>
          <w:szCs w:val="22"/>
        </w:rPr>
        <w:t>A</w:t>
      </w:r>
      <w:r w:rsidRPr="00352961">
        <w:rPr>
          <w:rFonts w:ascii="Arial" w:hAnsi="Arial" w:cs="Arial"/>
          <w:sz w:val="22"/>
          <w:szCs w:val="22"/>
        </w:rPr>
        <w:t xml:space="preserve">.) </w:t>
      </w:r>
      <w:r w:rsidRPr="00352961">
        <w:rPr>
          <w:rFonts w:ascii="Arial" w:hAnsi="Arial" w:cs="Arial"/>
          <w:i/>
          <w:sz w:val="22"/>
          <w:szCs w:val="22"/>
        </w:rPr>
        <w:t xml:space="preserve">cooleyi </w:t>
      </w:r>
      <w:r w:rsidRPr="00352961">
        <w:rPr>
          <w:rFonts w:ascii="Arial" w:hAnsi="Arial" w:cs="Arial"/>
          <w:sz w:val="22"/>
          <w:szCs w:val="22"/>
        </w:rPr>
        <w:t>in Texas. Acta Virol 21:36-44. PMID: 15436.</w:t>
      </w:r>
      <w:bookmarkEnd w:id="13"/>
    </w:p>
    <w:p w14:paraId="2DE81FF9" w14:textId="77777777" w:rsidR="00D858A5" w:rsidRPr="00352961" w:rsidRDefault="00D858A5" w:rsidP="00D858A5">
      <w:pPr>
        <w:pStyle w:val="EndNoteBibliography"/>
        <w:ind w:left="720" w:hanging="720"/>
        <w:rPr>
          <w:rFonts w:ascii="Arial" w:hAnsi="Arial" w:cs="Arial"/>
          <w:sz w:val="22"/>
          <w:szCs w:val="22"/>
        </w:rPr>
      </w:pPr>
      <w:bookmarkStart w:id="14" w:name="_ENREF_15"/>
      <w:r w:rsidRPr="00352961">
        <w:rPr>
          <w:rFonts w:ascii="Arial" w:hAnsi="Arial" w:cs="Arial"/>
          <w:sz w:val="22"/>
          <w:szCs w:val="22"/>
        </w:rPr>
        <w:t>15.</w:t>
      </w:r>
      <w:r w:rsidRPr="00352961">
        <w:rPr>
          <w:rFonts w:ascii="Arial" w:hAnsi="Arial" w:cs="Arial"/>
          <w:sz w:val="22"/>
          <w:szCs w:val="22"/>
        </w:rPr>
        <w:tab/>
        <w:t xml:space="preserve">Zhang W, Wu T, Guo M, Chang T, Yang L, Tan Y, Ye C, Niu J, Wang J-J (2019) Characterization of a new bunyavirus and its derived small RNAs in the brown citrus aphid, </w:t>
      </w:r>
      <w:r w:rsidRPr="00352961">
        <w:rPr>
          <w:rFonts w:ascii="Arial" w:hAnsi="Arial" w:cs="Arial"/>
          <w:i/>
          <w:sz w:val="22"/>
          <w:szCs w:val="22"/>
        </w:rPr>
        <w:t>Aphis citricidus</w:t>
      </w:r>
      <w:r w:rsidRPr="00352961">
        <w:rPr>
          <w:rFonts w:ascii="Arial" w:hAnsi="Arial" w:cs="Arial"/>
          <w:sz w:val="22"/>
          <w:szCs w:val="22"/>
        </w:rPr>
        <w:t>. Virus Genes 55:557-561. PMID: 31079289. doi: 10.1007/s11262-019-01667-x.</w:t>
      </w:r>
      <w:bookmarkEnd w:id="14"/>
    </w:p>
    <w:p w14:paraId="5556E8C1" w14:textId="40A5A643" w:rsidR="00A174CC" w:rsidRDefault="00A52194">
      <w:r w:rsidRPr="00352961">
        <w:rPr>
          <w:rFonts w:ascii="Arial" w:hAnsi="Arial" w:cs="Arial"/>
          <w:sz w:val="22"/>
          <w:szCs w:val="22"/>
        </w:rPr>
        <w:fldChar w:fldCharType="end"/>
      </w:r>
    </w:p>
    <w:sectPr w:rsidR="00A174CC">
      <w:headerReference w:type="default" r:id="rId9"/>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C5B4A" w14:textId="77777777" w:rsidR="00E2714F" w:rsidRDefault="00E2714F">
      <w:r>
        <w:separator/>
      </w:r>
    </w:p>
  </w:endnote>
  <w:endnote w:type="continuationSeparator" w:id="0">
    <w:p w14:paraId="51432388" w14:textId="77777777" w:rsidR="00E2714F" w:rsidRDefault="00E2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1676D" w14:textId="77777777" w:rsidR="00E2714F" w:rsidRDefault="00E2714F">
      <w:r>
        <w:separator/>
      </w:r>
    </w:p>
  </w:footnote>
  <w:footnote w:type="continuationSeparator" w:id="0">
    <w:p w14:paraId="48D123A3" w14:textId="77777777" w:rsidR="00E2714F" w:rsidRDefault="00E27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BDB6217" w:rsidR="00A174CC" w:rsidRDefault="00FF4171">
    <w:pPr>
      <w:pStyle w:val="Header"/>
      <w:jc w:val="right"/>
    </w:pPr>
    <w:r>
      <w:t>October</w:t>
    </w:r>
    <w:r w:rsidR="008815EE">
      <w:t xml:space="preserve"> 202</w:t>
    </w:r>
    <w:r>
      <w:t>1</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E781F"/>
    <w:multiLevelType w:val="hybridMultilevel"/>
    <w:tmpl w:val="3D6A6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2B0A85"/>
    <w:multiLevelType w:val="hybridMultilevel"/>
    <w:tmpl w:val="7F24F680"/>
    <w:lvl w:ilvl="0" w:tplc="8012951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7655D3"/>
    <w:multiLevelType w:val="hybridMultilevel"/>
    <w:tmpl w:val="AF642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0C1CA6"/>
    <w:multiLevelType w:val="hybridMultilevel"/>
    <w:tmpl w:val="ABA6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15:restartNumberingAfterBreak="0">
    <w:nsid w:val="6A3D7412"/>
    <w:multiLevelType w:val="hybridMultilevel"/>
    <w:tmpl w:val="44DE5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4"/>
  </w:num>
  <w:num w:numId="2">
    <w:abstractNumId w:val="6"/>
  </w:num>
  <w:num w:numId="3">
    <w:abstractNumId w:val="3"/>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TaxoProp&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9zazf9z5rxa2sqer2paxzdtgx9w2vzff290r&quot;&gt;phlebo&lt;record-ids&gt;&lt;item&gt;1&lt;/item&gt;&lt;item&gt;2&lt;/item&gt;&lt;item&gt;3&lt;/item&gt;&lt;item&gt;4&lt;/item&gt;&lt;item&gt;5&lt;/item&gt;&lt;item&gt;6&lt;/item&gt;&lt;item&gt;7&lt;/item&gt;&lt;item&gt;8&lt;/item&gt;&lt;item&gt;9&lt;/item&gt;&lt;item&gt;10&lt;/item&gt;&lt;item&gt;11&lt;/item&gt;&lt;item&gt;12&lt;/item&gt;&lt;item&gt;13&lt;/item&gt;&lt;item&gt;14&lt;/item&gt;&lt;item&gt;15&lt;/item&gt;&lt;/record-ids&gt;&lt;/item&gt;&lt;/Libraries&gt;"/>
  </w:docVars>
  <w:rsids>
    <w:rsidRoot w:val="00A174CC"/>
    <w:rsid w:val="00035A87"/>
    <w:rsid w:val="00077081"/>
    <w:rsid w:val="000777D9"/>
    <w:rsid w:val="000808B4"/>
    <w:rsid w:val="00097781"/>
    <w:rsid w:val="000A146A"/>
    <w:rsid w:val="000B742D"/>
    <w:rsid w:val="000D083C"/>
    <w:rsid w:val="000F51F4"/>
    <w:rsid w:val="000F7067"/>
    <w:rsid w:val="0013113D"/>
    <w:rsid w:val="0014648D"/>
    <w:rsid w:val="001B1A05"/>
    <w:rsid w:val="0026045D"/>
    <w:rsid w:val="002770F5"/>
    <w:rsid w:val="00290037"/>
    <w:rsid w:val="002E6BF0"/>
    <w:rsid w:val="00352961"/>
    <w:rsid w:val="003531C2"/>
    <w:rsid w:val="0037243A"/>
    <w:rsid w:val="003D3F9D"/>
    <w:rsid w:val="003D6F01"/>
    <w:rsid w:val="003F20BD"/>
    <w:rsid w:val="0043110C"/>
    <w:rsid w:val="004413E7"/>
    <w:rsid w:val="00467AE8"/>
    <w:rsid w:val="0047617E"/>
    <w:rsid w:val="004D5122"/>
    <w:rsid w:val="004F3196"/>
    <w:rsid w:val="00523B0A"/>
    <w:rsid w:val="005266B0"/>
    <w:rsid w:val="00534066"/>
    <w:rsid w:val="00543F86"/>
    <w:rsid w:val="005A54C3"/>
    <w:rsid w:val="00615CF8"/>
    <w:rsid w:val="00620719"/>
    <w:rsid w:val="006D1240"/>
    <w:rsid w:val="006F6918"/>
    <w:rsid w:val="007655B1"/>
    <w:rsid w:val="007851EB"/>
    <w:rsid w:val="007A0EBF"/>
    <w:rsid w:val="00806E53"/>
    <w:rsid w:val="0086248C"/>
    <w:rsid w:val="00874E90"/>
    <w:rsid w:val="008815EE"/>
    <w:rsid w:val="008B0C07"/>
    <w:rsid w:val="008D3056"/>
    <w:rsid w:val="00932377"/>
    <w:rsid w:val="00973B7D"/>
    <w:rsid w:val="009C59E8"/>
    <w:rsid w:val="00A174CC"/>
    <w:rsid w:val="00A2357C"/>
    <w:rsid w:val="00A33287"/>
    <w:rsid w:val="00A52194"/>
    <w:rsid w:val="00A55764"/>
    <w:rsid w:val="00A77534"/>
    <w:rsid w:val="00A84CA1"/>
    <w:rsid w:val="00AD759B"/>
    <w:rsid w:val="00AF04E9"/>
    <w:rsid w:val="00B06FC2"/>
    <w:rsid w:val="00B12C6B"/>
    <w:rsid w:val="00B216D4"/>
    <w:rsid w:val="00B33318"/>
    <w:rsid w:val="00B35CC8"/>
    <w:rsid w:val="00B42DC5"/>
    <w:rsid w:val="00B47589"/>
    <w:rsid w:val="00B50116"/>
    <w:rsid w:val="00B97DEA"/>
    <w:rsid w:val="00BA2665"/>
    <w:rsid w:val="00BD29D8"/>
    <w:rsid w:val="00C00E41"/>
    <w:rsid w:val="00C0414E"/>
    <w:rsid w:val="00C10EEF"/>
    <w:rsid w:val="00C90D89"/>
    <w:rsid w:val="00CB3B80"/>
    <w:rsid w:val="00CD193B"/>
    <w:rsid w:val="00CD1BA1"/>
    <w:rsid w:val="00D17EE1"/>
    <w:rsid w:val="00D34D8B"/>
    <w:rsid w:val="00D553D1"/>
    <w:rsid w:val="00D81999"/>
    <w:rsid w:val="00D858A5"/>
    <w:rsid w:val="00DA205B"/>
    <w:rsid w:val="00DD6017"/>
    <w:rsid w:val="00DE7389"/>
    <w:rsid w:val="00E06B2B"/>
    <w:rsid w:val="00E1263F"/>
    <w:rsid w:val="00E20FED"/>
    <w:rsid w:val="00E2714F"/>
    <w:rsid w:val="00E404C2"/>
    <w:rsid w:val="00E91AC1"/>
    <w:rsid w:val="00EE3220"/>
    <w:rsid w:val="00EE7C8E"/>
    <w:rsid w:val="00F367E4"/>
    <w:rsid w:val="00F46E88"/>
    <w:rsid w:val="00FB1300"/>
    <w:rsid w:val="00FC2395"/>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578D2"/>
  <w15:docId w15:val="{EE9D13E8-283C-4394-8EFF-D47C1428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0777D9"/>
    <w:rPr>
      <w:color w:val="0563C1" w:themeColor="hyperlink"/>
      <w:u w:val="single"/>
    </w:rPr>
  </w:style>
  <w:style w:type="character" w:styleId="UnresolvedMention">
    <w:name w:val="Unresolved Mention"/>
    <w:basedOn w:val="DefaultParagraphFont"/>
    <w:uiPriority w:val="99"/>
    <w:rsid w:val="000777D9"/>
    <w:rPr>
      <w:color w:val="605E5C"/>
      <w:shd w:val="clear" w:color="auto" w:fill="E1DFDD"/>
    </w:rPr>
  </w:style>
  <w:style w:type="paragraph" w:customStyle="1" w:styleId="EndNoteBibliographyTitle">
    <w:name w:val="EndNote Bibliography Title"/>
    <w:basedOn w:val="Normal"/>
    <w:link w:val="EndNoteBibliographyTitleChar"/>
    <w:rsid w:val="0086248C"/>
    <w:pPr>
      <w:jc w:val="center"/>
    </w:pPr>
    <w:rPr>
      <w:noProof/>
    </w:rPr>
  </w:style>
  <w:style w:type="character" w:customStyle="1" w:styleId="EndNoteBibliographyTitleChar">
    <w:name w:val="EndNote Bibliography Title Char"/>
    <w:basedOn w:val="DefaultParagraphFont"/>
    <w:link w:val="EndNoteBibliographyTitle"/>
    <w:rsid w:val="0086248C"/>
    <w:rPr>
      <w:rFonts w:ascii="Times New Roman" w:eastAsia="Times New Roman" w:hAnsi="Times New Roman" w:cs="Times New Roman"/>
      <w:noProof/>
      <w:lang w:val="en-US"/>
    </w:rPr>
  </w:style>
  <w:style w:type="paragraph" w:customStyle="1" w:styleId="EndNoteBibliography">
    <w:name w:val="EndNote Bibliography"/>
    <w:basedOn w:val="Normal"/>
    <w:link w:val="EndNoteBibliographyChar"/>
    <w:rsid w:val="0086248C"/>
    <w:rPr>
      <w:noProof/>
    </w:rPr>
  </w:style>
  <w:style w:type="character" w:customStyle="1" w:styleId="EndNoteBibliographyChar">
    <w:name w:val="EndNote Bibliography Char"/>
    <w:basedOn w:val="DefaultParagraphFont"/>
    <w:link w:val="EndNoteBibliography"/>
    <w:rsid w:val="0086248C"/>
    <w:rPr>
      <w:rFonts w:ascii="Times New Roman" w:eastAsia="Times New Roman" w:hAnsi="Times New Roman" w:cs="Times New Roman"/>
      <w:noProof/>
      <w:lang w:val="en-US"/>
    </w:rPr>
  </w:style>
  <w:style w:type="paragraph" w:styleId="ListParagraph">
    <w:name w:val="List Paragraph"/>
    <w:basedOn w:val="Normal"/>
    <w:uiPriority w:val="34"/>
    <w:qFormat/>
    <w:rsid w:val="0086248C"/>
    <w:pPr>
      <w:ind w:left="720"/>
      <w:contextualSpacing/>
    </w:pPr>
  </w:style>
  <w:style w:type="paragraph" w:styleId="CommentSubject">
    <w:name w:val="annotation subject"/>
    <w:basedOn w:val="CommentText"/>
    <w:next w:val="CommentText"/>
    <w:link w:val="CommentSubjectChar"/>
    <w:uiPriority w:val="99"/>
    <w:semiHidden/>
    <w:unhideWhenUsed/>
    <w:rsid w:val="00620719"/>
    <w:rPr>
      <w:b/>
      <w:bCs/>
    </w:rPr>
  </w:style>
  <w:style w:type="character" w:customStyle="1" w:styleId="CommentSubjectChar">
    <w:name w:val="Comment Subject Char"/>
    <w:basedOn w:val="CommentTextChar"/>
    <w:link w:val="CommentSubject"/>
    <w:uiPriority w:val="99"/>
    <w:semiHidden/>
    <w:rsid w:val="00620719"/>
    <w:rPr>
      <w:rFonts w:ascii="Times New Roman" w:eastAsia="Times New Roman" w:hAnsi="Times New Roman" w:cs="Times New Roman"/>
      <w:b/>
      <w:bCs/>
      <w:sz w:val="20"/>
      <w:szCs w:val="20"/>
      <w:lang w:val="en-US"/>
    </w:rPr>
  </w:style>
  <w:style w:type="character" w:styleId="FollowedHyperlink">
    <w:name w:val="FollowedHyperlink"/>
    <w:basedOn w:val="DefaultParagraphFont"/>
    <w:uiPriority w:val="99"/>
    <w:semiHidden/>
    <w:unhideWhenUsed/>
    <w:rsid w:val="008D3056"/>
    <w:rPr>
      <w:color w:val="954F72" w:themeColor="followedHyperlink"/>
      <w:u w:val="single"/>
    </w:rPr>
  </w:style>
  <w:style w:type="paragraph" w:customStyle="1" w:styleId="p1">
    <w:name w:val="p1"/>
    <w:basedOn w:val="Normal"/>
    <w:rsid w:val="00A77534"/>
    <w:rPr>
      <w:rFonts w:ascii="Helvetica Neue" w:eastAsiaTheme="minorHAnsi" w:hAnsi="Helvetica Neue" w:cs="Calibri"/>
      <w:sz w:val="20"/>
      <w:szCs w:val="20"/>
    </w:rPr>
  </w:style>
  <w:style w:type="character" w:customStyle="1" w:styleId="s1">
    <w:name w:val="s1"/>
    <w:basedOn w:val="DefaultParagraphFont"/>
    <w:rsid w:val="00A77534"/>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0165">
      <w:bodyDiv w:val="1"/>
      <w:marLeft w:val="0"/>
      <w:marRight w:val="0"/>
      <w:marTop w:val="0"/>
      <w:marBottom w:val="0"/>
      <w:divBdr>
        <w:top w:val="none" w:sz="0" w:space="0" w:color="auto"/>
        <w:left w:val="none" w:sz="0" w:space="0" w:color="auto"/>
        <w:bottom w:val="none" w:sz="0" w:space="0" w:color="auto"/>
        <w:right w:val="none" w:sz="0" w:space="0" w:color="auto"/>
      </w:divBdr>
    </w:div>
    <w:div w:id="122582152">
      <w:bodyDiv w:val="1"/>
      <w:marLeft w:val="0"/>
      <w:marRight w:val="0"/>
      <w:marTop w:val="0"/>
      <w:marBottom w:val="0"/>
      <w:divBdr>
        <w:top w:val="none" w:sz="0" w:space="0" w:color="auto"/>
        <w:left w:val="none" w:sz="0" w:space="0" w:color="auto"/>
        <w:bottom w:val="none" w:sz="0" w:space="0" w:color="auto"/>
        <w:right w:val="none" w:sz="0" w:space="0" w:color="auto"/>
      </w:divBdr>
    </w:div>
    <w:div w:id="151023191">
      <w:bodyDiv w:val="1"/>
      <w:marLeft w:val="0"/>
      <w:marRight w:val="0"/>
      <w:marTop w:val="0"/>
      <w:marBottom w:val="0"/>
      <w:divBdr>
        <w:top w:val="none" w:sz="0" w:space="0" w:color="auto"/>
        <w:left w:val="none" w:sz="0" w:space="0" w:color="auto"/>
        <w:bottom w:val="none" w:sz="0" w:space="0" w:color="auto"/>
        <w:right w:val="none" w:sz="0" w:space="0" w:color="auto"/>
      </w:divBdr>
    </w:div>
    <w:div w:id="174346641">
      <w:bodyDiv w:val="1"/>
      <w:marLeft w:val="0"/>
      <w:marRight w:val="0"/>
      <w:marTop w:val="0"/>
      <w:marBottom w:val="0"/>
      <w:divBdr>
        <w:top w:val="none" w:sz="0" w:space="0" w:color="auto"/>
        <w:left w:val="none" w:sz="0" w:space="0" w:color="auto"/>
        <w:bottom w:val="none" w:sz="0" w:space="0" w:color="auto"/>
        <w:right w:val="none" w:sz="0" w:space="0" w:color="auto"/>
      </w:divBdr>
    </w:div>
    <w:div w:id="332953202">
      <w:bodyDiv w:val="1"/>
      <w:marLeft w:val="0"/>
      <w:marRight w:val="0"/>
      <w:marTop w:val="0"/>
      <w:marBottom w:val="0"/>
      <w:divBdr>
        <w:top w:val="none" w:sz="0" w:space="0" w:color="auto"/>
        <w:left w:val="none" w:sz="0" w:space="0" w:color="auto"/>
        <w:bottom w:val="none" w:sz="0" w:space="0" w:color="auto"/>
        <w:right w:val="none" w:sz="0" w:space="0" w:color="auto"/>
      </w:divBdr>
    </w:div>
    <w:div w:id="437138646">
      <w:bodyDiv w:val="1"/>
      <w:marLeft w:val="0"/>
      <w:marRight w:val="0"/>
      <w:marTop w:val="0"/>
      <w:marBottom w:val="0"/>
      <w:divBdr>
        <w:top w:val="none" w:sz="0" w:space="0" w:color="auto"/>
        <w:left w:val="none" w:sz="0" w:space="0" w:color="auto"/>
        <w:bottom w:val="none" w:sz="0" w:space="0" w:color="auto"/>
        <w:right w:val="none" w:sz="0" w:space="0" w:color="auto"/>
      </w:divBdr>
    </w:div>
    <w:div w:id="559906140">
      <w:bodyDiv w:val="1"/>
      <w:marLeft w:val="0"/>
      <w:marRight w:val="0"/>
      <w:marTop w:val="0"/>
      <w:marBottom w:val="0"/>
      <w:divBdr>
        <w:top w:val="none" w:sz="0" w:space="0" w:color="auto"/>
        <w:left w:val="none" w:sz="0" w:space="0" w:color="auto"/>
        <w:bottom w:val="none" w:sz="0" w:space="0" w:color="auto"/>
        <w:right w:val="none" w:sz="0" w:space="0" w:color="auto"/>
      </w:divBdr>
    </w:div>
    <w:div w:id="671566353">
      <w:bodyDiv w:val="1"/>
      <w:marLeft w:val="0"/>
      <w:marRight w:val="0"/>
      <w:marTop w:val="0"/>
      <w:marBottom w:val="0"/>
      <w:divBdr>
        <w:top w:val="none" w:sz="0" w:space="0" w:color="auto"/>
        <w:left w:val="none" w:sz="0" w:space="0" w:color="auto"/>
        <w:bottom w:val="none" w:sz="0" w:space="0" w:color="auto"/>
        <w:right w:val="none" w:sz="0" w:space="0" w:color="auto"/>
      </w:divBdr>
    </w:div>
    <w:div w:id="734358962">
      <w:bodyDiv w:val="1"/>
      <w:marLeft w:val="0"/>
      <w:marRight w:val="0"/>
      <w:marTop w:val="0"/>
      <w:marBottom w:val="0"/>
      <w:divBdr>
        <w:top w:val="none" w:sz="0" w:space="0" w:color="auto"/>
        <w:left w:val="none" w:sz="0" w:space="0" w:color="auto"/>
        <w:bottom w:val="none" w:sz="0" w:space="0" w:color="auto"/>
        <w:right w:val="none" w:sz="0" w:space="0" w:color="auto"/>
      </w:divBdr>
    </w:div>
    <w:div w:id="766148152">
      <w:bodyDiv w:val="1"/>
      <w:marLeft w:val="0"/>
      <w:marRight w:val="0"/>
      <w:marTop w:val="0"/>
      <w:marBottom w:val="0"/>
      <w:divBdr>
        <w:top w:val="none" w:sz="0" w:space="0" w:color="auto"/>
        <w:left w:val="none" w:sz="0" w:space="0" w:color="auto"/>
        <w:bottom w:val="none" w:sz="0" w:space="0" w:color="auto"/>
        <w:right w:val="none" w:sz="0" w:space="0" w:color="auto"/>
      </w:divBdr>
    </w:div>
    <w:div w:id="777530518">
      <w:bodyDiv w:val="1"/>
      <w:marLeft w:val="0"/>
      <w:marRight w:val="0"/>
      <w:marTop w:val="0"/>
      <w:marBottom w:val="0"/>
      <w:divBdr>
        <w:top w:val="none" w:sz="0" w:space="0" w:color="auto"/>
        <w:left w:val="none" w:sz="0" w:space="0" w:color="auto"/>
        <w:bottom w:val="none" w:sz="0" w:space="0" w:color="auto"/>
        <w:right w:val="none" w:sz="0" w:space="0" w:color="auto"/>
      </w:divBdr>
    </w:div>
    <w:div w:id="925070257">
      <w:bodyDiv w:val="1"/>
      <w:marLeft w:val="0"/>
      <w:marRight w:val="0"/>
      <w:marTop w:val="0"/>
      <w:marBottom w:val="0"/>
      <w:divBdr>
        <w:top w:val="none" w:sz="0" w:space="0" w:color="auto"/>
        <w:left w:val="none" w:sz="0" w:space="0" w:color="auto"/>
        <w:bottom w:val="none" w:sz="0" w:space="0" w:color="auto"/>
        <w:right w:val="none" w:sz="0" w:space="0" w:color="auto"/>
      </w:divBdr>
    </w:div>
    <w:div w:id="970285619">
      <w:bodyDiv w:val="1"/>
      <w:marLeft w:val="0"/>
      <w:marRight w:val="0"/>
      <w:marTop w:val="0"/>
      <w:marBottom w:val="0"/>
      <w:divBdr>
        <w:top w:val="none" w:sz="0" w:space="0" w:color="auto"/>
        <w:left w:val="none" w:sz="0" w:space="0" w:color="auto"/>
        <w:bottom w:val="none" w:sz="0" w:space="0" w:color="auto"/>
        <w:right w:val="none" w:sz="0" w:space="0" w:color="auto"/>
      </w:divBdr>
    </w:div>
    <w:div w:id="979770158">
      <w:bodyDiv w:val="1"/>
      <w:marLeft w:val="0"/>
      <w:marRight w:val="0"/>
      <w:marTop w:val="0"/>
      <w:marBottom w:val="0"/>
      <w:divBdr>
        <w:top w:val="none" w:sz="0" w:space="0" w:color="auto"/>
        <w:left w:val="none" w:sz="0" w:space="0" w:color="auto"/>
        <w:bottom w:val="none" w:sz="0" w:space="0" w:color="auto"/>
        <w:right w:val="none" w:sz="0" w:space="0" w:color="auto"/>
      </w:divBdr>
    </w:div>
    <w:div w:id="1129670638">
      <w:bodyDiv w:val="1"/>
      <w:marLeft w:val="0"/>
      <w:marRight w:val="0"/>
      <w:marTop w:val="0"/>
      <w:marBottom w:val="0"/>
      <w:divBdr>
        <w:top w:val="none" w:sz="0" w:space="0" w:color="auto"/>
        <w:left w:val="none" w:sz="0" w:space="0" w:color="auto"/>
        <w:bottom w:val="none" w:sz="0" w:space="0" w:color="auto"/>
        <w:right w:val="none" w:sz="0" w:space="0" w:color="auto"/>
      </w:divBdr>
    </w:div>
    <w:div w:id="1252667005">
      <w:bodyDiv w:val="1"/>
      <w:marLeft w:val="0"/>
      <w:marRight w:val="0"/>
      <w:marTop w:val="0"/>
      <w:marBottom w:val="0"/>
      <w:divBdr>
        <w:top w:val="none" w:sz="0" w:space="0" w:color="auto"/>
        <w:left w:val="none" w:sz="0" w:space="0" w:color="auto"/>
        <w:bottom w:val="none" w:sz="0" w:space="0" w:color="auto"/>
        <w:right w:val="none" w:sz="0" w:space="0" w:color="auto"/>
      </w:divBdr>
    </w:div>
    <w:div w:id="1360618569">
      <w:bodyDiv w:val="1"/>
      <w:marLeft w:val="0"/>
      <w:marRight w:val="0"/>
      <w:marTop w:val="0"/>
      <w:marBottom w:val="0"/>
      <w:divBdr>
        <w:top w:val="none" w:sz="0" w:space="0" w:color="auto"/>
        <w:left w:val="none" w:sz="0" w:space="0" w:color="auto"/>
        <w:bottom w:val="none" w:sz="0" w:space="0" w:color="auto"/>
        <w:right w:val="none" w:sz="0" w:space="0" w:color="auto"/>
      </w:divBdr>
    </w:div>
    <w:div w:id="1439524396">
      <w:bodyDiv w:val="1"/>
      <w:marLeft w:val="0"/>
      <w:marRight w:val="0"/>
      <w:marTop w:val="0"/>
      <w:marBottom w:val="0"/>
      <w:divBdr>
        <w:top w:val="none" w:sz="0" w:space="0" w:color="auto"/>
        <w:left w:val="none" w:sz="0" w:space="0" w:color="auto"/>
        <w:bottom w:val="none" w:sz="0" w:space="0" w:color="auto"/>
        <w:right w:val="none" w:sz="0" w:space="0" w:color="auto"/>
      </w:divBdr>
    </w:div>
    <w:div w:id="1548294747">
      <w:bodyDiv w:val="1"/>
      <w:marLeft w:val="0"/>
      <w:marRight w:val="0"/>
      <w:marTop w:val="0"/>
      <w:marBottom w:val="0"/>
      <w:divBdr>
        <w:top w:val="none" w:sz="0" w:space="0" w:color="auto"/>
        <w:left w:val="none" w:sz="0" w:space="0" w:color="auto"/>
        <w:bottom w:val="none" w:sz="0" w:space="0" w:color="auto"/>
        <w:right w:val="none" w:sz="0" w:space="0" w:color="auto"/>
      </w:divBdr>
    </w:div>
    <w:div w:id="1550259852">
      <w:bodyDiv w:val="1"/>
      <w:marLeft w:val="0"/>
      <w:marRight w:val="0"/>
      <w:marTop w:val="0"/>
      <w:marBottom w:val="0"/>
      <w:divBdr>
        <w:top w:val="none" w:sz="0" w:space="0" w:color="auto"/>
        <w:left w:val="none" w:sz="0" w:space="0" w:color="auto"/>
        <w:bottom w:val="none" w:sz="0" w:space="0" w:color="auto"/>
        <w:right w:val="none" w:sz="0" w:space="0" w:color="auto"/>
      </w:divBdr>
    </w:div>
    <w:div w:id="1643384883">
      <w:bodyDiv w:val="1"/>
      <w:marLeft w:val="0"/>
      <w:marRight w:val="0"/>
      <w:marTop w:val="0"/>
      <w:marBottom w:val="0"/>
      <w:divBdr>
        <w:top w:val="none" w:sz="0" w:space="0" w:color="auto"/>
        <w:left w:val="none" w:sz="0" w:space="0" w:color="auto"/>
        <w:bottom w:val="none" w:sz="0" w:space="0" w:color="auto"/>
        <w:right w:val="none" w:sz="0" w:space="0" w:color="auto"/>
      </w:divBdr>
    </w:div>
    <w:div w:id="1721787120">
      <w:bodyDiv w:val="1"/>
      <w:marLeft w:val="0"/>
      <w:marRight w:val="0"/>
      <w:marTop w:val="0"/>
      <w:marBottom w:val="0"/>
      <w:divBdr>
        <w:top w:val="none" w:sz="0" w:space="0" w:color="auto"/>
        <w:left w:val="none" w:sz="0" w:space="0" w:color="auto"/>
        <w:bottom w:val="none" w:sz="0" w:space="0" w:color="auto"/>
        <w:right w:val="none" w:sz="0" w:space="0" w:color="auto"/>
      </w:divBdr>
    </w:div>
    <w:div w:id="1782609658">
      <w:bodyDiv w:val="1"/>
      <w:marLeft w:val="0"/>
      <w:marRight w:val="0"/>
      <w:marTop w:val="0"/>
      <w:marBottom w:val="0"/>
      <w:divBdr>
        <w:top w:val="none" w:sz="0" w:space="0" w:color="auto"/>
        <w:left w:val="none" w:sz="0" w:space="0" w:color="auto"/>
        <w:bottom w:val="none" w:sz="0" w:space="0" w:color="auto"/>
        <w:right w:val="none" w:sz="0" w:space="0" w:color="auto"/>
      </w:divBdr>
    </w:div>
    <w:div w:id="1968076294">
      <w:bodyDiv w:val="1"/>
      <w:marLeft w:val="0"/>
      <w:marRight w:val="0"/>
      <w:marTop w:val="0"/>
      <w:marBottom w:val="0"/>
      <w:divBdr>
        <w:top w:val="none" w:sz="0" w:space="0" w:color="auto"/>
        <w:left w:val="none" w:sz="0" w:space="0" w:color="auto"/>
        <w:bottom w:val="none" w:sz="0" w:space="0" w:color="auto"/>
        <w:right w:val="none" w:sz="0" w:space="0" w:color="auto"/>
      </w:divBdr>
    </w:div>
    <w:div w:id="1981570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2822</Words>
  <Characters>16091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cp:keywords/>
  <dc:description/>
  <cp:lastModifiedBy>Kuhn, Jens (NIH/NIAID) [C]</cp:lastModifiedBy>
  <cp:revision>3</cp:revision>
  <dcterms:created xsi:type="dcterms:W3CDTF">2022-07-11T00:18:00Z</dcterms:created>
  <dcterms:modified xsi:type="dcterms:W3CDTF">2022-07-11T00:18:00Z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